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725CA" w14:textId="77777777" w:rsidR="00B152D1" w:rsidRPr="00953CD6" w:rsidRDefault="00B152D1" w:rsidP="001D5CCC">
      <w:pPr>
        <w:pStyle w:val="CommentText"/>
        <w:rPr>
          <w:rFonts w:ascii="Calibri" w:hAnsi="Calibri" w:cs="Calibri"/>
        </w:rPr>
      </w:pPr>
    </w:p>
    <w:p w14:paraId="19D18B34" w14:textId="77777777" w:rsidR="00936B75" w:rsidRPr="00953CD6" w:rsidRDefault="00936B75" w:rsidP="006F421A">
      <w:pPr>
        <w:pStyle w:val="CommentText"/>
        <w:jc w:val="center"/>
        <w:rPr>
          <w:rFonts w:ascii="Calibri" w:hAnsi="Calibri" w:cs="Calibri"/>
          <w:sz w:val="22"/>
          <w:szCs w:val="22"/>
        </w:rPr>
      </w:pPr>
    </w:p>
    <w:p w14:paraId="16D6150C" w14:textId="77777777" w:rsidR="00936B75" w:rsidRPr="00953CD6" w:rsidRDefault="00936B75" w:rsidP="006F421A">
      <w:pPr>
        <w:pStyle w:val="CommentText"/>
        <w:jc w:val="center"/>
        <w:rPr>
          <w:rFonts w:ascii="Calibri" w:hAnsi="Calibri" w:cs="Calibri"/>
          <w:sz w:val="22"/>
          <w:szCs w:val="22"/>
        </w:rPr>
      </w:pPr>
    </w:p>
    <w:p w14:paraId="2DF227F4" w14:textId="77777777" w:rsidR="00936B75" w:rsidRPr="00953CD6" w:rsidRDefault="00936B75" w:rsidP="006F421A">
      <w:pPr>
        <w:pStyle w:val="CommentText"/>
        <w:jc w:val="center"/>
        <w:rPr>
          <w:rFonts w:ascii="Calibri" w:hAnsi="Calibri" w:cs="Calibri"/>
          <w:sz w:val="32"/>
          <w:szCs w:val="32"/>
        </w:rPr>
      </w:pPr>
    </w:p>
    <w:p w14:paraId="4B2FBB24" w14:textId="77777777" w:rsidR="002368C2" w:rsidRDefault="002368C2" w:rsidP="001F3142">
      <w:pPr>
        <w:pStyle w:val="CommentText"/>
        <w:jc w:val="center"/>
        <w:rPr>
          <w:rFonts w:ascii="Calibri" w:hAnsi="Calibri" w:cs="Calibri"/>
          <w:sz w:val="32"/>
          <w:szCs w:val="32"/>
        </w:rPr>
      </w:pPr>
    </w:p>
    <w:p w14:paraId="718D3688" w14:textId="77777777" w:rsidR="002368C2" w:rsidRDefault="002368C2" w:rsidP="001F3142">
      <w:pPr>
        <w:pStyle w:val="CommentText"/>
        <w:jc w:val="center"/>
        <w:rPr>
          <w:rFonts w:ascii="Calibri" w:hAnsi="Calibri" w:cs="Calibri"/>
          <w:sz w:val="32"/>
          <w:szCs w:val="32"/>
        </w:rPr>
      </w:pPr>
    </w:p>
    <w:p w14:paraId="1A1DA6C7" w14:textId="24939CF2" w:rsidR="002368C2" w:rsidRDefault="002368C2" w:rsidP="001F3142">
      <w:pPr>
        <w:pStyle w:val="CommentText"/>
        <w:jc w:val="center"/>
        <w:rPr>
          <w:rFonts w:ascii="Calibri" w:hAnsi="Calibri" w:cs="Calibri"/>
          <w:sz w:val="32"/>
          <w:szCs w:val="32"/>
        </w:rPr>
      </w:pPr>
    </w:p>
    <w:p w14:paraId="4DF8BB84" w14:textId="5A3E9B5B" w:rsidR="00FF2556" w:rsidRDefault="00FF2556" w:rsidP="001F3142">
      <w:pPr>
        <w:pStyle w:val="CommentText"/>
        <w:jc w:val="center"/>
        <w:rPr>
          <w:rFonts w:ascii="Calibri" w:hAnsi="Calibri" w:cs="Calibri"/>
          <w:sz w:val="32"/>
          <w:szCs w:val="32"/>
        </w:rPr>
      </w:pPr>
    </w:p>
    <w:p w14:paraId="2EDADB2F" w14:textId="1D176DD9" w:rsidR="00FF2556" w:rsidRDefault="00FF2556" w:rsidP="001F3142">
      <w:pPr>
        <w:pStyle w:val="CommentText"/>
        <w:jc w:val="center"/>
        <w:rPr>
          <w:rFonts w:ascii="Calibri" w:hAnsi="Calibri" w:cs="Calibri"/>
          <w:sz w:val="32"/>
          <w:szCs w:val="32"/>
        </w:rPr>
      </w:pPr>
    </w:p>
    <w:p w14:paraId="26DDD428" w14:textId="2720D075" w:rsidR="00FF2556" w:rsidRDefault="00FF2556" w:rsidP="001F3142">
      <w:pPr>
        <w:pStyle w:val="CommentText"/>
        <w:jc w:val="center"/>
        <w:rPr>
          <w:rFonts w:ascii="Calibri" w:hAnsi="Calibri" w:cs="Calibri"/>
          <w:sz w:val="32"/>
          <w:szCs w:val="32"/>
        </w:rPr>
      </w:pPr>
    </w:p>
    <w:p w14:paraId="30E9EEBF" w14:textId="708D64F6" w:rsidR="00FF2556" w:rsidRDefault="00FF2556" w:rsidP="001F3142">
      <w:pPr>
        <w:pStyle w:val="CommentText"/>
        <w:jc w:val="center"/>
        <w:rPr>
          <w:rFonts w:ascii="Calibri" w:hAnsi="Calibri" w:cs="Calibri"/>
          <w:sz w:val="32"/>
          <w:szCs w:val="32"/>
        </w:rPr>
      </w:pPr>
    </w:p>
    <w:p w14:paraId="7B672B6C" w14:textId="3FF9CA64" w:rsidR="004C28AB" w:rsidRDefault="004C28AB" w:rsidP="001F3142">
      <w:pPr>
        <w:pStyle w:val="CommentText"/>
        <w:jc w:val="center"/>
        <w:rPr>
          <w:rFonts w:ascii="Calibri" w:hAnsi="Calibri" w:cs="Calibri"/>
          <w:sz w:val="32"/>
          <w:szCs w:val="32"/>
        </w:rPr>
      </w:pPr>
    </w:p>
    <w:p w14:paraId="6CD6376A" w14:textId="77777777" w:rsidR="004C28AB" w:rsidRDefault="004C28AB" w:rsidP="001F3142">
      <w:pPr>
        <w:pStyle w:val="CommentText"/>
        <w:jc w:val="center"/>
        <w:rPr>
          <w:rFonts w:ascii="Calibri" w:hAnsi="Calibri" w:cs="Calibri"/>
          <w:sz w:val="32"/>
          <w:szCs w:val="32"/>
        </w:rPr>
      </w:pPr>
    </w:p>
    <w:p w14:paraId="3DF39721" w14:textId="7E93E479" w:rsidR="00B152D1" w:rsidRPr="008A135C" w:rsidRDefault="00B152D1" w:rsidP="001F3142">
      <w:pPr>
        <w:pStyle w:val="CommentText"/>
        <w:jc w:val="center"/>
        <w:rPr>
          <w:rFonts w:ascii="Calibri" w:hAnsi="Calibri" w:cs="Calibri"/>
          <w:b/>
          <w:bCs/>
          <w:sz w:val="36"/>
          <w:szCs w:val="36"/>
        </w:rPr>
      </w:pPr>
      <w:r w:rsidRPr="008A135C">
        <w:rPr>
          <w:rFonts w:ascii="Calibri" w:hAnsi="Calibri" w:cs="Calibri"/>
          <w:b/>
          <w:bCs/>
          <w:sz w:val="36"/>
          <w:szCs w:val="36"/>
        </w:rPr>
        <w:t>Standard Operating Procedure</w:t>
      </w:r>
      <w:r w:rsidR="00D279F0" w:rsidRPr="008A135C">
        <w:rPr>
          <w:rFonts w:ascii="Calibri" w:hAnsi="Calibri" w:cs="Calibri"/>
          <w:b/>
          <w:bCs/>
          <w:sz w:val="36"/>
          <w:szCs w:val="36"/>
        </w:rPr>
        <w:t xml:space="preserve"> for</w:t>
      </w:r>
    </w:p>
    <w:p w14:paraId="14747F1D" w14:textId="77777777" w:rsidR="000E32C7" w:rsidRDefault="001F3142" w:rsidP="001F3142">
      <w:pPr>
        <w:pStyle w:val="CommentText"/>
        <w:jc w:val="center"/>
        <w:rPr>
          <w:rFonts w:ascii="Calibri" w:hAnsi="Calibri" w:cs="Calibri"/>
          <w:b/>
          <w:bCs/>
          <w:sz w:val="36"/>
          <w:szCs w:val="36"/>
        </w:rPr>
      </w:pPr>
      <w:r w:rsidRPr="008A135C">
        <w:rPr>
          <w:rFonts w:ascii="Calibri" w:hAnsi="Calibri" w:cs="Calibri"/>
          <w:b/>
          <w:bCs/>
          <w:sz w:val="36"/>
          <w:szCs w:val="36"/>
        </w:rPr>
        <w:t xml:space="preserve">Addressing Partner Relationships </w:t>
      </w:r>
    </w:p>
    <w:p w14:paraId="4ED2FFCB" w14:textId="384043C4" w:rsidR="00FB0B12" w:rsidRPr="008A135C" w:rsidRDefault="001F3142" w:rsidP="001F3142">
      <w:pPr>
        <w:pStyle w:val="CommentText"/>
        <w:jc w:val="center"/>
        <w:rPr>
          <w:rFonts w:ascii="Calibri" w:hAnsi="Calibri" w:cs="Calibri"/>
          <w:b/>
          <w:bCs/>
          <w:sz w:val="36"/>
          <w:szCs w:val="36"/>
        </w:rPr>
      </w:pPr>
      <w:r w:rsidRPr="008A135C">
        <w:rPr>
          <w:rFonts w:ascii="Calibri" w:hAnsi="Calibri" w:cs="Calibri"/>
          <w:b/>
          <w:bCs/>
          <w:sz w:val="36"/>
          <w:szCs w:val="36"/>
        </w:rPr>
        <w:t xml:space="preserve">and Intimate Partner Violence </w:t>
      </w:r>
    </w:p>
    <w:p w14:paraId="44F99E83" w14:textId="3481E909" w:rsidR="001F3142" w:rsidRPr="008A135C" w:rsidRDefault="001F3142" w:rsidP="001F3142">
      <w:pPr>
        <w:pStyle w:val="CommentText"/>
        <w:jc w:val="center"/>
        <w:rPr>
          <w:rFonts w:ascii="Calibri" w:hAnsi="Calibri" w:cs="Calibri"/>
          <w:b/>
          <w:bCs/>
          <w:sz w:val="36"/>
          <w:szCs w:val="36"/>
        </w:rPr>
      </w:pPr>
      <w:r w:rsidRPr="008A135C">
        <w:rPr>
          <w:rFonts w:ascii="Calibri" w:hAnsi="Calibri" w:cs="Calibri"/>
          <w:b/>
          <w:bCs/>
          <w:sz w:val="36"/>
          <w:szCs w:val="36"/>
        </w:rPr>
        <w:t>in Pre-Exposure Prophylaxis (PrEP) Services</w:t>
      </w:r>
    </w:p>
    <w:p w14:paraId="76D5BC62" w14:textId="5A826342" w:rsidR="00A521ED" w:rsidRPr="00F97700" w:rsidRDefault="009D3851" w:rsidP="001F3142">
      <w:pPr>
        <w:pStyle w:val="CommentText"/>
        <w:jc w:val="center"/>
        <w:rPr>
          <w:rFonts w:ascii="Calibri" w:hAnsi="Calibri" w:cs="Calibri"/>
          <w:sz w:val="32"/>
          <w:szCs w:val="32"/>
        </w:rPr>
      </w:pPr>
      <w:r>
        <w:rPr>
          <w:rFonts w:ascii="Calibri" w:hAnsi="Calibri" w:cs="Calibri"/>
          <w:sz w:val="32"/>
          <w:szCs w:val="32"/>
        </w:rPr>
        <w:t>October</w:t>
      </w:r>
      <w:r w:rsidRPr="00F97700">
        <w:rPr>
          <w:rFonts w:ascii="Calibri" w:hAnsi="Calibri" w:cs="Calibri"/>
          <w:sz w:val="32"/>
          <w:szCs w:val="32"/>
        </w:rPr>
        <w:t xml:space="preserve"> </w:t>
      </w:r>
      <w:r w:rsidR="003D2520" w:rsidRPr="00F97700">
        <w:rPr>
          <w:rFonts w:ascii="Calibri" w:hAnsi="Calibri" w:cs="Calibri"/>
          <w:sz w:val="32"/>
          <w:szCs w:val="32"/>
        </w:rPr>
        <w:t>2020</w:t>
      </w:r>
    </w:p>
    <w:p w14:paraId="0DBB1663" w14:textId="77777777" w:rsidR="002368C2" w:rsidRPr="00953CD6" w:rsidRDefault="002368C2" w:rsidP="001F3142">
      <w:pPr>
        <w:pStyle w:val="CommentText"/>
        <w:jc w:val="center"/>
        <w:rPr>
          <w:rFonts w:ascii="Calibri" w:hAnsi="Calibri" w:cs="Calibri"/>
          <w:sz w:val="32"/>
          <w:szCs w:val="32"/>
        </w:rPr>
      </w:pPr>
    </w:p>
    <w:p w14:paraId="3742D30B" w14:textId="77777777" w:rsidR="00B152D1" w:rsidRPr="00953CD6" w:rsidRDefault="00B152D1" w:rsidP="001D5CCC">
      <w:pPr>
        <w:pStyle w:val="CommentText"/>
        <w:rPr>
          <w:rFonts w:ascii="Calibri" w:hAnsi="Calibri" w:cs="Calibri"/>
          <w:sz w:val="32"/>
          <w:szCs w:val="32"/>
        </w:rPr>
      </w:pPr>
    </w:p>
    <w:p w14:paraId="19A72377" w14:textId="77777777" w:rsidR="00B152D1" w:rsidRPr="00953CD6" w:rsidRDefault="00B152D1" w:rsidP="001D5CCC">
      <w:pPr>
        <w:pStyle w:val="CommentText"/>
        <w:rPr>
          <w:rFonts w:ascii="Calibri" w:hAnsi="Calibri" w:cs="Calibri"/>
        </w:rPr>
      </w:pPr>
    </w:p>
    <w:p w14:paraId="3C08573C" w14:textId="77777777" w:rsidR="00B152D1" w:rsidRPr="00953CD6" w:rsidRDefault="00B152D1" w:rsidP="001D5CCC">
      <w:pPr>
        <w:pStyle w:val="CommentText"/>
        <w:rPr>
          <w:rFonts w:ascii="Calibri" w:hAnsi="Calibri" w:cs="Calibri"/>
        </w:rPr>
      </w:pPr>
    </w:p>
    <w:p w14:paraId="27076BD2" w14:textId="77777777" w:rsidR="00181C57" w:rsidRPr="00953CD6" w:rsidRDefault="00962936" w:rsidP="001D5CCC">
      <w:pPr>
        <w:pStyle w:val="CommentText"/>
        <w:rPr>
          <w:rFonts w:ascii="Calibri" w:hAnsi="Calibri" w:cs="Calibri"/>
        </w:rPr>
      </w:pPr>
      <w:r w:rsidRPr="00953CD6">
        <w:rPr>
          <w:rFonts w:ascii="Calibri" w:hAnsi="Calibri" w:cs="Calibri"/>
        </w:rPr>
        <w:t xml:space="preserve"> </w:t>
      </w:r>
    </w:p>
    <w:p w14:paraId="62C014A7" w14:textId="77777777" w:rsidR="00181C57" w:rsidRPr="00953CD6" w:rsidRDefault="00181C57" w:rsidP="00181C57">
      <w:pPr>
        <w:rPr>
          <w:rFonts w:ascii="Calibri" w:hAnsi="Calibri" w:cs="Calibri"/>
          <w:sz w:val="22"/>
          <w:szCs w:val="22"/>
        </w:rPr>
      </w:pPr>
    </w:p>
    <w:p w14:paraId="7DE541CD" w14:textId="77777777" w:rsidR="00181C57" w:rsidRPr="00953CD6" w:rsidRDefault="00181C57" w:rsidP="00181C57">
      <w:pPr>
        <w:rPr>
          <w:rFonts w:ascii="Calibri" w:hAnsi="Calibri" w:cs="Calibri"/>
          <w:sz w:val="22"/>
          <w:szCs w:val="22"/>
        </w:rPr>
      </w:pPr>
    </w:p>
    <w:p w14:paraId="5F1A4E55" w14:textId="77777777" w:rsidR="00181C57" w:rsidRPr="00953CD6" w:rsidRDefault="00181C57" w:rsidP="00181C57">
      <w:pPr>
        <w:rPr>
          <w:rFonts w:ascii="Calibri" w:hAnsi="Calibri" w:cs="Calibri"/>
          <w:sz w:val="22"/>
          <w:szCs w:val="22"/>
        </w:rPr>
      </w:pPr>
    </w:p>
    <w:p w14:paraId="0F3BEC46" w14:textId="77777777" w:rsidR="00181C57" w:rsidRPr="00953CD6" w:rsidRDefault="00181C57" w:rsidP="00181C57">
      <w:pPr>
        <w:rPr>
          <w:rFonts w:ascii="Calibri" w:hAnsi="Calibri" w:cs="Calibri"/>
          <w:sz w:val="22"/>
          <w:szCs w:val="22"/>
        </w:rPr>
      </w:pPr>
    </w:p>
    <w:p w14:paraId="08E3E14C" w14:textId="77777777" w:rsidR="00181C57" w:rsidRPr="00953CD6" w:rsidRDefault="00181C57" w:rsidP="00181C57">
      <w:pPr>
        <w:rPr>
          <w:rFonts w:ascii="Calibri" w:hAnsi="Calibri" w:cs="Calibri"/>
          <w:sz w:val="22"/>
          <w:szCs w:val="22"/>
        </w:rPr>
      </w:pPr>
    </w:p>
    <w:p w14:paraId="36248CB1" w14:textId="77777777" w:rsidR="00602DC1" w:rsidRDefault="00602DC1" w:rsidP="00181C57">
      <w:pPr>
        <w:rPr>
          <w:rFonts w:ascii="Calibri" w:hAnsi="Calibri" w:cs="Calibri"/>
          <w:sz w:val="22"/>
          <w:szCs w:val="22"/>
        </w:rPr>
        <w:sectPr w:rsidR="00602DC1" w:rsidSect="00936B75">
          <w:headerReference w:type="default" r:id="rId12"/>
          <w:headerReference w:type="first" r:id="rId13"/>
          <w:footerReference w:type="first" r:id="rId14"/>
          <w:pgSz w:w="12240" w:h="15840"/>
          <w:pgMar w:top="1440" w:right="1800" w:bottom="1440" w:left="1080" w:header="720" w:footer="720" w:gutter="0"/>
          <w:cols w:space="720"/>
          <w:titlePg/>
          <w:docGrid w:linePitch="360"/>
        </w:sectPr>
      </w:pPr>
    </w:p>
    <w:p w14:paraId="68137C81" w14:textId="71AD8295" w:rsidR="001D5CCC" w:rsidRPr="00602DC1" w:rsidRDefault="00A57A32" w:rsidP="00602DC1">
      <w:pPr>
        <w:rPr>
          <w:rFonts w:ascii="Calibri" w:hAnsi="Calibri" w:cs="Calibri"/>
          <w:sz w:val="22"/>
          <w:szCs w:val="22"/>
        </w:rPr>
      </w:pPr>
      <w:r>
        <w:rPr>
          <w:rFonts w:ascii="Calibri" w:hAnsi="Calibri" w:cs="Calibri"/>
          <w:noProof/>
          <w:sz w:val="22"/>
          <w:szCs w:val="22"/>
        </w:rPr>
        <w:lastRenderedPageBreak/>
        <w:drawing>
          <wp:anchor distT="0" distB="0" distL="114300" distR="114300" simplePos="0" relativeHeight="251656192" behindDoc="0" locked="0" layoutInCell="1" allowOverlap="1" wp14:anchorId="1D03CA83" wp14:editId="2499E280">
            <wp:simplePos x="0" y="0"/>
            <wp:positionH relativeFrom="column">
              <wp:posOffset>5457825</wp:posOffset>
            </wp:positionH>
            <wp:positionV relativeFrom="paragraph">
              <wp:posOffset>9158605</wp:posOffset>
            </wp:positionV>
            <wp:extent cx="538480" cy="3594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480" cy="3594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54144" behindDoc="0" locked="0" layoutInCell="1" allowOverlap="1" wp14:anchorId="357CC873" wp14:editId="3E930A36">
            <wp:simplePos x="0" y="0"/>
            <wp:positionH relativeFrom="column">
              <wp:posOffset>5457825</wp:posOffset>
            </wp:positionH>
            <wp:positionV relativeFrom="paragraph">
              <wp:posOffset>9158605</wp:posOffset>
            </wp:positionV>
            <wp:extent cx="538480" cy="35941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480" cy="3594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55168" behindDoc="0" locked="0" layoutInCell="1" allowOverlap="1" wp14:anchorId="0F22BAD9" wp14:editId="29FB9EEC">
            <wp:simplePos x="0" y="0"/>
            <wp:positionH relativeFrom="column">
              <wp:posOffset>5457825</wp:posOffset>
            </wp:positionH>
            <wp:positionV relativeFrom="paragraph">
              <wp:posOffset>9158605</wp:posOffset>
            </wp:positionV>
            <wp:extent cx="538480" cy="3594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480" cy="359410"/>
                    </a:xfrm>
                    <a:prstGeom prst="rect">
                      <a:avLst/>
                    </a:prstGeom>
                    <a:noFill/>
                  </pic:spPr>
                </pic:pic>
              </a:graphicData>
            </a:graphic>
            <wp14:sizeRelH relativeFrom="page">
              <wp14:pctWidth>0</wp14:pctWidth>
            </wp14:sizeRelH>
            <wp14:sizeRelV relativeFrom="page">
              <wp14:pctHeight>0</wp14:pctHeight>
            </wp14:sizeRelV>
          </wp:anchor>
        </w:drawing>
      </w:r>
      <w:r w:rsidR="001D5CCC" w:rsidRPr="00A57A32">
        <w:rPr>
          <w:rFonts w:ascii="Calibri" w:hAnsi="Calibri" w:cs="Calibri"/>
          <w:b/>
          <w:bCs/>
          <w:szCs w:val="24"/>
        </w:rPr>
        <w:t>Acknowledgments</w:t>
      </w:r>
    </w:p>
    <w:p w14:paraId="4E9C4A96" w14:textId="501CA750" w:rsidR="001D5CCC" w:rsidRPr="00A57A32" w:rsidRDefault="001D5CCC" w:rsidP="001D5CCC">
      <w:pPr>
        <w:rPr>
          <w:rFonts w:ascii="Calibri" w:hAnsi="Calibri" w:cs="Calibri"/>
          <w:sz w:val="22"/>
          <w:szCs w:val="22"/>
        </w:rPr>
      </w:pPr>
      <w:r w:rsidRPr="00A57A32">
        <w:rPr>
          <w:rFonts w:ascii="Calibri" w:hAnsi="Calibri" w:cs="Calibri"/>
          <w:sz w:val="22"/>
          <w:szCs w:val="22"/>
        </w:rPr>
        <w:t xml:space="preserve">This </w:t>
      </w:r>
      <w:r w:rsidR="008B0E38" w:rsidRPr="00A57A32">
        <w:rPr>
          <w:rFonts w:ascii="Calibri" w:hAnsi="Calibri" w:cs="Calibri"/>
          <w:sz w:val="22"/>
          <w:szCs w:val="22"/>
        </w:rPr>
        <w:t>s</w:t>
      </w:r>
      <w:r w:rsidRPr="00A57A32">
        <w:rPr>
          <w:rFonts w:ascii="Calibri" w:hAnsi="Calibri" w:cs="Calibri"/>
          <w:sz w:val="22"/>
          <w:szCs w:val="22"/>
        </w:rPr>
        <w:t xml:space="preserve">tandard </w:t>
      </w:r>
      <w:r w:rsidR="008B0E38" w:rsidRPr="00A57A32">
        <w:rPr>
          <w:rFonts w:ascii="Calibri" w:hAnsi="Calibri" w:cs="Calibri"/>
          <w:sz w:val="22"/>
          <w:szCs w:val="22"/>
        </w:rPr>
        <w:t xml:space="preserve">operating procedure </w:t>
      </w:r>
      <w:r w:rsidRPr="00A57A32">
        <w:rPr>
          <w:rFonts w:ascii="Calibri" w:hAnsi="Calibri" w:cs="Calibri"/>
          <w:sz w:val="22"/>
          <w:szCs w:val="22"/>
        </w:rPr>
        <w:t xml:space="preserve">(SOP) was developed by Michele Lanham, Robyn Dayton, and Rose Wilcher of FHI 360 and Elizabeth Montgomery and Miriam Hartmann of RTI International. </w:t>
      </w:r>
      <w:r w:rsidR="0078510C" w:rsidRPr="00A57A32">
        <w:rPr>
          <w:rFonts w:ascii="Calibri" w:hAnsi="Calibri" w:cs="Calibri"/>
          <w:sz w:val="22"/>
          <w:szCs w:val="22"/>
        </w:rPr>
        <w:t xml:space="preserve">Technical review of the SOP was provided by Amelia Peltz of </w:t>
      </w:r>
      <w:r w:rsidR="008B0E38" w:rsidRPr="00A57A32">
        <w:rPr>
          <w:rFonts w:ascii="Calibri" w:hAnsi="Calibri" w:cs="Calibri"/>
          <w:sz w:val="22"/>
          <w:szCs w:val="22"/>
        </w:rPr>
        <w:t>the U.S. Agency for International Development (</w:t>
      </w:r>
      <w:r w:rsidR="0078510C" w:rsidRPr="00A57A32">
        <w:rPr>
          <w:rFonts w:ascii="Calibri" w:hAnsi="Calibri" w:cs="Calibri"/>
          <w:sz w:val="22"/>
          <w:szCs w:val="22"/>
        </w:rPr>
        <w:t>USAID</w:t>
      </w:r>
      <w:r w:rsidR="008B0E38" w:rsidRPr="00A57A32">
        <w:rPr>
          <w:rFonts w:ascii="Calibri" w:hAnsi="Calibri" w:cs="Calibri"/>
          <w:sz w:val="22"/>
          <w:szCs w:val="22"/>
        </w:rPr>
        <w:t>)</w:t>
      </w:r>
      <w:r w:rsidR="0078510C" w:rsidRPr="00A57A32">
        <w:rPr>
          <w:rFonts w:ascii="Calibri" w:hAnsi="Calibri" w:cs="Calibri"/>
          <w:sz w:val="22"/>
          <w:szCs w:val="22"/>
        </w:rPr>
        <w:t xml:space="preserve">, </w:t>
      </w:r>
      <w:proofErr w:type="spellStart"/>
      <w:r w:rsidR="0078510C" w:rsidRPr="00A57A32">
        <w:rPr>
          <w:rFonts w:ascii="Calibri" w:hAnsi="Calibri" w:cs="Calibri"/>
          <w:sz w:val="22"/>
          <w:szCs w:val="22"/>
        </w:rPr>
        <w:t>Thesla</w:t>
      </w:r>
      <w:proofErr w:type="spellEnd"/>
      <w:r w:rsidR="0078510C" w:rsidRPr="00A57A32">
        <w:rPr>
          <w:rFonts w:ascii="Calibri" w:hAnsi="Calibri" w:cs="Calibri"/>
          <w:sz w:val="22"/>
          <w:szCs w:val="22"/>
        </w:rPr>
        <w:t xml:space="preserve"> </w:t>
      </w:r>
      <w:proofErr w:type="spellStart"/>
      <w:r w:rsidR="0078510C" w:rsidRPr="00A57A32">
        <w:rPr>
          <w:rFonts w:ascii="Calibri" w:hAnsi="Calibri" w:cs="Calibri"/>
          <w:sz w:val="22"/>
          <w:szCs w:val="22"/>
        </w:rPr>
        <w:t>Palanee</w:t>
      </w:r>
      <w:proofErr w:type="spellEnd"/>
      <w:r w:rsidR="0078510C" w:rsidRPr="00A57A32">
        <w:rPr>
          <w:rFonts w:ascii="Calibri" w:hAnsi="Calibri" w:cs="Calibri"/>
          <w:sz w:val="22"/>
          <w:szCs w:val="22"/>
        </w:rPr>
        <w:t>-Phillips of Wits RHI, Myra Betron of Jhpiego</w:t>
      </w:r>
      <w:r w:rsidR="003D7AEE">
        <w:rPr>
          <w:rFonts w:ascii="Calibri" w:hAnsi="Calibri" w:cs="Calibri"/>
          <w:sz w:val="22"/>
          <w:szCs w:val="22"/>
        </w:rPr>
        <w:t xml:space="preserve">, and Heidi Cham and Meagan Cain of the </w:t>
      </w:r>
      <w:r w:rsidR="001A7A50">
        <w:rPr>
          <w:rFonts w:ascii="Calibri" w:hAnsi="Calibri" w:cs="Calibri"/>
          <w:sz w:val="22"/>
          <w:szCs w:val="22"/>
        </w:rPr>
        <w:t>U</w:t>
      </w:r>
      <w:r w:rsidR="00880B9E">
        <w:rPr>
          <w:rFonts w:ascii="Calibri" w:hAnsi="Calibri" w:cs="Calibri"/>
          <w:sz w:val="22"/>
          <w:szCs w:val="22"/>
        </w:rPr>
        <w:t xml:space="preserve">.S. </w:t>
      </w:r>
      <w:r w:rsidR="003D7AEE">
        <w:rPr>
          <w:rFonts w:ascii="Calibri" w:hAnsi="Calibri" w:cs="Calibri"/>
          <w:sz w:val="22"/>
          <w:szCs w:val="22"/>
        </w:rPr>
        <w:t>Centers for Disease Control</w:t>
      </w:r>
      <w:r w:rsidR="00880B9E">
        <w:rPr>
          <w:rFonts w:ascii="Calibri" w:hAnsi="Calibri" w:cs="Calibri"/>
          <w:sz w:val="22"/>
          <w:szCs w:val="22"/>
        </w:rPr>
        <w:t xml:space="preserve"> and Prevention</w:t>
      </w:r>
      <w:r w:rsidR="0078510C" w:rsidRPr="00A57A32">
        <w:rPr>
          <w:rFonts w:ascii="Calibri" w:hAnsi="Calibri" w:cs="Calibri"/>
          <w:sz w:val="22"/>
          <w:szCs w:val="22"/>
        </w:rPr>
        <w:t>.</w:t>
      </w:r>
    </w:p>
    <w:p w14:paraId="5CE641A5" w14:textId="77777777" w:rsidR="0078510C" w:rsidRPr="00A57A32" w:rsidRDefault="0078510C" w:rsidP="001D5CCC">
      <w:pPr>
        <w:rPr>
          <w:rFonts w:ascii="Calibri" w:hAnsi="Calibri" w:cs="Calibri"/>
          <w:sz w:val="22"/>
          <w:szCs w:val="22"/>
        </w:rPr>
      </w:pPr>
    </w:p>
    <w:p w14:paraId="08713907" w14:textId="03CD8D73" w:rsidR="0078510C" w:rsidRPr="00A57A32" w:rsidRDefault="0078510C" w:rsidP="0078510C">
      <w:pPr>
        <w:rPr>
          <w:rFonts w:ascii="Calibri" w:hAnsi="Calibri" w:cs="Calibri"/>
          <w:sz w:val="22"/>
          <w:szCs w:val="22"/>
        </w:rPr>
      </w:pPr>
      <w:r w:rsidRPr="00A57A32">
        <w:rPr>
          <w:rFonts w:ascii="Calibri" w:hAnsi="Calibri" w:cs="Calibri"/>
          <w:sz w:val="22"/>
          <w:szCs w:val="22"/>
        </w:rPr>
        <w:t>This work was made possible by the generous support of the American people through USAID and the U.S. President’s Emergency Plan for AIDS Relief (PEPFAR). It is the result of a collaboration between the Community Health Clinic Model for Agency in Relationships and Safer Microbicide Adherence (CHARISMA) project</w:t>
      </w:r>
      <w:r w:rsidR="008B0E38" w:rsidRPr="00A57A32">
        <w:rPr>
          <w:rFonts w:ascii="Calibri" w:hAnsi="Calibri" w:cs="Calibri"/>
          <w:sz w:val="22"/>
          <w:szCs w:val="22"/>
        </w:rPr>
        <w:t>;</w:t>
      </w:r>
      <w:r w:rsidRPr="00A57A32">
        <w:rPr>
          <w:rFonts w:ascii="Calibri" w:hAnsi="Calibri" w:cs="Calibri"/>
          <w:sz w:val="22"/>
          <w:szCs w:val="22"/>
        </w:rPr>
        <w:t xml:space="preserve"> the Meeting Targets and Maintaining Epidemic Control (</w:t>
      </w:r>
      <w:proofErr w:type="spellStart"/>
      <w:r w:rsidRPr="00A57A32">
        <w:rPr>
          <w:rFonts w:ascii="Calibri" w:hAnsi="Calibri" w:cs="Calibri"/>
          <w:sz w:val="22"/>
          <w:szCs w:val="22"/>
        </w:rPr>
        <w:t>EpiC</w:t>
      </w:r>
      <w:proofErr w:type="spellEnd"/>
      <w:r w:rsidRPr="00A57A32">
        <w:rPr>
          <w:rFonts w:ascii="Calibri" w:hAnsi="Calibri" w:cs="Calibri"/>
          <w:sz w:val="22"/>
          <w:szCs w:val="22"/>
        </w:rPr>
        <w:t>) project</w:t>
      </w:r>
      <w:r w:rsidR="008B0E38" w:rsidRPr="00A57A32">
        <w:rPr>
          <w:rFonts w:ascii="Calibri" w:hAnsi="Calibri" w:cs="Calibri"/>
          <w:sz w:val="22"/>
          <w:szCs w:val="22"/>
        </w:rPr>
        <w:t>;</w:t>
      </w:r>
      <w:r w:rsidRPr="00A57A32">
        <w:rPr>
          <w:rFonts w:ascii="Calibri" w:hAnsi="Calibri" w:cs="Calibri"/>
          <w:sz w:val="22"/>
          <w:szCs w:val="22"/>
        </w:rPr>
        <w:t xml:space="preserve"> </w:t>
      </w:r>
      <w:r w:rsidR="00BB65FC" w:rsidRPr="00A57A32">
        <w:rPr>
          <w:rFonts w:ascii="Calibri" w:hAnsi="Calibri" w:cs="Calibri"/>
          <w:sz w:val="22"/>
          <w:szCs w:val="22"/>
        </w:rPr>
        <w:t>the Reaching Impact, Saturation, and Epidemic Control (RISE) project</w:t>
      </w:r>
      <w:r w:rsidR="008B0E38" w:rsidRPr="00A57A32">
        <w:rPr>
          <w:rFonts w:ascii="Calibri" w:hAnsi="Calibri" w:cs="Calibri"/>
          <w:sz w:val="22"/>
          <w:szCs w:val="22"/>
        </w:rPr>
        <w:t>;</w:t>
      </w:r>
      <w:r w:rsidR="00BB65FC" w:rsidRPr="00A57A32">
        <w:rPr>
          <w:rFonts w:ascii="Calibri" w:hAnsi="Calibri" w:cs="Calibri"/>
          <w:sz w:val="22"/>
          <w:szCs w:val="22"/>
        </w:rPr>
        <w:t xml:space="preserve"> and </w:t>
      </w:r>
      <w:r w:rsidRPr="00A57A32">
        <w:rPr>
          <w:rFonts w:ascii="Calibri" w:hAnsi="Calibri" w:cs="Calibri"/>
          <w:sz w:val="22"/>
          <w:szCs w:val="22"/>
        </w:rPr>
        <w:t xml:space="preserve">the Collaboration for HIV Prevention Options to Control the Epidemic (CHOICE) activity. The contents are the responsibility of CHARISMA, </w:t>
      </w:r>
      <w:proofErr w:type="spellStart"/>
      <w:r w:rsidRPr="00A57A32">
        <w:rPr>
          <w:rFonts w:ascii="Calibri" w:hAnsi="Calibri" w:cs="Calibri"/>
          <w:sz w:val="22"/>
          <w:szCs w:val="22"/>
        </w:rPr>
        <w:t>EpiC</w:t>
      </w:r>
      <w:proofErr w:type="spellEnd"/>
      <w:r w:rsidRPr="00A57A32">
        <w:rPr>
          <w:rFonts w:ascii="Calibri" w:hAnsi="Calibri" w:cs="Calibri"/>
          <w:sz w:val="22"/>
          <w:szCs w:val="22"/>
        </w:rPr>
        <w:t xml:space="preserve">, </w:t>
      </w:r>
      <w:r w:rsidR="00BB65FC" w:rsidRPr="00A57A32">
        <w:rPr>
          <w:rFonts w:ascii="Calibri" w:hAnsi="Calibri" w:cs="Calibri"/>
          <w:sz w:val="22"/>
          <w:szCs w:val="22"/>
        </w:rPr>
        <w:t>RISE</w:t>
      </w:r>
      <w:r w:rsidR="008B0E38" w:rsidRPr="00A57A32">
        <w:rPr>
          <w:rFonts w:ascii="Calibri" w:hAnsi="Calibri" w:cs="Calibri"/>
          <w:sz w:val="22"/>
          <w:szCs w:val="22"/>
        </w:rPr>
        <w:t>,</w:t>
      </w:r>
      <w:r w:rsidR="00BB65FC" w:rsidRPr="00A57A32">
        <w:rPr>
          <w:rFonts w:ascii="Calibri" w:hAnsi="Calibri" w:cs="Calibri"/>
          <w:sz w:val="22"/>
          <w:szCs w:val="22"/>
        </w:rPr>
        <w:t xml:space="preserve"> </w:t>
      </w:r>
      <w:r w:rsidRPr="00A57A32">
        <w:rPr>
          <w:rFonts w:ascii="Calibri" w:hAnsi="Calibri" w:cs="Calibri"/>
          <w:sz w:val="22"/>
          <w:szCs w:val="22"/>
        </w:rPr>
        <w:t xml:space="preserve">and CHOICE and do not necessarily reflect the views of USAID, PEPFAR, or the United States Government. </w:t>
      </w:r>
    </w:p>
    <w:p w14:paraId="7AA56C19" w14:textId="77777777" w:rsidR="0078510C" w:rsidRPr="00A57A32" w:rsidRDefault="0078510C" w:rsidP="0078510C">
      <w:pPr>
        <w:rPr>
          <w:rFonts w:ascii="Calibri" w:hAnsi="Calibri" w:cs="Calibri"/>
          <w:sz w:val="22"/>
          <w:szCs w:val="22"/>
        </w:rPr>
      </w:pPr>
    </w:p>
    <w:p w14:paraId="373101E1" w14:textId="575492A1" w:rsidR="0078510C" w:rsidRPr="00A57A32" w:rsidRDefault="00B60F95" w:rsidP="0078510C">
      <w:pPr>
        <w:rPr>
          <w:rFonts w:ascii="Calibri" w:hAnsi="Calibri" w:cs="Calibri"/>
          <w:sz w:val="22"/>
          <w:szCs w:val="22"/>
        </w:rPr>
      </w:pPr>
      <w:bookmarkStart w:id="0" w:name="_Hlk43812596"/>
      <w:r w:rsidRPr="00A57A32">
        <w:rPr>
          <w:rFonts w:ascii="Calibri" w:hAnsi="Calibri" w:cs="Calibri"/>
          <w:sz w:val="22"/>
          <w:szCs w:val="22"/>
        </w:rPr>
        <w:t>CHARISMA</w:t>
      </w:r>
      <w:r w:rsidR="0078510C" w:rsidRPr="00A57A32">
        <w:rPr>
          <w:rFonts w:ascii="Calibri" w:hAnsi="Calibri" w:cs="Calibri"/>
          <w:sz w:val="22"/>
          <w:szCs w:val="22"/>
        </w:rPr>
        <w:t xml:space="preserve"> is </w:t>
      </w:r>
      <w:r w:rsidRPr="00A57A32">
        <w:rPr>
          <w:rFonts w:ascii="Calibri" w:hAnsi="Calibri" w:cs="Calibri"/>
          <w:sz w:val="22"/>
          <w:szCs w:val="22"/>
        </w:rPr>
        <w:t xml:space="preserve">a five-year cooperative agreement (AID-OAA-A-14-00012) funded by PEPFAR </w:t>
      </w:r>
      <w:r w:rsidR="000F57CD" w:rsidRPr="00A57A32">
        <w:rPr>
          <w:rFonts w:ascii="Calibri" w:hAnsi="Calibri" w:cs="Calibri"/>
          <w:sz w:val="22"/>
          <w:szCs w:val="22"/>
        </w:rPr>
        <w:t>through</w:t>
      </w:r>
      <w:r w:rsidRPr="00A57A32">
        <w:rPr>
          <w:rFonts w:ascii="Calibri" w:hAnsi="Calibri" w:cs="Calibri"/>
          <w:sz w:val="22"/>
          <w:szCs w:val="22"/>
        </w:rPr>
        <w:t xml:space="preserve"> USAID.</w:t>
      </w:r>
      <w:r w:rsidR="000F57CD" w:rsidRPr="00A57A32">
        <w:rPr>
          <w:rFonts w:ascii="Calibri" w:hAnsi="Calibri" w:cs="Calibri"/>
          <w:sz w:val="22"/>
          <w:szCs w:val="22"/>
        </w:rPr>
        <w:t xml:space="preserve"> CHARISMA aims to promote women’s agency to </w:t>
      </w:r>
      <w:proofErr w:type="gramStart"/>
      <w:r w:rsidR="000F57CD" w:rsidRPr="00A57A32">
        <w:rPr>
          <w:rFonts w:ascii="Calibri" w:hAnsi="Calibri" w:cs="Calibri"/>
          <w:sz w:val="22"/>
          <w:szCs w:val="22"/>
        </w:rPr>
        <w:t xml:space="preserve">consistently and safely use </w:t>
      </w:r>
      <w:r w:rsidR="008B0E38" w:rsidRPr="00A57A32">
        <w:rPr>
          <w:rFonts w:ascii="Calibri" w:hAnsi="Calibri" w:cs="Calibri"/>
          <w:sz w:val="22"/>
          <w:szCs w:val="22"/>
        </w:rPr>
        <w:t>antiretroviral</w:t>
      </w:r>
      <w:r w:rsidR="00937D17" w:rsidRPr="00A57A32">
        <w:rPr>
          <w:rFonts w:ascii="Calibri" w:hAnsi="Calibri" w:cs="Calibri"/>
          <w:sz w:val="22"/>
          <w:szCs w:val="22"/>
        </w:rPr>
        <w:t>-based HIV prevention methods</w:t>
      </w:r>
      <w:r w:rsidR="000F57CD" w:rsidRPr="00A57A32">
        <w:rPr>
          <w:rFonts w:ascii="Calibri" w:hAnsi="Calibri" w:cs="Calibri"/>
          <w:sz w:val="22"/>
          <w:szCs w:val="22"/>
        </w:rPr>
        <w:t xml:space="preserve"> and mitigate intimate partner violence</w:t>
      </w:r>
      <w:proofErr w:type="gramEnd"/>
      <w:r w:rsidR="000F57CD" w:rsidRPr="00A57A32">
        <w:rPr>
          <w:rFonts w:ascii="Calibri" w:hAnsi="Calibri" w:cs="Calibri"/>
          <w:sz w:val="22"/>
          <w:szCs w:val="22"/>
        </w:rPr>
        <w:t xml:space="preserve">. </w:t>
      </w:r>
      <w:r w:rsidRPr="00A57A32">
        <w:rPr>
          <w:rFonts w:ascii="Calibri" w:hAnsi="Calibri" w:cs="Calibri"/>
          <w:sz w:val="22"/>
          <w:szCs w:val="22"/>
        </w:rPr>
        <w:t>CHARISMA</w:t>
      </w:r>
      <w:r w:rsidR="0078510C" w:rsidRPr="00A57A32">
        <w:rPr>
          <w:rFonts w:ascii="Calibri" w:hAnsi="Calibri" w:cs="Calibri"/>
          <w:sz w:val="22"/>
          <w:szCs w:val="22"/>
        </w:rPr>
        <w:t xml:space="preserve"> is led by RTI International with core partners FHI 360, Wits RHI, and the University of Washington. </w:t>
      </w:r>
    </w:p>
    <w:p w14:paraId="6E21E5E2" w14:textId="77777777" w:rsidR="00B60F95" w:rsidRPr="00A57A32" w:rsidRDefault="00B60F95" w:rsidP="0078510C">
      <w:pPr>
        <w:rPr>
          <w:rFonts w:ascii="Calibri" w:hAnsi="Calibri" w:cs="Calibri"/>
          <w:sz w:val="22"/>
          <w:szCs w:val="22"/>
        </w:rPr>
      </w:pPr>
    </w:p>
    <w:p w14:paraId="257D0471" w14:textId="628A091F" w:rsidR="0078510C" w:rsidRPr="00A57A32" w:rsidRDefault="0078510C" w:rsidP="0078510C">
      <w:pPr>
        <w:rPr>
          <w:rFonts w:ascii="Calibri" w:hAnsi="Calibri" w:cs="Calibri"/>
          <w:sz w:val="22"/>
          <w:szCs w:val="22"/>
        </w:rPr>
      </w:pPr>
      <w:proofErr w:type="spellStart"/>
      <w:r w:rsidRPr="00A57A32">
        <w:rPr>
          <w:rFonts w:ascii="Calibri" w:hAnsi="Calibri" w:cs="Calibri"/>
          <w:sz w:val="22"/>
          <w:szCs w:val="22"/>
        </w:rPr>
        <w:t>EpiC</w:t>
      </w:r>
      <w:proofErr w:type="spellEnd"/>
      <w:r w:rsidRPr="00A57A32">
        <w:rPr>
          <w:rFonts w:ascii="Calibri" w:hAnsi="Calibri" w:cs="Calibri"/>
          <w:sz w:val="22"/>
          <w:szCs w:val="22"/>
        </w:rPr>
        <w:t xml:space="preserve"> is a global cooperative agreement (7200AA19CA00002) funded by PEPFAR and USAID. </w:t>
      </w:r>
      <w:proofErr w:type="spellStart"/>
      <w:r w:rsidRPr="00A57A32">
        <w:rPr>
          <w:rFonts w:ascii="Calibri" w:hAnsi="Calibri" w:cs="Calibri"/>
          <w:sz w:val="22"/>
          <w:szCs w:val="22"/>
        </w:rPr>
        <w:t>EpiC</w:t>
      </w:r>
      <w:proofErr w:type="spellEnd"/>
      <w:r w:rsidRPr="00A57A32">
        <w:rPr>
          <w:rFonts w:ascii="Calibri" w:hAnsi="Calibri" w:cs="Calibri"/>
          <w:sz w:val="22"/>
          <w:szCs w:val="22"/>
        </w:rPr>
        <w:t xml:space="preserve"> provides strategic technical assistance and direct service delivery to achieve HIV epidemic control and promote self-reliant management of national HIV programs by improving HIV case finding, prevention, treatment programming and viral load suppression. </w:t>
      </w:r>
      <w:proofErr w:type="spellStart"/>
      <w:r w:rsidRPr="00A57A32">
        <w:rPr>
          <w:rFonts w:ascii="Calibri" w:hAnsi="Calibri" w:cs="Calibri"/>
          <w:sz w:val="22"/>
          <w:szCs w:val="22"/>
        </w:rPr>
        <w:t>EpiC</w:t>
      </w:r>
      <w:proofErr w:type="spellEnd"/>
      <w:r w:rsidRPr="00A57A32">
        <w:rPr>
          <w:rFonts w:ascii="Calibri" w:hAnsi="Calibri" w:cs="Calibri"/>
          <w:sz w:val="22"/>
          <w:szCs w:val="22"/>
        </w:rPr>
        <w:t xml:space="preserve"> is led by FHI 360 with core partners Right to Care, Palladium International, Population Services International, and </w:t>
      </w:r>
      <w:proofErr w:type="spellStart"/>
      <w:r w:rsidRPr="00A57A32">
        <w:rPr>
          <w:rFonts w:ascii="Calibri" w:hAnsi="Calibri" w:cs="Calibri"/>
          <w:sz w:val="22"/>
          <w:szCs w:val="22"/>
        </w:rPr>
        <w:t>Gobee</w:t>
      </w:r>
      <w:proofErr w:type="spellEnd"/>
      <w:r w:rsidRPr="00A57A32">
        <w:rPr>
          <w:rFonts w:ascii="Calibri" w:hAnsi="Calibri" w:cs="Calibri"/>
          <w:sz w:val="22"/>
          <w:szCs w:val="22"/>
        </w:rPr>
        <w:t xml:space="preserve"> Group.</w:t>
      </w:r>
    </w:p>
    <w:p w14:paraId="482027E9" w14:textId="77777777" w:rsidR="0078510C" w:rsidRPr="00A57A32" w:rsidRDefault="0078510C" w:rsidP="0078510C">
      <w:pPr>
        <w:rPr>
          <w:rFonts w:ascii="Calibri" w:hAnsi="Calibri" w:cs="Calibri"/>
          <w:sz w:val="22"/>
          <w:szCs w:val="22"/>
        </w:rPr>
      </w:pPr>
    </w:p>
    <w:p w14:paraId="14A7ECB7" w14:textId="09F60E28" w:rsidR="002E55B6" w:rsidRPr="00A57A32" w:rsidRDefault="002E55B6" w:rsidP="002E55B6">
      <w:pPr>
        <w:rPr>
          <w:rFonts w:ascii="Calibri" w:hAnsi="Calibri" w:cs="Calibri"/>
          <w:sz w:val="22"/>
          <w:szCs w:val="22"/>
        </w:rPr>
      </w:pPr>
      <w:r w:rsidRPr="00A57A32">
        <w:rPr>
          <w:rFonts w:ascii="Calibri" w:hAnsi="Calibri" w:cs="Calibri"/>
          <w:sz w:val="22"/>
          <w:szCs w:val="22"/>
        </w:rPr>
        <w:t xml:space="preserve">RISE is a global cooperative agreement (7200AA19CA00003) funded by PEPFAR through USAID. RISE works with countries to achieve a shared vision of attaining and maintaining epidemic control, with stronger local partners capable of managing and achieving results through sustainable, self-reliant, and resilient health systems by 2024. RISE is led by Jhpiego in collaboration with ICAP at Columbia University, Management Sciences for Health, ANOVA Health Institute, BAO Systems, </w:t>
      </w:r>
      <w:r w:rsidR="008B0E38" w:rsidRPr="00A57A32">
        <w:rPr>
          <w:rFonts w:ascii="Calibri" w:hAnsi="Calibri" w:cs="Calibri"/>
          <w:sz w:val="22"/>
          <w:szCs w:val="22"/>
        </w:rPr>
        <w:t xml:space="preserve">Johns Hopkins University </w:t>
      </w:r>
      <w:r w:rsidRPr="00A57A32">
        <w:rPr>
          <w:rFonts w:ascii="Calibri" w:hAnsi="Calibri" w:cs="Calibri"/>
          <w:sz w:val="22"/>
          <w:szCs w:val="22"/>
        </w:rPr>
        <w:t>Center for Public Health and Human Rights, and Mann Global Healt</w:t>
      </w:r>
      <w:r w:rsidR="008B0E38" w:rsidRPr="00A57A32">
        <w:rPr>
          <w:rFonts w:ascii="Calibri" w:hAnsi="Calibri" w:cs="Calibri"/>
          <w:sz w:val="22"/>
          <w:szCs w:val="22"/>
        </w:rPr>
        <w:t>h</w:t>
      </w:r>
      <w:r w:rsidRPr="00A57A32">
        <w:rPr>
          <w:rFonts w:ascii="Calibri" w:hAnsi="Calibri" w:cs="Calibri"/>
          <w:sz w:val="22"/>
          <w:szCs w:val="22"/>
        </w:rPr>
        <w:t>.</w:t>
      </w:r>
    </w:p>
    <w:p w14:paraId="0930DE82" w14:textId="77777777" w:rsidR="00F91E64" w:rsidRPr="00A57A32" w:rsidRDefault="00F91E64" w:rsidP="0078510C">
      <w:pPr>
        <w:rPr>
          <w:rFonts w:ascii="Calibri" w:hAnsi="Calibri" w:cs="Calibri"/>
          <w:sz w:val="22"/>
          <w:szCs w:val="22"/>
        </w:rPr>
      </w:pPr>
    </w:p>
    <w:p w14:paraId="32D4D348" w14:textId="77777777" w:rsidR="0078510C" w:rsidRPr="00A57A32" w:rsidRDefault="0078510C" w:rsidP="0078510C">
      <w:pPr>
        <w:spacing w:before="85"/>
        <w:ind w:right="1122"/>
        <w:rPr>
          <w:rFonts w:ascii="Calibri" w:hAnsi="Calibri" w:cs="Calibri"/>
          <w:sz w:val="22"/>
          <w:szCs w:val="22"/>
        </w:rPr>
      </w:pPr>
      <w:r w:rsidRPr="00A57A32">
        <w:rPr>
          <w:rFonts w:ascii="Calibri" w:hAnsi="Calibri" w:cs="Calibri"/>
          <w:sz w:val="22"/>
          <w:szCs w:val="22"/>
        </w:rPr>
        <w:t xml:space="preserve">CHOICE is an 18-month collaboration funded by USAID, in partnership with PEPFAR, through </w:t>
      </w:r>
      <w:proofErr w:type="spellStart"/>
      <w:r w:rsidRPr="00A57A32">
        <w:rPr>
          <w:rFonts w:ascii="Calibri" w:hAnsi="Calibri" w:cs="Calibri"/>
          <w:sz w:val="22"/>
          <w:szCs w:val="22"/>
        </w:rPr>
        <w:t>EpiC</w:t>
      </w:r>
      <w:proofErr w:type="spellEnd"/>
      <w:r w:rsidRPr="00A57A32">
        <w:rPr>
          <w:rFonts w:ascii="Calibri" w:hAnsi="Calibri" w:cs="Calibri"/>
          <w:sz w:val="22"/>
          <w:szCs w:val="22"/>
        </w:rPr>
        <w:t xml:space="preserve"> and RISE. The goal of this partnership is to address technical gaps and support national scale-up of PrEP in PEPFAR countries through catalytic evidence generation, translation</w:t>
      </w:r>
      <w:r w:rsidR="008B0E38" w:rsidRPr="00A57A32">
        <w:rPr>
          <w:rFonts w:ascii="Calibri" w:hAnsi="Calibri" w:cs="Calibri"/>
          <w:sz w:val="22"/>
          <w:szCs w:val="22"/>
        </w:rPr>
        <w:t>,</w:t>
      </w:r>
      <w:r w:rsidRPr="00A57A32">
        <w:rPr>
          <w:rFonts w:ascii="Calibri" w:hAnsi="Calibri" w:cs="Calibri"/>
          <w:sz w:val="22"/>
          <w:szCs w:val="22"/>
        </w:rPr>
        <w:t xml:space="preserve"> and research utilization. CHOICE is led by FHI 360 and Jhpiego. </w:t>
      </w:r>
    </w:p>
    <w:bookmarkEnd w:id="0"/>
    <w:p w14:paraId="29BA3185" w14:textId="77777777" w:rsidR="001D5CCC" w:rsidRPr="00CE3646" w:rsidRDefault="001D5CCC" w:rsidP="001D5CCC">
      <w:pPr>
        <w:rPr>
          <w:rFonts w:ascii="Calibri" w:hAnsi="Calibri" w:cs="Calibri"/>
          <w:sz w:val="22"/>
          <w:szCs w:val="22"/>
        </w:rPr>
      </w:pPr>
    </w:p>
    <w:p w14:paraId="670A9647" w14:textId="77777777" w:rsidR="001D5CCC" w:rsidRPr="00A57A32" w:rsidRDefault="00135458" w:rsidP="001D5CCC">
      <w:pPr>
        <w:pStyle w:val="CommentText"/>
        <w:rPr>
          <w:rFonts w:ascii="Calibri" w:hAnsi="Calibri" w:cs="Calibri"/>
          <w:sz w:val="22"/>
          <w:szCs w:val="22"/>
        </w:rPr>
      </w:pPr>
      <w:r w:rsidRPr="00A57A32">
        <w:rPr>
          <w:rFonts w:ascii="Calibri" w:hAnsi="Calibri" w:cs="Calibri"/>
          <w:sz w:val="22"/>
          <w:szCs w:val="22"/>
        </w:rPr>
        <w:t xml:space="preserve">Suggested Citation: </w:t>
      </w:r>
    </w:p>
    <w:p w14:paraId="1C340F44" w14:textId="77777777" w:rsidR="00570B6F" w:rsidRPr="00A57A32" w:rsidRDefault="00570B6F" w:rsidP="00570B6F">
      <w:pPr>
        <w:pStyle w:val="CommentText"/>
        <w:rPr>
          <w:rFonts w:ascii="Calibri" w:hAnsi="Calibri" w:cs="Calibri"/>
          <w:sz w:val="22"/>
          <w:szCs w:val="22"/>
        </w:rPr>
      </w:pPr>
      <w:r w:rsidRPr="00A57A32">
        <w:rPr>
          <w:rFonts w:ascii="Calibri" w:hAnsi="Calibri" w:cs="Calibri"/>
          <w:sz w:val="22"/>
          <w:szCs w:val="22"/>
        </w:rPr>
        <w:t>FHI 360 and RTI International</w:t>
      </w:r>
      <w:r w:rsidR="00936B75" w:rsidRPr="00A57A32">
        <w:rPr>
          <w:rFonts w:ascii="Calibri" w:hAnsi="Calibri" w:cs="Calibri"/>
          <w:sz w:val="22"/>
          <w:szCs w:val="22"/>
        </w:rPr>
        <w:t>.</w:t>
      </w:r>
      <w:r w:rsidRPr="00A57A32">
        <w:rPr>
          <w:rFonts w:ascii="Calibri" w:hAnsi="Calibri" w:cs="Calibri"/>
          <w:sz w:val="22"/>
          <w:szCs w:val="22"/>
        </w:rPr>
        <w:t xml:space="preserve"> Standard Operating Procedure</w:t>
      </w:r>
      <w:r w:rsidR="00D279F0" w:rsidRPr="00A57A32">
        <w:rPr>
          <w:rFonts w:ascii="Calibri" w:hAnsi="Calibri" w:cs="Calibri"/>
          <w:sz w:val="22"/>
          <w:szCs w:val="22"/>
        </w:rPr>
        <w:t xml:space="preserve"> for</w:t>
      </w:r>
      <w:r w:rsidRPr="00A57A32">
        <w:rPr>
          <w:rFonts w:ascii="Calibri" w:hAnsi="Calibri" w:cs="Calibri"/>
          <w:sz w:val="22"/>
          <w:szCs w:val="22"/>
        </w:rPr>
        <w:t xml:space="preserve"> </w:t>
      </w:r>
      <w:r w:rsidR="001166A5" w:rsidRPr="00A57A32">
        <w:rPr>
          <w:rFonts w:ascii="Calibri" w:hAnsi="Calibri" w:cs="Calibri"/>
          <w:sz w:val="22"/>
          <w:szCs w:val="22"/>
        </w:rPr>
        <w:t>Addressing Partner Relationships and Intimate Partner Violence in Pre-Exposure Prophylaxis (PrEP) Services</w:t>
      </w:r>
      <w:r w:rsidRPr="00A57A32">
        <w:rPr>
          <w:rFonts w:ascii="Calibri" w:hAnsi="Calibri" w:cs="Calibri"/>
          <w:sz w:val="22"/>
          <w:szCs w:val="22"/>
        </w:rPr>
        <w:t>. Durham (NC); 2020.</w:t>
      </w:r>
    </w:p>
    <w:p w14:paraId="143A65A5" w14:textId="77777777" w:rsidR="00570B6F" w:rsidRPr="00A57A32" w:rsidRDefault="00570B6F" w:rsidP="004D07A5">
      <w:pPr>
        <w:pStyle w:val="CommentText"/>
        <w:rPr>
          <w:rFonts w:ascii="Calibri" w:hAnsi="Calibri" w:cs="Calibri"/>
          <w:sz w:val="22"/>
          <w:szCs w:val="22"/>
        </w:rPr>
      </w:pPr>
    </w:p>
    <w:p w14:paraId="1F5A186D" w14:textId="77777777" w:rsidR="00570B6F" w:rsidRPr="00A57A32" w:rsidRDefault="00570B6F" w:rsidP="001D5CCC">
      <w:pPr>
        <w:pStyle w:val="CommentText"/>
        <w:rPr>
          <w:rFonts w:ascii="Calibri" w:hAnsi="Calibri" w:cs="Calibri"/>
          <w:sz w:val="22"/>
          <w:szCs w:val="22"/>
        </w:rPr>
      </w:pPr>
    </w:p>
    <w:p w14:paraId="4EDF56A2" w14:textId="37DAFA42" w:rsidR="0040310E" w:rsidRPr="00CE3646" w:rsidRDefault="00135458" w:rsidP="00A57A32">
      <w:pPr>
        <w:pStyle w:val="Heading1"/>
        <w:rPr>
          <w:rFonts w:ascii="Calibri" w:hAnsi="Calibri" w:cs="Calibri"/>
          <w:bCs/>
          <w:sz w:val="22"/>
          <w:szCs w:val="22"/>
        </w:rPr>
      </w:pPr>
      <w:r w:rsidRPr="00A57A32">
        <w:rPr>
          <w:rFonts w:ascii="Calibri" w:hAnsi="Calibri" w:cs="Calibri"/>
          <w:sz w:val="22"/>
          <w:szCs w:val="22"/>
        </w:rPr>
        <w:br w:type="page"/>
      </w:r>
      <w:r w:rsidR="0040310E" w:rsidRPr="00CE3646">
        <w:rPr>
          <w:rFonts w:ascii="Calibri" w:hAnsi="Calibri" w:cs="Calibri"/>
          <w:bCs/>
          <w:szCs w:val="24"/>
        </w:rPr>
        <w:lastRenderedPageBreak/>
        <w:t>Abbreviations and Acronyms</w:t>
      </w:r>
    </w:p>
    <w:p w14:paraId="690B5B77" w14:textId="66BF93B6" w:rsidR="006F421A" w:rsidRPr="00953CD6" w:rsidRDefault="006F421A" w:rsidP="0040310E">
      <w:pPr>
        <w:pStyle w:val="SOPProcedures"/>
        <w:keepLines/>
        <w:tabs>
          <w:tab w:val="clear" w:pos="540"/>
        </w:tabs>
        <w:spacing w:before="0"/>
        <w:ind w:left="0" w:firstLine="0"/>
        <w:rPr>
          <w:rFonts w:ascii="Calibri" w:hAnsi="Calibri" w:cs="Calibri"/>
          <w:sz w:val="22"/>
          <w:szCs w:val="22"/>
        </w:rPr>
      </w:pPr>
      <w:r w:rsidRPr="00953CD6">
        <w:rPr>
          <w:rFonts w:ascii="Calibri" w:hAnsi="Calibri" w:cs="Calibri"/>
          <w:sz w:val="22"/>
          <w:szCs w:val="22"/>
        </w:rPr>
        <w:t>GBV</w:t>
      </w:r>
      <w:r w:rsidRPr="00953CD6">
        <w:rPr>
          <w:rFonts w:ascii="Calibri" w:hAnsi="Calibri" w:cs="Calibri"/>
          <w:sz w:val="22"/>
          <w:szCs w:val="22"/>
        </w:rPr>
        <w:tab/>
      </w:r>
      <w:r w:rsidRPr="00953CD6">
        <w:rPr>
          <w:rFonts w:ascii="Calibri" w:hAnsi="Calibri" w:cs="Calibri"/>
          <w:sz w:val="22"/>
          <w:szCs w:val="22"/>
        </w:rPr>
        <w:tab/>
        <w:t xml:space="preserve">Gender-based </w:t>
      </w:r>
      <w:r w:rsidR="008B0E38" w:rsidRPr="00953CD6">
        <w:rPr>
          <w:rFonts w:ascii="Calibri" w:hAnsi="Calibri" w:cs="Calibri"/>
          <w:sz w:val="22"/>
          <w:szCs w:val="22"/>
        </w:rPr>
        <w:t>violence</w:t>
      </w:r>
    </w:p>
    <w:p w14:paraId="73C0E388" w14:textId="37A64749" w:rsidR="009A7DBE" w:rsidRPr="00953CD6" w:rsidRDefault="009A7DBE" w:rsidP="009A7DBE">
      <w:pPr>
        <w:pStyle w:val="SOPProcedures"/>
        <w:keepLines/>
        <w:tabs>
          <w:tab w:val="clear" w:pos="540"/>
        </w:tabs>
        <w:spacing w:before="0"/>
        <w:ind w:left="0" w:firstLine="0"/>
        <w:rPr>
          <w:rFonts w:ascii="Calibri" w:hAnsi="Calibri" w:cs="Calibri"/>
          <w:sz w:val="22"/>
          <w:szCs w:val="22"/>
        </w:rPr>
      </w:pPr>
      <w:r w:rsidRPr="00953CD6">
        <w:rPr>
          <w:rFonts w:ascii="Calibri" w:hAnsi="Calibri" w:cs="Calibri"/>
          <w:sz w:val="22"/>
          <w:szCs w:val="22"/>
        </w:rPr>
        <w:t>HIV</w:t>
      </w:r>
      <w:r w:rsidRPr="00953CD6">
        <w:rPr>
          <w:rFonts w:ascii="Calibri" w:hAnsi="Calibri" w:cs="Calibri"/>
          <w:sz w:val="22"/>
          <w:szCs w:val="22"/>
        </w:rPr>
        <w:tab/>
      </w:r>
      <w:r w:rsidRPr="00953CD6">
        <w:rPr>
          <w:rFonts w:ascii="Calibri" w:hAnsi="Calibri" w:cs="Calibri"/>
          <w:sz w:val="22"/>
          <w:szCs w:val="22"/>
        </w:rPr>
        <w:tab/>
        <w:t xml:space="preserve">Human </w:t>
      </w:r>
      <w:r w:rsidR="008B0E38" w:rsidRPr="00953CD6">
        <w:rPr>
          <w:rFonts w:ascii="Calibri" w:hAnsi="Calibri" w:cs="Calibri"/>
          <w:sz w:val="22"/>
          <w:szCs w:val="22"/>
        </w:rPr>
        <w:t>i</w:t>
      </w:r>
      <w:r w:rsidRPr="00953CD6">
        <w:rPr>
          <w:rFonts w:ascii="Calibri" w:hAnsi="Calibri" w:cs="Calibri"/>
          <w:sz w:val="22"/>
          <w:szCs w:val="22"/>
        </w:rPr>
        <w:t xml:space="preserve">mmunodeficiency </w:t>
      </w:r>
      <w:r w:rsidR="008B0E38" w:rsidRPr="00953CD6">
        <w:rPr>
          <w:rFonts w:ascii="Calibri" w:hAnsi="Calibri" w:cs="Calibri"/>
          <w:sz w:val="22"/>
          <w:szCs w:val="22"/>
        </w:rPr>
        <w:t>virus</w:t>
      </w:r>
    </w:p>
    <w:p w14:paraId="49E5C98C" w14:textId="77777777" w:rsidR="008B0E38" w:rsidRPr="00953CD6" w:rsidRDefault="008B0E38" w:rsidP="009A7DBE">
      <w:pPr>
        <w:pStyle w:val="SOPProcedures"/>
        <w:keepLines/>
        <w:tabs>
          <w:tab w:val="clear" w:pos="540"/>
        </w:tabs>
        <w:spacing w:before="0"/>
        <w:ind w:left="0" w:firstLine="0"/>
        <w:rPr>
          <w:rFonts w:ascii="Calibri" w:hAnsi="Calibri" w:cs="Calibri"/>
          <w:sz w:val="22"/>
          <w:szCs w:val="22"/>
        </w:rPr>
      </w:pPr>
      <w:r w:rsidRPr="00953CD6">
        <w:rPr>
          <w:rFonts w:ascii="Calibri" w:hAnsi="Calibri" w:cs="Calibri"/>
          <w:sz w:val="22"/>
          <w:szCs w:val="22"/>
        </w:rPr>
        <w:t>IPV</w:t>
      </w:r>
      <w:r w:rsidRPr="00953CD6">
        <w:rPr>
          <w:rFonts w:ascii="Calibri" w:hAnsi="Calibri" w:cs="Calibri"/>
          <w:sz w:val="22"/>
          <w:szCs w:val="22"/>
        </w:rPr>
        <w:tab/>
      </w:r>
      <w:r w:rsidRPr="00953CD6">
        <w:rPr>
          <w:rFonts w:ascii="Calibri" w:hAnsi="Calibri" w:cs="Calibri"/>
          <w:sz w:val="22"/>
          <w:szCs w:val="22"/>
        </w:rPr>
        <w:tab/>
        <w:t>Intimate partner violence</w:t>
      </w:r>
    </w:p>
    <w:p w14:paraId="0F71E47E" w14:textId="77777777" w:rsidR="009A7DBE" w:rsidRPr="00953CD6" w:rsidRDefault="009A7DBE" w:rsidP="009A7DBE">
      <w:pPr>
        <w:pStyle w:val="SOPProcedures"/>
        <w:keepLines/>
        <w:tabs>
          <w:tab w:val="clear" w:pos="540"/>
        </w:tabs>
        <w:spacing w:before="0"/>
        <w:ind w:left="0" w:firstLine="0"/>
        <w:rPr>
          <w:rFonts w:ascii="Calibri" w:hAnsi="Calibri" w:cs="Calibri"/>
          <w:sz w:val="22"/>
          <w:szCs w:val="22"/>
        </w:rPr>
      </w:pPr>
      <w:r w:rsidRPr="00953CD6">
        <w:rPr>
          <w:rFonts w:ascii="Calibri" w:hAnsi="Calibri" w:cs="Calibri"/>
          <w:sz w:val="22"/>
          <w:szCs w:val="22"/>
        </w:rPr>
        <w:t>PEP</w:t>
      </w:r>
      <w:r w:rsidRPr="00953CD6">
        <w:rPr>
          <w:rFonts w:ascii="Calibri" w:hAnsi="Calibri" w:cs="Calibri"/>
          <w:sz w:val="22"/>
          <w:szCs w:val="22"/>
        </w:rPr>
        <w:tab/>
      </w:r>
      <w:r w:rsidRPr="00953CD6">
        <w:rPr>
          <w:rFonts w:ascii="Calibri" w:hAnsi="Calibri" w:cs="Calibri"/>
          <w:sz w:val="22"/>
          <w:szCs w:val="22"/>
        </w:rPr>
        <w:tab/>
        <w:t>Post-exposure prophylaxis</w:t>
      </w:r>
    </w:p>
    <w:p w14:paraId="1F576714" w14:textId="77777777" w:rsidR="009A7DBE" w:rsidRPr="00953CD6" w:rsidRDefault="009A7DBE" w:rsidP="009A7DBE">
      <w:pPr>
        <w:pStyle w:val="SOPProcedures"/>
        <w:keepLines/>
        <w:tabs>
          <w:tab w:val="clear" w:pos="540"/>
        </w:tabs>
        <w:spacing w:before="0"/>
        <w:ind w:left="0" w:firstLine="0"/>
        <w:rPr>
          <w:rFonts w:ascii="Calibri" w:hAnsi="Calibri" w:cs="Calibri"/>
          <w:sz w:val="22"/>
          <w:szCs w:val="22"/>
        </w:rPr>
      </w:pPr>
      <w:r w:rsidRPr="00953CD6">
        <w:rPr>
          <w:rFonts w:ascii="Calibri" w:hAnsi="Calibri" w:cs="Calibri"/>
          <w:sz w:val="22"/>
          <w:szCs w:val="22"/>
        </w:rPr>
        <w:t>PrEP</w:t>
      </w:r>
      <w:r w:rsidRPr="00953CD6">
        <w:rPr>
          <w:rFonts w:ascii="Calibri" w:hAnsi="Calibri" w:cs="Calibri"/>
          <w:sz w:val="22"/>
          <w:szCs w:val="22"/>
        </w:rPr>
        <w:tab/>
      </w:r>
      <w:r w:rsidRPr="00953CD6">
        <w:rPr>
          <w:rFonts w:ascii="Calibri" w:hAnsi="Calibri" w:cs="Calibri"/>
          <w:sz w:val="22"/>
          <w:szCs w:val="22"/>
        </w:rPr>
        <w:tab/>
        <w:t xml:space="preserve">Pre-exposure prophylaxis </w:t>
      </w:r>
    </w:p>
    <w:p w14:paraId="771A31AB" w14:textId="01099D3B" w:rsidR="0040310E" w:rsidRPr="00953CD6" w:rsidRDefault="0040310E" w:rsidP="0040310E">
      <w:pPr>
        <w:pStyle w:val="SOPProcedures"/>
        <w:keepLines/>
        <w:tabs>
          <w:tab w:val="clear" w:pos="540"/>
        </w:tabs>
        <w:spacing w:before="0"/>
        <w:ind w:left="0" w:firstLine="0"/>
        <w:rPr>
          <w:rFonts w:ascii="Calibri" w:hAnsi="Calibri" w:cs="Calibri"/>
          <w:sz w:val="22"/>
          <w:szCs w:val="22"/>
        </w:rPr>
      </w:pPr>
      <w:r w:rsidRPr="00953CD6">
        <w:rPr>
          <w:rFonts w:ascii="Calibri" w:hAnsi="Calibri" w:cs="Calibri"/>
          <w:sz w:val="22"/>
          <w:szCs w:val="22"/>
        </w:rPr>
        <w:t>SA</w:t>
      </w:r>
      <w:r w:rsidRPr="00953CD6">
        <w:rPr>
          <w:rFonts w:ascii="Calibri" w:hAnsi="Calibri" w:cs="Calibri"/>
          <w:sz w:val="22"/>
          <w:szCs w:val="22"/>
        </w:rPr>
        <w:tab/>
      </w:r>
      <w:r w:rsidRPr="00953CD6">
        <w:rPr>
          <w:rFonts w:ascii="Calibri" w:hAnsi="Calibri" w:cs="Calibri"/>
          <w:sz w:val="22"/>
          <w:szCs w:val="22"/>
        </w:rPr>
        <w:tab/>
        <w:t xml:space="preserve">Sexual </w:t>
      </w:r>
      <w:r w:rsidR="008B0E38" w:rsidRPr="00953CD6">
        <w:rPr>
          <w:rFonts w:ascii="Calibri" w:hAnsi="Calibri" w:cs="Calibri"/>
          <w:sz w:val="22"/>
          <w:szCs w:val="22"/>
        </w:rPr>
        <w:t>assault</w:t>
      </w:r>
    </w:p>
    <w:p w14:paraId="42F0714B" w14:textId="30252CA1" w:rsidR="0040310E" w:rsidRPr="00953CD6" w:rsidRDefault="0040310E" w:rsidP="0040310E">
      <w:pPr>
        <w:pStyle w:val="SOPProcedures"/>
        <w:keepLines/>
        <w:tabs>
          <w:tab w:val="clear" w:pos="540"/>
        </w:tabs>
        <w:spacing w:before="0"/>
        <w:ind w:left="0" w:firstLine="0"/>
        <w:rPr>
          <w:rFonts w:ascii="Calibri" w:hAnsi="Calibri" w:cs="Calibri"/>
          <w:sz w:val="22"/>
          <w:szCs w:val="22"/>
        </w:rPr>
      </w:pPr>
      <w:r w:rsidRPr="00953CD6">
        <w:rPr>
          <w:rFonts w:ascii="Calibri" w:hAnsi="Calibri" w:cs="Calibri"/>
          <w:sz w:val="22"/>
          <w:szCs w:val="22"/>
        </w:rPr>
        <w:t>SOP</w:t>
      </w:r>
      <w:r w:rsidRPr="00953CD6">
        <w:rPr>
          <w:rFonts w:ascii="Calibri" w:hAnsi="Calibri" w:cs="Calibri"/>
          <w:sz w:val="22"/>
          <w:szCs w:val="22"/>
        </w:rPr>
        <w:tab/>
      </w:r>
      <w:r w:rsidRPr="00953CD6">
        <w:rPr>
          <w:rFonts w:ascii="Calibri" w:hAnsi="Calibri" w:cs="Calibri"/>
          <w:sz w:val="22"/>
          <w:szCs w:val="22"/>
        </w:rPr>
        <w:tab/>
        <w:t xml:space="preserve">Standard </w:t>
      </w:r>
      <w:r w:rsidR="008B0E38" w:rsidRPr="00953CD6">
        <w:rPr>
          <w:rFonts w:ascii="Calibri" w:hAnsi="Calibri" w:cs="Calibri"/>
          <w:sz w:val="22"/>
          <w:szCs w:val="22"/>
        </w:rPr>
        <w:t>operating p</w:t>
      </w:r>
      <w:r w:rsidRPr="00953CD6">
        <w:rPr>
          <w:rFonts w:ascii="Calibri" w:hAnsi="Calibri" w:cs="Calibri"/>
          <w:sz w:val="22"/>
          <w:szCs w:val="22"/>
        </w:rPr>
        <w:t>rocedure</w:t>
      </w:r>
    </w:p>
    <w:p w14:paraId="1D3733F9" w14:textId="77777777" w:rsidR="009A7DBE" w:rsidRPr="00953CD6" w:rsidRDefault="009A7DBE" w:rsidP="0040310E">
      <w:pPr>
        <w:pStyle w:val="SOPProcedures"/>
        <w:keepLines/>
        <w:tabs>
          <w:tab w:val="clear" w:pos="540"/>
        </w:tabs>
        <w:spacing w:before="0"/>
        <w:ind w:left="0" w:firstLine="0"/>
        <w:rPr>
          <w:rFonts w:ascii="Calibri" w:hAnsi="Calibri" w:cs="Calibri"/>
          <w:sz w:val="22"/>
          <w:szCs w:val="22"/>
        </w:rPr>
      </w:pPr>
      <w:r w:rsidRPr="00953CD6">
        <w:rPr>
          <w:rFonts w:ascii="Calibri" w:hAnsi="Calibri" w:cs="Calibri"/>
          <w:sz w:val="22"/>
          <w:szCs w:val="22"/>
        </w:rPr>
        <w:t>STI</w:t>
      </w:r>
      <w:r w:rsidRPr="00953CD6">
        <w:rPr>
          <w:rFonts w:ascii="Calibri" w:hAnsi="Calibri" w:cs="Calibri"/>
          <w:sz w:val="22"/>
          <w:szCs w:val="22"/>
        </w:rPr>
        <w:tab/>
      </w:r>
      <w:r w:rsidRPr="00953CD6">
        <w:rPr>
          <w:rFonts w:ascii="Calibri" w:hAnsi="Calibri" w:cs="Calibri"/>
          <w:sz w:val="22"/>
          <w:szCs w:val="22"/>
        </w:rPr>
        <w:tab/>
        <w:t>Sexually transmitted infection</w:t>
      </w:r>
    </w:p>
    <w:p w14:paraId="69D1963F" w14:textId="77777777" w:rsidR="0040310E" w:rsidRPr="00953CD6" w:rsidRDefault="0040310E" w:rsidP="0040310E">
      <w:pPr>
        <w:pStyle w:val="SOPProcedures"/>
        <w:keepLines/>
        <w:tabs>
          <w:tab w:val="clear" w:pos="540"/>
        </w:tabs>
        <w:spacing w:before="0"/>
        <w:ind w:left="0" w:firstLine="0"/>
        <w:rPr>
          <w:rFonts w:ascii="Calibri" w:hAnsi="Calibri" w:cs="Calibri"/>
          <w:sz w:val="22"/>
          <w:szCs w:val="22"/>
        </w:rPr>
      </w:pPr>
      <w:r w:rsidRPr="00953CD6">
        <w:rPr>
          <w:rFonts w:ascii="Calibri" w:hAnsi="Calibri" w:cs="Calibri"/>
          <w:sz w:val="22"/>
          <w:szCs w:val="22"/>
        </w:rPr>
        <w:t>WHO</w:t>
      </w:r>
      <w:r w:rsidRPr="00953CD6">
        <w:rPr>
          <w:rFonts w:ascii="Calibri" w:hAnsi="Calibri" w:cs="Calibri"/>
          <w:sz w:val="22"/>
          <w:szCs w:val="22"/>
        </w:rPr>
        <w:tab/>
      </w:r>
      <w:r w:rsidRPr="00953CD6">
        <w:rPr>
          <w:rFonts w:ascii="Calibri" w:hAnsi="Calibri" w:cs="Calibri"/>
          <w:sz w:val="22"/>
          <w:szCs w:val="22"/>
        </w:rPr>
        <w:tab/>
        <w:t>World Health Organization</w:t>
      </w:r>
    </w:p>
    <w:p w14:paraId="287DD0F8" w14:textId="77777777" w:rsidR="0040310E" w:rsidRPr="00953CD6" w:rsidRDefault="0040310E" w:rsidP="001D5CCC">
      <w:pPr>
        <w:pStyle w:val="CommentText"/>
        <w:rPr>
          <w:rFonts w:ascii="Calibri" w:hAnsi="Calibri" w:cs="Calibri"/>
        </w:rPr>
      </w:pPr>
    </w:p>
    <w:p w14:paraId="7DC68B03" w14:textId="77777777" w:rsidR="0040310E" w:rsidRPr="00953CD6" w:rsidRDefault="0040310E" w:rsidP="0040310E">
      <w:pPr>
        <w:pStyle w:val="Heading1"/>
        <w:rPr>
          <w:rFonts w:ascii="Calibri" w:hAnsi="Calibri" w:cs="Calibri"/>
          <w:szCs w:val="24"/>
        </w:rPr>
      </w:pPr>
      <w:r w:rsidRPr="00953CD6">
        <w:rPr>
          <w:rFonts w:ascii="Calibri" w:hAnsi="Calibri" w:cs="Calibri"/>
          <w:szCs w:val="24"/>
        </w:rPr>
        <w:t>Definitions</w:t>
      </w:r>
    </w:p>
    <w:p w14:paraId="44CFF8E3" w14:textId="1D2DF727" w:rsidR="00B20331" w:rsidRPr="00A57A32" w:rsidRDefault="00B20331" w:rsidP="00B20331">
      <w:pPr>
        <w:pStyle w:val="CommentText"/>
        <w:rPr>
          <w:rFonts w:ascii="Calibri" w:hAnsi="Calibri" w:cs="Calibri"/>
          <w:sz w:val="22"/>
          <w:szCs w:val="22"/>
        </w:rPr>
      </w:pPr>
      <w:r w:rsidRPr="00A57A32">
        <w:rPr>
          <w:rFonts w:ascii="Calibri" w:hAnsi="Calibri" w:cs="Calibri"/>
          <w:b/>
          <w:bCs/>
          <w:sz w:val="22"/>
          <w:szCs w:val="22"/>
        </w:rPr>
        <w:t>Sex</w:t>
      </w:r>
      <w:r w:rsidRPr="00A57A32">
        <w:rPr>
          <w:rFonts w:ascii="Calibri" w:hAnsi="Calibri" w:cs="Calibri"/>
          <w:sz w:val="22"/>
          <w:szCs w:val="22"/>
        </w:rPr>
        <w:t xml:space="preserve"> </w:t>
      </w:r>
      <w:r w:rsidR="008B0E38" w:rsidRPr="00A57A32">
        <w:rPr>
          <w:rFonts w:ascii="Calibri" w:hAnsi="Calibri" w:cs="Calibri"/>
          <w:sz w:val="22"/>
          <w:szCs w:val="22"/>
        </w:rPr>
        <w:t>—</w:t>
      </w:r>
      <w:r w:rsidRPr="00A57A32">
        <w:rPr>
          <w:rFonts w:ascii="Calibri" w:hAnsi="Calibri" w:cs="Calibri"/>
          <w:sz w:val="22"/>
          <w:szCs w:val="22"/>
        </w:rPr>
        <w:t xml:space="preserve"> refers to the classification of people as male, female</w:t>
      </w:r>
      <w:r w:rsidR="008B0E38" w:rsidRPr="00A57A32">
        <w:rPr>
          <w:rFonts w:ascii="Calibri" w:hAnsi="Calibri" w:cs="Calibri"/>
          <w:sz w:val="22"/>
          <w:szCs w:val="22"/>
        </w:rPr>
        <w:t>,</w:t>
      </w:r>
      <w:r w:rsidRPr="00A57A32">
        <w:rPr>
          <w:rFonts w:ascii="Calibri" w:hAnsi="Calibri" w:cs="Calibri"/>
          <w:sz w:val="22"/>
          <w:szCs w:val="22"/>
        </w:rPr>
        <w:t xml:space="preserve"> or intersex or another sex based on a combination of sexual and reproductive organs, chromosomes</w:t>
      </w:r>
      <w:r w:rsidR="008B0E38" w:rsidRPr="00A57A32">
        <w:rPr>
          <w:rFonts w:ascii="Calibri" w:hAnsi="Calibri" w:cs="Calibri"/>
          <w:sz w:val="22"/>
          <w:szCs w:val="22"/>
        </w:rPr>
        <w:t>,</w:t>
      </w:r>
      <w:r w:rsidRPr="00A57A32">
        <w:rPr>
          <w:rFonts w:ascii="Calibri" w:hAnsi="Calibri" w:cs="Calibri"/>
          <w:sz w:val="22"/>
          <w:szCs w:val="22"/>
        </w:rPr>
        <w:t xml:space="preserve"> and hormones.</w:t>
      </w:r>
    </w:p>
    <w:p w14:paraId="798BED9C" w14:textId="77777777" w:rsidR="00B20331" w:rsidRPr="00A57A32" w:rsidRDefault="00B20331" w:rsidP="00563093">
      <w:pPr>
        <w:pStyle w:val="BodyText"/>
        <w:spacing w:line="264" w:lineRule="exact"/>
        <w:ind w:left="720" w:right="-9" w:hanging="720"/>
        <w:rPr>
          <w:rFonts w:ascii="Calibri" w:hAnsi="Calibri" w:cs="Calibri"/>
          <w:sz w:val="22"/>
          <w:szCs w:val="22"/>
        </w:rPr>
      </w:pPr>
    </w:p>
    <w:p w14:paraId="08276F03" w14:textId="577985A0" w:rsidR="00563093" w:rsidRPr="00CE3646" w:rsidRDefault="00563093" w:rsidP="00A13DD1">
      <w:pPr>
        <w:pStyle w:val="BodyText"/>
        <w:spacing w:line="264" w:lineRule="exact"/>
        <w:ind w:right="-9"/>
        <w:rPr>
          <w:rFonts w:ascii="Calibri" w:hAnsi="Calibri" w:cs="Calibri"/>
          <w:sz w:val="22"/>
          <w:szCs w:val="22"/>
        </w:rPr>
      </w:pPr>
      <w:r w:rsidRPr="00CE3646">
        <w:rPr>
          <w:rFonts w:ascii="Calibri" w:hAnsi="Calibri" w:cs="Calibri"/>
          <w:b/>
          <w:bCs/>
          <w:sz w:val="22"/>
          <w:szCs w:val="22"/>
        </w:rPr>
        <w:t>Gender</w:t>
      </w:r>
      <w:r w:rsidRPr="00CE3646">
        <w:rPr>
          <w:rFonts w:ascii="Calibri" w:hAnsi="Calibri" w:cs="Calibri"/>
          <w:sz w:val="22"/>
          <w:szCs w:val="22"/>
        </w:rPr>
        <w:t xml:space="preserve"> </w:t>
      </w:r>
      <w:r w:rsidR="008B0E38" w:rsidRPr="00CE3646">
        <w:rPr>
          <w:rFonts w:ascii="Calibri" w:hAnsi="Calibri" w:cs="Calibri"/>
          <w:sz w:val="22"/>
          <w:szCs w:val="22"/>
        </w:rPr>
        <w:t>—</w:t>
      </w:r>
      <w:r w:rsidRPr="00CE3646">
        <w:rPr>
          <w:rFonts w:ascii="Calibri" w:hAnsi="Calibri" w:cs="Calibri"/>
          <w:sz w:val="22"/>
          <w:szCs w:val="22"/>
        </w:rPr>
        <w:t xml:space="preserve"> </w:t>
      </w:r>
      <w:r w:rsidR="008B0E38" w:rsidRPr="00A57A32">
        <w:rPr>
          <w:rFonts w:ascii="Calibri" w:hAnsi="Calibri" w:cs="Calibri"/>
          <w:sz w:val="22"/>
          <w:szCs w:val="22"/>
        </w:rPr>
        <w:t>s</w:t>
      </w:r>
      <w:r w:rsidR="008B0E38" w:rsidRPr="00CE3646">
        <w:rPr>
          <w:rFonts w:ascii="Calibri" w:hAnsi="Calibri" w:cs="Calibri"/>
          <w:sz w:val="22"/>
          <w:szCs w:val="22"/>
        </w:rPr>
        <w:t xml:space="preserve">ocial </w:t>
      </w:r>
      <w:r w:rsidRPr="00CE3646">
        <w:rPr>
          <w:rFonts w:ascii="Calibri" w:hAnsi="Calibri" w:cs="Calibri"/>
          <w:sz w:val="22"/>
          <w:szCs w:val="22"/>
        </w:rPr>
        <w:t>ideas about what traits, roles, responsibilities</w:t>
      </w:r>
      <w:r w:rsidR="008B0E38" w:rsidRPr="00A57A32">
        <w:rPr>
          <w:rFonts w:ascii="Calibri" w:hAnsi="Calibri" w:cs="Calibri"/>
          <w:sz w:val="22"/>
          <w:szCs w:val="22"/>
        </w:rPr>
        <w:t>,</w:t>
      </w:r>
      <w:r w:rsidRPr="00CE3646">
        <w:rPr>
          <w:rFonts w:ascii="Calibri" w:hAnsi="Calibri" w:cs="Calibri"/>
          <w:sz w:val="22"/>
          <w:szCs w:val="22"/>
        </w:rPr>
        <w:t xml:space="preserve"> and behaviors are acceptable for people born with female or male biological characteristics. The social definitions of what it means to be male or female vary among cultures and change over time.</w:t>
      </w:r>
    </w:p>
    <w:p w14:paraId="6BDA8AF2" w14:textId="77777777" w:rsidR="00563093" w:rsidRPr="00A57A32" w:rsidRDefault="00563093" w:rsidP="00563093">
      <w:pPr>
        <w:pStyle w:val="BodyTextIndent"/>
        <w:spacing w:after="0"/>
        <w:ind w:left="0"/>
        <w:rPr>
          <w:rFonts w:ascii="Calibri" w:hAnsi="Calibri" w:cs="Calibri"/>
          <w:sz w:val="22"/>
          <w:szCs w:val="22"/>
        </w:rPr>
      </w:pPr>
    </w:p>
    <w:p w14:paraId="3A116358" w14:textId="6C081D78" w:rsidR="00004597" w:rsidRPr="00A57A32" w:rsidRDefault="00004597" w:rsidP="00004597">
      <w:pPr>
        <w:pStyle w:val="BodyTextIndent"/>
        <w:spacing w:after="0"/>
        <w:ind w:left="0"/>
        <w:rPr>
          <w:rFonts w:ascii="Calibri" w:hAnsi="Calibri" w:cs="Calibri"/>
          <w:sz w:val="22"/>
          <w:szCs w:val="22"/>
        </w:rPr>
      </w:pPr>
      <w:r w:rsidRPr="00A57A32">
        <w:rPr>
          <w:rFonts w:ascii="Calibri" w:hAnsi="Calibri" w:cs="Calibri"/>
          <w:b/>
          <w:bCs/>
          <w:sz w:val="22"/>
          <w:szCs w:val="22"/>
        </w:rPr>
        <w:t>Gender identity</w:t>
      </w:r>
      <w:r w:rsidRPr="00A57A32">
        <w:rPr>
          <w:rFonts w:ascii="Calibri" w:hAnsi="Calibri" w:cs="Calibri"/>
          <w:sz w:val="22"/>
          <w:szCs w:val="22"/>
        </w:rPr>
        <w:t xml:space="preserve"> </w:t>
      </w:r>
      <w:r w:rsidR="008B0E38" w:rsidRPr="00A57A32">
        <w:rPr>
          <w:rFonts w:ascii="Calibri" w:hAnsi="Calibri" w:cs="Calibri"/>
          <w:sz w:val="22"/>
          <w:szCs w:val="22"/>
        </w:rPr>
        <w:t>—</w:t>
      </w:r>
      <w:r w:rsidRPr="00A57A32">
        <w:rPr>
          <w:rFonts w:ascii="Calibri" w:hAnsi="Calibri" w:cs="Calibri"/>
          <w:sz w:val="22"/>
          <w:szCs w:val="22"/>
        </w:rPr>
        <w:t xml:space="preserve"> refers to a person's </w:t>
      </w:r>
      <w:r w:rsidR="00B20331" w:rsidRPr="00A57A32">
        <w:rPr>
          <w:rFonts w:ascii="Calibri" w:hAnsi="Calibri" w:cs="Calibri"/>
          <w:sz w:val="22"/>
          <w:szCs w:val="22"/>
        </w:rPr>
        <w:t>sense of self as being male, female, nonbinary</w:t>
      </w:r>
      <w:r w:rsidR="008B0E38" w:rsidRPr="00A57A32">
        <w:rPr>
          <w:rFonts w:ascii="Calibri" w:hAnsi="Calibri" w:cs="Calibri"/>
          <w:sz w:val="22"/>
          <w:szCs w:val="22"/>
        </w:rPr>
        <w:t>,</w:t>
      </w:r>
      <w:r w:rsidR="00B20331" w:rsidRPr="00A57A32">
        <w:rPr>
          <w:rFonts w:ascii="Calibri" w:hAnsi="Calibri" w:cs="Calibri"/>
          <w:sz w:val="22"/>
          <w:szCs w:val="22"/>
        </w:rPr>
        <w:t xml:space="preserve"> or another gender, </w:t>
      </w:r>
      <w:r w:rsidRPr="00A57A32">
        <w:rPr>
          <w:rFonts w:ascii="Calibri" w:hAnsi="Calibri" w:cs="Calibri"/>
          <w:sz w:val="22"/>
          <w:szCs w:val="22"/>
        </w:rPr>
        <w:t>which may or may not correspond to the sex assigned to them at birth.</w:t>
      </w:r>
    </w:p>
    <w:p w14:paraId="481D0381" w14:textId="77777777" w:rsidR="00004597" w:rsidRPr="00CE3646" w:rsidRDefault="00004597" w:rsidP="00004597">
      <w:pPr>
        <w:pStyle w:val="BodyTextIndent"/>
        <w:spacing w:after="0"/>
        <w:ind w:left="0"/>
        <w:rPr>
          <w:rFonts w:ascii="Calibri" w:hAnsi="Calibri" w:cs="Calibri"/>
          <w:sz w:val="22"/>
          <w:szCs w:val="22"/>
        </w:rPr>
      </w:pPr>
    </w:p>
    <w:p w14:paraId="058AE678" w14:textId="063CDA07" w:rsidR="008B0E38" w:rsidRPr="00A57A32" w:rsidRDefault="00563093" w:rsidP="00004597">
      <w:pPr>
        <w:pStyle w:val="BodyTextIndent"/>
        <w:spacing w:after="0"/>
        <w:ind w:left="0"/>
        <w:rPr>
          <w:rFonts w:ascii="Calibri" w:hAnsi="Calibri" w:cs="Calibri"/>
          <w:sz w:val="22"/>
          <w:szCs w:val="22"/>
        </w:rPr>
      </w:pPr>
      <w:r w:rsidRPr="00A57A32">
        <w:rPr>
          <w:rFonts w:ascii="Calibri" w:hAnsi="Calibri" w:cs="Calibri"/>
          <w:b/>
          <w:bCs/>
          <w:sz w:val="22"/>
          <w:szCs w:val="22"/>
        </w:rPr>
        <w:t>Gender-based violence (GBV)</w:t>
      </w:r>
      <w:r w:rsidRPr="00A57A32">
        <w:rPr>
          <w:rFonts w:ascii="Calibri" w:hAnsi="Calibri" w:cs="Calibri"/>
          <w:sz w:val="22"/>
          <w:szCs w:val="22"/>
        </w:rPr>
        <w:t xml:space="preserve"> </w:t>
      </w:r>
      <w:r w:rsidR="008B0E38" w:rsidRPr="00A57A32">
        <w:rPr>
          <w:rFonts w:ascii="Calibri" w:hAnsi="Calibri" w:cs="Calibri"/>
          <w:sz w:val="22"/>
          <w:szCs w:val="22"/>
        </w:rPr>
        <w:t>—</w:t>
      </w:r>
      <w:r w:rsidRPr="00A57A32">
        <w:rPr>
          <w:rFonts w:ascii="Calibri" w:hAnsi="Calibri" w:cs="Calibri"/>
          <w:sz w:val="22"/>
          <w:szCs w:val="22"/>
        </w:rPr>
        <w:t xml:space="preserve"> any harmful act that is perpetrated against a person’s will and that is based on socially ascribed (i.e.</w:t>
      </w:r>
      <w:r w:rsidR="008B0E38" w:rsidRPr="00A57A32">
        <w:rPr>
          <w:rFonts w:ascii="Calibri" w:hAnsi="Calibri" w:cs="Calibri"/>
          <w:sz w:val="22"/>
          <w:szCs w:val="22"/>
        </w:rPr>
        <w:t>,</w:t>
      </w:r>
      <w:r w:rsidRPr="00A57A32">
        <w:rPr>
          <w:rFonts w:ascii="Calibri" w:hAnsi="Calibri" w:cs="Calibri"/>
          <w:sz w:val="22"/>
          <w:szCs w:val="22"/>
        </w:rPr>
        <w:t xml:space="preserve"> gender) differences between males and females</w:t>
      </w:r>
      <w:r w:rsidR="00004597" w:rsidRPr="00A57A32">
        <w:rPr>
          <w:rFonts w:ascii="Calibri" w:hAnsi="Calibri" w:cs="Calibri"/>
          <w:sz w:val="22"/>
          <w:szCs w:val="22"/>
        </w:rPr>
        <w:t xml:space="preserve">; </w:t>
      </w:r>
      <w:r w:rsidRPr="00A57A32">
        <w:rPr>
          <w:rFonts w:ascii="Calibri" w:hAnsi="Calibri" w:cs="Calibri"/>
          <w:sz w:val="22"/>
          <w:szCs w:val="22"/>
        </w:rPr>
        <w:t>used to maintain and reinforce power differences based on gender</w:t>
      </w:r>
      <w:r w:rsidR="00004597" w:rsidRPr="00A57A32">
        <w:rPr>
          <w:rFonts w:ascii="Calibri" w:hAnsi="Calibri" w:cs="Calibri"/>
          <w:sz w:val="22"/>
          <w:szCs w:val="22"/>
        </w:rPr>
        <w:t>.</w:t>
      </w:r>
    </w:p>
    <w:p w14:paraId="3CB83EF1" w14:textId="77777777" w:rsidR="00004597" w:rsidRPr="00A57A32" w:rsidRDefault="00004597" w:rsidP="00A57A32">
      <w:pPr>
        <w:pStyle w:val="BodyTextIndent"/>
        <w:spacing w:after="0"/>
        <w:ind w:left="0"/>
        <w:rPr>
          <w:rFonts w:ascii="Calibri" w:hAnsi="Calibri" w:cs="Calibri"/>
          <w:sz w:val="22"/>
          <w:szCs w:val="22"/>
        </w:rPr>
      </w:pPr>
    </w:p>
    <w:p w14:paraId="035389FB" w14:textId="4DDA8A9B" w:rsidR="0040310E" w:rsidRPr="00A57A32" w:rsidRDefault="0040310E" w:rsidP="0040310E">
      <w:pPr>
        <w:pStyle w:val="BodyTextIndent"/>
        <w:ind w:left="0"/>
        <w:rPr>
          <w:rFonts w:ascii="Calibri" w:hAnsi="Calibri" w:cs="Calibri"/>
          <w:sz w:val="22"/>
          <w:szCs w:val="22"/>
        </w:rPr>
      </w:pPr>
      <w:r w:rsidRPr="00A57A32">
        <w:rPr>
          <w:rFonts w:ascii="Calibri" w:hAnsi="Calibri" w:cs="Calibri"/>
          <w:b/>
          <w:bCs/>
          <w:sz w:val="22"/>
          <w:szCs w:val="22"/>
        </w:rPr>
        <w:t>Intimate partner violence (IPV)</w:t>
      </w:r>
      <w:r w:rsidRPr="00A57A32">
        <w:rPr>
          <w:rFonts w:ascii="Calibri" w:hAnsi="Calibri" w:cs="Calibri"/>
          <w:sz w:val="22"/>
          <w:szCs w:val="22"/>
        </w:rPr>
        <w:t xml:space="preserve"> </w:t>
      </w:r>
      <w:r w:rsidR="008B0E38" w:rsidRPr="00A57A32">
        <w:rPr>
          <w:rFonts w:ascii="Calibri" w:hAnsi="Calibri" w:cs="Calibri"/>
          <w:sz w:val="22"/>
          <w:szCs w:val="22"/>
        </w:rPr>
        <w:t>—</w:t>
      </w:r>
      <w:r w:rsidR="008A25FB" w:rsidRPr="00A57A32">
        <w:rPr>
          <w:rFonts w:ascii="Calibri" w:hAnsi="Calibri" w:cs="Calibri"/>
          <w:sz w:val="22"/>
          <w:szCs w:val="22"/>
        </w:rPr>
        <w:t xml:space="preserve"> </w:t>
      </w:r>
      <w:r w:rsidR="00563093" w:rsidRPr="00A57A32">
        <w:rPr>
          <w:rFonts w:ascii="Calibri" w:hAnsi="Calibri" w:cs="Calibri"/>
          <w:sz w:val="22"/>
          <w:szCs w:val="22"/>
        </w:rPr>
        <w:t xml:space="preserve">a form of gender-based violence that </w:t>
      </w:r>
      <w:r w:rsidRPr="00A57A32">
        <w:rPr>
          <w:rFonts w:ascii="Calibri" w:hAnsi="Calibri" w:cs="Calibri"/>
          <w:sz w:val="22"/>
          <w:szCs w:val="22"/>
        </w:rPr>
        <w:t>refers</w:t>
      </w:r>
      <w:r w:rsidR="008A25FB" w:rsidRPr="00A57A32">
        <w:rPr>
          <w:rFonts w:ascii="Calibri" w:hAnsi="Calibri" w:cs="Calibri"/>
          <w:sz w:val="22"/>
          <w:szCs w:val="22"/>
        </w:rPr>
        <w:t xml:space="preserve"> </w:t>
      </w:r>
      <w:r w:rsidRPr="00A57A32">
        <w:rPr>
          <w:rFonts w:ascii="Calibri" w:hAnsi="Calibri" w:cs="Calibri"/>
          <w:sz w:val="22"/>
          <w:szCs w:val="22"/>
        </w:rPr>
        <w:t>to any behavior within an intimate relationship that causes physical, psychological</w:t>
      </w:r>
      <w:r w:rsidR="008B0E38" w:rsidRPr="00A57A32">
        <w:rPr>
          <w:rFonts w:ascii="Calibri" w:hAnsi="Calibri" w:cs="Calibri"/>
          <w:sz w:val="22"/>
          <w:szCs w:val="22"/>
        </w:rPr>
        <w:t>,</w:t>
      </w:r>
      <w:r w:rsidRPr="00A57A32">
        <w:rPr>
          <w:rFonts w:ascii="Calibri" w:hAnsi="Calibri" w:cs="Calibri"/>
          <w:sz w:val="22"/>
          <w:szCs w:val="22"/>
        </w:rPr>
        <w:t xml:space="preserve"> or sexual harm to those in that relationship</w:t>
      </w:r>
      <w:r w:rsidR="008B0E38" w:rsidRPr="00A57A32">
        <w:rPr>
          <w:rFonts w:ascii="Calibri" w:hAnsi="Calibri" w:cs="Calibri"/>
          <w:sz w:val="22"/>
          <w:szCs w:val="22"/>
        </w:rPr>
        <w:t>.</w:t>
      </w:r>
      <w:r w:rsidRPr="00A57A32">
        <w:rPr>
          <w:rFonts w:ascii="Calibri" w:hAnsi="Calibri" w:cs="Calibri"/>
          <w:sz w:val="22"/>
          <w:szCs w:val="22"/>
          <w:vertAlign w:val="superscript"/>
        </w:rPr>
        <w:footnoteReference w:id="1"/>
      </w:r>
      <w:r w:rsidRPr="00A57A32">
        <w:rPr>
          <w:rFonts w:ascii="Calibri" w:hAnsi="Calibri" w:cs="Calibri"/>
          <w:sz w:val="22"/>
          <w:szCs w:val="22"/>
          <w:vertAlign w:val="superscript"/>
        </w:rPr>
        <w:t xml:space="preserve"> </w:t>
      </w:r>
      <w:r w:rsidRPr="00A57A32">
        <w:rPr>
          <w:rFonts w:ascii="Calibri" w:hAnsi="Calibri" w:cs="Calibri"/>
          <w:sz w:val="22"/>
          <w:szCs w:val="22"/>
        </w:rPr>
        <w:t>It includes:</w:t>
      </w:r>
    </w:p>
    <w:p w14:paraId="36E12146" w14:textId="540433F9" w:rsidR="0040310E" w:rsidRPr="00CE3646" w:rsidRDefault="008B0E38" w:rsidP="002F225B">
      <w:pPr>
        <w:pStyle w:val="BodyTextIndent"/>
        <w:numPr>
          <w:ilvl w:val="0"/>
          <w:numId w:val="2"/>
        </w:numPr>
        <w:rPr>
          <w:rFonts w:ascii="Calibri" w:hAnsi="Calibri" w:cs="Calibri"/>
          <w:sz w:val="22"/>
          <w:szCs w:val="22"/>
        </w:rPr>
      </w:pPr>
      <w:r w:rsidRPr="00A57A32">
        <w:rPr>
          <w:rFonts w:ascii="Calibri" w:hAnsi="Calibri" w:cs="Calibri"/>
          <w:sz w:val="22"/>
          <w:szCs w:val="22"/>
        </w:rPr>
        <w:t>P</w:t>
      </w:r>
      <w:r w:rsidR="0040310E" w:rsidRPr="00CE3646">
        <w:rPr>
          <w:rFonts w:ascii="Calibri" w:hAnsi="Calibri" w:cs="Calibri"/>
          <w:sz w:val="22"/>
          <w:szCs w:val="22"/>
        </w:rPr>
        <w:t xml:space="preserve">hysical aggression (slapping, hitting, kicking, or beating) </w:t>
      </w:r>
    </w:p>
    <w:p w14:paraId="75C65205" w14:textId="404AC53A" w:rsidR="0040310E" w:rsidRPr="00CE3646" w:rsidRDefault="00D127BE" w:rsidP="002F225B">
      <w:pPr>
        <w:pStyle w:val="BodyTextIndent"/>
        <w:numPr>
          <w:ilvl w:val="0"/>
          <w:numId w:val="2"/>
        </w:numPr>
        <w:rPr>
          <w:rFonts w:ascii="Calibri" w:hAnsi="Calibri" w:cs="Calibri"/>
          <w:sz w:val="22"/>
          <w:szCs w:val="22"/>
        </w:rPr>
      </w:pPr>
      <w:r w:rsidRPr="00A57A32">
        <w:rPr>
          <w:rFonts w:ascii="Calibri" w:hAnsi="Calibri" w:cs="Calibri"/>
          <w:sz w:val="22"/>
          <w:szCs w:val="22"/>
        </w:rPr>
        <w:t>E</w:t>
      </w:r>
      <w:r w:rsidRPr="00CE3646">
        <w:rPr>
          <w:rFonts w:ascii="Calibri" w:hAnsi="Calibri" w:cs="Calibri"/>
          <w:sz w:val="22"/>
          <w:szCs w:val="22"/>
        </w:rPr>
        <w:t>motional</w:t>
      </w:r>
      <w:r w:rsidR="0040310E" w:rsidRPr="00CE3646">
        <w:rPr>
          <w:rFonts w:ascii="Calibri" w:hAnsi="Calibri" w:cs="Calibri"/>
          <w:sz w:val="22"/>
          <w:szCs w:val="22"/>
        </w:rPr>
        <w:t>/psychological abuse (insults, belittling, constant humiliation, intimidation</w:t>
      </w:r>
      <w:r w:rsidR="004705EE" w:rsidRPr="00CE3646">
        <w:rPr>
          <w:rFonts w:ascii="Calibri" w:hAnsi="Calibri" w:cs="Calibri"/>
          <w:sz w:val="22"/>
          <w:szCs w:val="22"/>
        </w:rPr>
        <w:t>,</w:t>
      </w:r>
      <w:r w:rsidR="0040310E" w:rsidRPr="00CE3646">
        <w:rPr>
          <w:rFonts w:ascii="Calibri" w:hAnsi="Calibri" w:cs="Calibri"/>
          <w:sz w:val="22"/>
          <w:szCs w:val="22"/>
        </w:rPr>
        <w:t xml:space="preserve"> threats of harm, threats to take away children) </w:t>
      </w:r>
    </w:p>
    <w:p w14:paraId="5445879F" w14:textId="27E40175" w:rsidR="008F03A8" w:rsidRPr="00CE3646" w:rsidRDefault="00D127BE" w:rsidP="008F03A8">
      <w:pPr>
        <w:pStyle w:val="BodyTextIndent"/>
        <w:numPr>
          <w:ilvl w:val="0"/>
          <w:numId w:val="2"/>
        </w:numPr>
        <w:rPr>
          <w:rFonts w:ascii="Calibri" w:hAnsi="Calibri" w:cs="Calibri"/>
          <w:sz w:val="22"/>
          <w:szCs w:val="22"/>
        </w:rPr>
      </w:pPr>
      <w:bookmarkStart w:id="1" w:name="_Hlk46485967"/>
      <w:r w:rsidRPr="00A57A32">
        <w:rPr>
          <w:rFonts w:ascii="Calibri" w:hAnsi="Calibri" w:cs="Calibri"/>
          <w:sz w:val="22"/>
          <w:szCs w:val="22"/>
        </w:rPr>
        <w:t>S</w:t>
      </w:r>
      <w:r w:rsidRPr="00CE3646">
        <w:rPr>
          <w:rFonts w:ascii="Calibri" w:hAnsi="Calibri" w:cs="Calibri"/>
          <w:sz w:val="22"/>
          <w:szCs w:val="22"/>
        </w:rPr>
        <w:t xml:space="preserve">exual </w:t>
      </w:r>
      <w:r w:rsidR="008F03A8" w:rsidRPr="00CE3646">
        <w:rPr>
          <w:rFonts w:ascii="Calibri" w:hAnsi="Calibri" w:cs="Calibri"/>
          <w:sz w:val="22"/>
          <w:szCs w:val="22"/>
        </w:rPr>
        <w:t>violence (un</w:t>
      </w:r>
      <w:r w:rsidR="00563093" w:rsidRPr="00CE3646">
        <w:rPr>
          <w:rFonts w:ascii="Calibri" w:hAnsi="Calibri" w:cs="Calibri"/>
          <w:sz w:val="22"/>
          <w:szCs w:val="22"/>
        </w:rPr>
        <w:t xml:space="preserve">wanted sexual comments or advances; </w:t>
      </w:r>
      <w:bookmarkEnd w:id="1"/>
      <w:r w:rsidR="008F03A8" w:rsidRPr="00CE3646">
        <w:rPr>
          <w:rFonts w:ascii="Calibri" w:hAnsi="Calibri" w:cs="Calibri"/>
          <w:sz w:val="22"/>
          <w:szCs w:val="22"/>
        </w:rPr>
        <w:t>forcing someone to have sex or perform sexual acts when they do not want to</w:t>
      </w:r>
      <w:r w:rsidR="00563093" w:rsidRPr="00CE3646">
        <w:rPr>
          <w:rStyle w:val="CommentReference"/>
          <w:rFonts w:ascii="Calibri" w:hAnsi="Calibri" w:cs="Calibri"/>
          <w:sz w:val="22"/>
          <w:szCs w:val="22"/>
        </w:rPr>
        <w:t>;</w:t>
      </w:r>
      <w:r w:rsidR="008F03A8" w:rsidRPr="00CE3646">
        <w:rPr>
          <w:rFonts w:ascii="Calibri" w:hAnsi="Calibri" w:cs="Calibri"/>
          <w:sz w:val="22"/>
          <w:szCs w:val="22"/>
        </w:rPr>
        <w:t xml:space="preserve"> nonconsensual sexual touching</w:t>
      </w:r>
      <w:r w:rsidR="00563093" w:rsidRPr="00CE3646">
        <w:rPr>
          <w:rStyle w:val="CommentReference"/>
          <w:rFonts w:ascii="Calibri" w:hAnsi="Calibri" w:cs="Calibri"/>
          <w:sz w:val="22"/>
          <w:szCs w:val="22"/>
        </w:rPr>
        <w:t>;</w:t>
      </w:r>
      <w:r w:rsidR="008F03A8" w:rsidRPr="00CE3646">
        <w:rPr>
          <w:rFonts w:ascii="Calibri" w:hAnsi="Calibri" w:cs="Calibri"/>
          <w:sz w:val="22"/>
          <w:szCs w:val="22"/>
        </w:rPr>
        <w:t xml:space="preserve"> nonphysical sexual acts such as sexting</w:t>
      </w:r>
      <w:r w:rsidR="00563093" w:rsidRPr="00CE3646">
        <w:rPr>
          <w:rStyle w:val="CommentReference"/>
          <w:rFonts w:ascii="Calibri" w:hAnsi="Calibri" w:cs="Calibri"/>
          <w:sz w:val="22"/>
          <w:szCs w:val="22"/>
        </w:rPr>
        <w:t xml:space="preserve">; </w:t>
      </w:r>
      <w:r w:rsidR="008F03A8" w:rsidRPr="00CE3646">
        <w:rPr>
          <w:rFonts w:ascii="Calibri" w:hAnsi="Calibri" w:cs="Calibri"/>
          <w:sz w:val="22"/>
          <w:szCs w:val="22"/>
        </w:rPr>
        <w:t>harming someone during sex</w:t>
      </w:r>
      <w:r w:rsidR="00563093" w:rsidRPr="00CE3646">
        <w:rPr>
          <w:rStyle w:val="CommentReference"/>
          <w:rFonts w:ascii="Calibri" w:hAnsi="Calibri" w:cs="Calibri"/>
          <w:sz w:val="22"/>
          <w:szCs w:val="22"/>
        </w:rPr>
        <w:t>;</w:t>
      </w:r>
      <w:r w:rsidR="008F03A8" w:rsidRPr="00CE3646">
        <w:rPr>
          <w:rFonts w:ascii="Calibri" w:hAnsi="Calibri" w:cs="Calibri"/>
          <w:sz w:val="22"/>
          <w:szCs w:val="22"/>
        </w:rPr>
        <w:t xml:space="preserve"> forcing or pressuring someone to have sex without protection from pregnancy or infection) </w:t>
      </w:r>
    </w:p>
    <w:p w14:paraId="0A70B7B5" w14:textId="7118A8B6" w:rsidR="00563093" w:rsidRPr="00CE3646" w:rsidRDefault="00D127BE" w:rsidP="00336441">
      <w:pPr>
        <w:pStyle w:val="BodyTextIndent"/>
        <w:numPr>
          <w:ilvl w:val="0"/>
          <w:numId w:val="2"/>
        </w:numPr>
        <w:rPr>
          <w:rFonts w:ascii="Calibri" w:hAnsi="Calibri" w:cs="Calibri"/>
          <w:sz w:val="22"/>
          <w:szCs w:val="22"/>
        </w:rPr>
      </w:pPr>
      <w:r w:rsidRPr="00A57A32">
        <w:rPr>
          <w:rFonts w:ascii="Calibri" w:hAnsi="Calibri" w:cs="Calibri"/>
          <w:sz w:val="22"/>
          <w:szCs w:val="22"/>
        </w:rPr>
        <w:t>E</w:t>
      </w:r>
      <w:r w:rsidR="008F03A8" w:rsidRPr="00CE3646">
        <w:rPr>
          <w:rFonts w:ascii="Calibri" w:hAnsi="Calibri" w:cs="Calibri"/>
          <w:sz w:val="22"/>
          <w:szCs w:val="22"/>
        </w:rPr>
        <w:t xml:space="preserve">conomic </w:t>
      </w:r>
      <w:r w:rsidR="00563093" w:rsidRPr="00CE3646">
        <w:rPr>
          <w:rFonts w:ascii="Calibri" w:hAnsi="Calibri" w:cs="Calibri"/>
          <w:sz w:val="22"/>
          <w:szCs w:val="22"/>
        </w:rPr>
        <w:t>abuse</w:t>
      </w:r>
      <w:r w:rsidR="008F03A8" w:rsidRPr="00CE3646">
        <w:rPr>
          <w:rFonts w:ascii="Calibri" w:hAnsi="Calibri" w:cs="Calibri"/>
          <w:sz w:val="22"/>
          <w:szCs w:val="22"/>
        </w:rPr>
        <w:t xml:space="preserve"> (</w:t>
      </w:r>
      <w:r w:rsidR="00563093" w:rsidRPr="00CE3646">
        <w:rPr>
          <w:rFonts w:ascii="Calibri" w:hAnsi="Calibri" w:cs="Calibri"/>
          <w:sz w:val="22"/>
          <w:szCs w:val="22"/>
        </w:rPr>
        <w:t>use of money or resources to control an individual; blackmailing; refusing right to work; taking earnings; withholding resources as punishment)</w:t>
      </w:r>
    </w:p>
    <w:p w14:paraId="21443F2C" w14:textId="4B1DD5FD" w:rsidR="0040310E" w:rsidRPr="00CE3646" w:rsidRDefault="00D127BE" w:rsidP="002F225B">
      <w:pPr>
        <w:pStyle w:val="BodyTextIndent"/>
        <w:numPr>
          <w:ilvl w:val="0"/>
          <w:numId w:val="2"/>
        </w:numPr>
        <w:rPr>
          <w:rFonts w:ascii="Calibri" w:hAnsi="Calibri" w:cs="Calibri"/>
          <w:sz w:val="22"/>
          <w:szCs w:val="22"/>
        </w:rPr>
      </w:pPr>
      <w:r w:rsidRPr="00A57A32">
        <w:rPr>
          <w:rFonts w:ascii="Calibri" w:hAnsi="Calibri" w:cs="Calibri"/>
          <w:sz w:val="22"/>
          <w:szCs w:val="22"/>
        </w:rPr>
        <w:t>O</w:t>
      </w:r>
      <w:r w:rsidRPr="00CE3646">
        <w:rPr>
          <w:rFonts w:ascii="Calibri" w:hAnsi="Calibri" w:cs="Calibri"/>
          <w:sz w:val="22"/>
          <w:szCs w:val="22"/>
        </w:rPr>
        <w:t xml:space="preserve">ther </w:t>
      </w:r>
      <w:r w:rsidR="0040310E" w:rsidRPr="00CE3646">
        <w:rPr>
          <w:rFonts w:ascii="Calibri" w:hAnsi="Calibri" w:cs="Calibri"/>
          <w:sz w:val="22"/>
          <w:szCs w:val="22"/>
        </w:rPr>
        <w:t xml:space="preserve">controlling behavior (including isolating a person from family or friends; monitoring their movements; or restricting access to financial resources, information, education, medical care, or other resources) </w:t>
      </w:r>
    </w:p>
    <w:p w14:paraId="52383919" w14:textId="28F28932" w:rsidR="0040310E" w:rsidRPr="00541CD0" w:rsidRDefault="00D127BE" w:rsidP="00FD6627">
      <w:pPr>
        <w:pStyle w:val="BodyTextIndent"/>
        <w:spacing w:after="0"/>
        <w:rPr>
          <w:rFonts w:ascii="Calibri" w:hAnsi="Calibri" w:cs="Calibri"/>
          <w:sz w:val="22"/>
          <w:szCs w:val="22"/>
        </w:rPr>
      </w:pPr>
      <w:r w:rsidRPr="00A57A32">
        <w:rPr>
          <w:rFonts w:ascii="Calibri" w:hAnsi="Calibri" w:cs="Calibri"/>
          <w:sz w:val="22"/>
          <w:szCs w:val="22"/>
        </w:rPr>
        <w:lastRenderedPageBreak/>
        <w:t>IPV</w:t>
      </w:r>
      <w:r w:rsidR="0040310E" w:rsidRPr="00541CD0">
        <w:rPr>
          <w:rFonts w:ascii="Calibri" w:hAnsi="Calibri" w:cs="Calibri"/>
          <w:sz w:val="22"/>
          <w:szCs w:val="22"/>
        </w:rPr>
        <w:t xml:space="preserve"> also includes violence committed by former partners and individuals in dating relationships.</w:t>
      </w:r>
      <w:r w:rsidR="00563093" w:rsidRPr="00541CD0">
        <w:rPr>
          <w:rFonts w:ascii="Calibri" w:hAnsi="Calibri" w:cs="Calibri"/>
          <w:sz w:val="22"/>
          <w:szCs w:val="22"/>
        </w:rPr>
        <w:t xml:space="preserve"> IPV </w:t>
      </w:r>
      <w:r w:rsidRPr="00A57A32">
        <w:rPr>
          <w:rFonts w:ascii="Calibri" w:hAnsi="Calibri" w:cs="Calibri"/>
          <w:sz w:val="22"/>
          <w:szCs w:val="22"/>
        </w:rPr>
        <w:t>also encompasses</w:t>
      </w:r>
      <w:r w:rsidR="00563093" w:rsidRPr="00541CD0">
        <w:rPr>
          <w:rFonts w:ascii="Calibri" w:hAnsi="Calibri" w:cs="Calibri"/>
          <w:sz w:val="22"/>
          <w:szCs w:val="22"/>
        </w:rPr>
        <w:t xml:space="preserve"> harmful practices such as female genital mutilation/cutting; child, early</w:t>
      </w:r>
      <w:r w:rsidRPr="00A57A32">
        <w:rPr>
          <w:rFonts w:ascii="Calibri" w:hAnsi="Calibri" w:cs="Calibri"/>
          <w:sz w:val="22"/>
          <w:szCs w:val="22"/>
        </w:rPr>
        <w:t>,</w:t>
      </w:r>
      <w:r w:rsidR="00563093" w:rsidRPr="00541CD0">
        <w:rPr>
          <w:rFonts w:ascii="Calibri" w:hAnsi="Calibri" w:cs="Calibri"/>
          <w:sz w:val="22"/>
          <w:szCs w:val="22"/>
        </w:rPr>
        <w:t xml:space="preserve"> and formed marriage</w:t>
      </w:r>
      <w:r w:rsidRPr="00A57A32">
        <w:rPr>
          <w:rFonts w:ascii="Calibri" w:hAnsi="Calibri" w:cs="Calibri"/>
          <w:sz w:val="22"/>
          <w:szCs w:val="22"/>
        </w:rPr>
        <w:t>;</w:t>
      </w:r>
      <w:r w:rsidR="00563093" w:rsidRPr="00541CD0">
        <w:rPr>
          <w:rFonts w:ascii="Calibri" w:hAnsi="Calibri" w:cs="Calibri"/>
          <w:sz w:val="22"/>
          <w:szCs w:val="22"/>
        </w:rPr>
        <w:t xml:space="preserve"> and dowry</w:t>
      </w:r>
      <w:r w:rsidRPr="00A57A32">
        <w:rPr>
          <w:rFonts w:ascii="Calibri" w:hAnsi="Calibri" w:cs="Calibri"/>
          <w:sz w:val="22"/>
          <w:szCs w:val="22"/>
        </w:rPr>
        <w:t>-</w:t>
      </w:r>
      <w:r w:rsidR="00563093" w:rsidRPr="00541CD0">
        <w:rPr>
          <w:rFonts w:ascii="Calibri" w:hAnsi="Calibri" w:cs="Calibri"/>
          <w:sz w:val="22"/>
          <w:szCs w:val="22"/>
        </w:rPr>
        <w:t>related murders.</w:t>
      </w:r>
      <w:r w:rsidR="0040310E" w:rsidRPr="00541CD0">
        <w:rPr>
          <w:rFonts w:ascii="Calibri" w:hAnsi="Calibri" w:cs="Calibri"/>
          <w:sz w:val="22"/>
          <w:szCs w:val="22"/>
        </w:rPr>
        <w:t xml:space="preserve"> IPV occurs in all settings and among all socioeconomic, religious</w:t>
      </w:r>
      <w:r w:rsidRPr="00A57A32">
        <w:rPr>
          <w:rFonts w:ascii="Calibri" w:hAnsi="Calibri" w:cs="Calibri"/>
          <w:sz w:val="22"/>
          <w:szCs w:val="22"/>
        </w:rPr>
        <w:t>,</w:t>
      </w:r>
      <w:r w:rsidR="0040310E" w:rsidRPr="00541CD0">
        <w:rPr>
          <w:rFonts w:ascii="Calibri" w:hAnsi="Calibri" w:cs="Calibri"/>
          <w:sz w:val="22"/>
          <w:szCs w:val="22"/>
        </w:rPr>
        <w:t xml:space="preserve"> and cultural groups. </w:t>
      </w:r>
      <w:proofErr w:type="gramStart"/>
      <w:r w:rsidR="0040310E" w:rsidRPr="00541CD0">
        <w:rPr>
          <w:rFonts w:ascii="Calibri" w:hAnsi="Calibri" w:cs="Calibri"/>
          <w:sz w:val="22"/>
          <w:szCs w:val="22"/>
        </w:rPr>
        <w:t>The vast majority of</w:t>
      </w:r>
      <w:proofErr w:type="gramEnd"/>
      <w:r w:rsidR="0040310E" w:rsidRPr="00541CD0">
        <w:rPr>
          <w:rFonts w:ascii="Calibri" w:hAnsi="Calibri" w:cs="Calibri"/>
          <w:sz w:val="22"/>
          <w:szCs w:val="22"/>
        </w:rPr>
        <w:t xml:space="preserve"> victims of IPV are cisgender women and girls; however, </w:t>
      </w:r>
      <w:r w:rsidRPr="00A57A32">
        <w:rPr>
          <w:rFonts w:ascii="Calibri" w:hAnsi="Calibri" w:cs="Calibri"/>
          <w:sz w:val="22"/>
          <w:szCs w:val="22"/>
        </w:rPr>
        <w:t>IPV</w:t>
      </w:r>
      <w:r w:rsidRPr="00541CD0">
        <w:rPr>
          <w:rFonts w:ascii="Calibri" w:hAnsi="Calibri" w:cs="Calibri"/>
          <w:sz w:val="22"/>
          <w:szCs w:val="22"/>
        </w:rPr>
        <w:t xml:space="preserve"> </w:t>
      </w:r>
      <w:r w:rsidR="0040310E" w:rsidRPr="00541CD0">
        <w:rPr>
          <w:rFonts w:ascii="Calibri" w:hAnsi="Calibri" w:cs="Calibri"/>
          <w:sz w:val="22"/>
          <w:szCs w:val="22"/>
        </w:rPr>
        <w:t xml:space="preserve">also occurs against transgender women and cisgender and transgender men. Lesbian, gay, bisexual, and transgender people are at particularly high risk of IPV. </w:t>
      </w:r>
    </w:p>
    <w:p w14:paraId="0156E200" w14:textId="77777777" w:rsidR="00FD6627" w:rsidRPr="00953CD6" w:rsidRDefault="00FD6627" w:rsidP="00FD6627">
      <w:pPr>
        <w:pStyle w:val="BodyTextIndent"/>
        <w:spacing w:after="0"/>
        <w:ind w:left="0"/>
        <w:rPr>
          <w:rFonts w:ascii="Calibri" w:hAnsi="Calibri" w:cs="Calibri"/>
        </w:rPr>
      </w:pPr>
    </w:p>
    <w:p w14:paraId="7D28D0B2" w14:textId="41319A97" w:rsidR="007E740E" w:rsidRPr="00953CD6" w:rsidRDefault="0040310E" w:rsidP="00FD6627">
      <w:pPr>
        <w:pStyle w:val="BodyTextIndent"/>
        <w:spacing w:after="0"/>
        <w:ind w:left="0"/>
        <w:rPr>
          <w:rFonts w:ascii="Calibri" w:hAnsi="Calibri" w:cs="Calibri"/>
          <w:sz w:val="22"/>
          <w:szCs w:val="22"/>
        </w:rPr>
      </w:pPr>
      <w:r w:rsidRPr="00953CD6">
        <w:rPr>
          <w:rFonts w:ascii="Calibri" w:hAnsi="Calibri" w:cs="Calibri"/>
          <w:b/>
          <w:bCs/>
          <w:sz w:val="22"/>
          <w:szCs w:val="22"/>
        </w:rPr>
        <w:t xml:space="preserve">Routine </w:t>
      </w:r>
      <w:r w:rsidR="002039E3">
        <w:rPr>
          <w:rFonts w:ascii="Calibri" w:hAnsi="Calibri" w:cs="Calibri"/>
          <w:b/>
          <w:bCs/>
          <w:sz w:val="22"/>
          <w:szCs w:val="22"/>
        </w:rPr>
        <w:t>e</w:t>
      </w:r>
      <w:r w:rsidRPr="00953CD6">
        <w:rPr>
          <w:rFonts w:ascii="Calibri" w:hAnsi="Calibri" w:cs="Calibri"/>
          <w:b/>
          <w:bCs/>
          <w:sz w:val="22"/>
          <w:szCs w:val="22"/>
        </w:rPr>
        <w:t>nquiry</w:t>
      </w:r>
      <w:r w:rsidR="001E73D6" w:rsidRPr="00953CD6">
        <w:rPr>
          <w:rFonts w:ascii="Calibri" w:hAnsi="Calibri" w:cs="Calibri"/>
          <w:sz w:val="22"/>
          <w:szCs w:val="22"/>
        </w:rPr>
        <w:t xml:space="preserve"> </w:t>
      </w:r>
      <w:r w:rsidR="00D127BE" w:rsidRPr="00953CD6">
        <w:rPr>
          <w:rFonts w:ascii="Calibri" w:hAnsi="Calibri" w:cs="Calibri"/>
          <w:sz w:val="22"/>
          <w:szCs w:val="22"/>
        </w:rPr>
        <w:t>—</w:t>
      </w:r>
      <w:r w:rsidR="001E73D6" w:rsidRPr="00953CD6">
        <w:rPr>
          <w:rFonts w:ascii="Calibri" w:hAnsi="Calibri" w:cs="Calibri"/>
          <w:sz w:val="22"/>
          <w:szCs w:val="22"/>
        </w:rPr>
        <w:t xml:space="preserve"> </w:t>
      </w:r>
      <w:r w:rsidR="00A91E29" w:rsidRPr="00953CD6">
        <w:rPr>
          <w:rFonts w:ascii="Calibri" w:hAnsi="Calibri" w:cs="Calibri"/>
          <w:sz w:val="22"/>
          <w:szCs w:val="22"/>
        </w:rPr>
        <w:t xml:space="preserve">an approach to </w:t>
      </w:r>
      <w:r w:rsidR="00E66378" w:rsidRPr="00953CD6">
        <w:rPr>
          <w:rFonts w:ascii="Calibri" w:hAnsi="Calibri" w:cs="Calibri"/>
          <w:sz w:val="22"/>
          <w:szCs w:val="22"/>
        </w:rPr>
        <w:t xml:space="preserve">identifying cases of </w:t>
      </w:r>
      <w:r w:rsidR="00B62D0B" w:rsidRPr="00953CD6">
        <w:rPr>
          <w:rFonts w:ascii="Calibri" w:hAnsi="Calibri" w:cs="Calibri"/>
          <w:sz w:val="22"/>
          <w:szCs w:val="22"/>
        </w:rPr>
        <w:t>IPV</w:t>
      </w:r>
      <w:r w:rsidR="00A91E29" w:rsidRPr="00953CD6">
        <w:rPr>
          <w:rFonts w:ascii="Calibri" w:hAnsi="Calibri" w:cs="Calibri"/>
          <w:sz w:val="22"/>
          <w:szCs w:val="22"/>
        </w:rPr>
        <w:t xml:space="preserve"> among all clients who present for specific services,</w:t>
      </w:r>
      <w:r w:rsidR="001E73D6" w:rsidRPr="00953CD6">
        <w:rPr>
          <w:rFonts w:ascii="Calibri" w:hAnsi="Calibri" w:cs="Calibri"/>
          <w:sz w:val="22"/>
          <w:szCs w:val="22"/>
        </w:rPr>
        <w:t xml:space="preserve"> without resorting to the public health criteria of a complete screening program</w:t>
      </w:r>
      <w:r w:rsidR="00A91E29" w:rsidRPr="00953CD6">
        <w:rPr>
          <w:rFonts w:ascii="Calibri" w:hAnsi="Calibri" w:cs="Calibri"/>
          <w:sz w:val="22"/>
          <w:szCs w:val="22"/>
        </w:rPr>
        <w:t>.</w:t>
      </w:r>
      <w:r w:rsidR="00596839">
        <w:rPr>
          <w:rStyle w:val="FootnoteReference"/>
          <w:rFonts w:ascii="Calibri" w:hAnsi="Calibri" w:cs="Calibri"/>
          <w:sz w:val="22"/>
          <w:szCs w:val="22"/>
        </w:rPr>
        <w:footnoteReference w:id="2"/>
      </w:r>
      <w:r w:rsidR="00A91E29" w:rsidRPr="00953CD6">
        <w:rPr>
          <w:rFonts w:ascii="Calibri" w:hAnsi="Calibri" w:cs="Calibri"/>
          <w:sz w:val="22"/>
          <w:szCs w:val="22"/>
        </w:rPr>
        <w:t xml:space="preserve"> It is recommended in certain </w:t>
      </w:r>
      <w:r w:rsidR="00002D50" w:rsidRPr="00953CD6">
        <w:rPr>
          <w:rFonts w:ascii="Calibri" w:hAnsi="Calibri" w:cs="Calibri"/>
          <w:sz w:val="22"/>
          <w:szCs w:val="22"/>
        </w:rPr>
        <w:t>services</w:t>
      </w:r>
      <w:r w:rsidR="00A91E29" w:rsidRPr="00953CD6">
        <w:rPr>
          <w:rFonts w:ascii="Calibri" w:hAnsi="Calibri" w:cs="Calibri"/>
          <w:sz w:val="22"/>
          <w:szCs w:val="22"/>
        </w:rPr>
        <w:t xml:space="preserve"> for populations that may be at a higher risk of experiencing violence, including</w:t>
      </w:r>
      <w:r w:rsidR="00002D50" w:rsidRPr="00953CD6">
        <w:rPr>
          <w:rFonts w:ascii="Calibri" w:hAnsi="Calibri" w:cs="Calibri"/>
          <w:sz w:val="22"/>
          <w:szCs w:val="22"/>
        </w:rPr>
        <w:t xml:space="preserve"> antenatal care</w:t>
      </w:r>
      <w:r w:rsidR="00A91E29" w:rsidRPr="00953CD6">
        <w:rPr>
          <w:rFonts w:ascii="Calibri" w:hAnsi="Calibri" w:cs="Calibri"/>
          <w:sz w:val="22"/>
          <w:szCs w:val="22"/>
        </w:rPr>
        <w:t xml:space="preserve">, </w:t>
      </w:r>
      <w:r w:rsidR="00002D50" w:rsidRPr="00953CD6">
        <w:rPr>
          <w:rFonts w:ascii="Calibri" w:hAnsi="Calibri" w:cs="Calibri"/>
          <w:sz w:val="22"/>
          <w:szCs w:val="22"/>
        </w:rPr>
        <w:t>HIV c</w:t>
      </w:r>
      <w:r w:rsidR="00A91E29" w:rsidRPr="00953CD6">
        <w:rPr>
          <w:rFonts w:ascii="Calibri" w:hAnsi="Calibri" w:cs="Calibri"/>
          <w:sz w:val="22"/>
          <w:szCs w:val="22"/>
        </w:rPr>
        <w:t xml:space="preserve">are and </w:t>
      </w:r>
      <w:r w:rsidR="00002D50" w:rsidRPr="00953CD6">
        <w:rPr>
          <w:rFonts w:ascii="Calibri" w:hAnsi="Calibri" w:cs="Calibri"/>
          <w:sz w:val="22"/>
          <w:szCs w:val="22"/>
        </w:rPr>
        <w:t>t</w:t>
      </w:r>
      <w:r w:rsidR="00A91E29" w:rsidRPr="00953CD6">
        <w:rPr>
          <w:rFonts w:ascii="Calibri" w:hAnsi="Calibri" w:cs="Calibri"/>
          <w:sz w:val="22"/>
          <w:szCs w:val="22"/>
        </w:rPr>
        <w:t xml:space="preserve">reatment, </w:t>
      </w:r>
      <w:r w:rsidR="00002D50" w:rsidRPr="00953CD6">
        <w:rPr>
          <w:rFonts w:ascii="Calibri" w:hAnsi="Calibri" w:cs="Calibri"/>
          <w:sz w:val="22"/>
          <w:szCs w:val="22"/>
        </w:rPr>
        <w:t xml:space="preserve">HIV testing </w:t>
      </w:r>
      <w:r w:rsidR="00002D50" w:rsidRPr="000E24B8">
        <w:rPr>
          <w:rFonts w:ascii="Calibri" w:hAnsi="Calibri" w:cs="Calibri"/>
          <w:sz w:val="22"/>
          <w:szCs w:val="22"/>
        </w:rPr>
        <w:t>services</w:t>
      </w:r>
      <w:r w:rsidR="00C3676E" w:rsidRPr="000E24B8">
        <w:rPr>
          <w:rFonts w:ascii="Calibri" w:hAnsi="Calibri" w:cs="Calibri"/>
          <w:sz w:val="22"/>
          <w:szCs w:val="22"/>
        </w:rPr>
        <w:t xml:space="preserve">, </w:t>
      </w:r>
      <w:r w:rsidR="00002D50" w:rsidRPr="000E24B8">
        <w:rPr>
          <w:rFonts w:ascii="Calibri" w:hAnsi="Calibri" w:cs="Calibri"/>
          <w:sz w:val="22"/>
          <w:szCs w:val="22"/>
        </w:rPr>
        <w:t xml:space="preserve">and </w:t>
      </w:r>
      <w:proofErr w:type="spellStart"/>
      <w:r w:rsidR="00D127BE" w:rsidRPr="000E24B8">
        <w:rPr>
          <w:rFonts w:ascii="Calibri" w:hAnsi="Calibri" w:cs="Calibri"/>
          <w:sz w:val="22"/>
          <w:szCs w:val="22"/>
        </w:rPr>
        <w:t>pre-exposure</w:t>
      </w:r>
      <w:proofErr w:type="spellEnd"/>
      <w:r w:rsidR="00D127BE" w:rsidRPr="000E24B8">
        <w:rPr>
          <w:rFonts w:ascii="Calibri" w:hAnsi="Calibri" w:cs="Calibri"/>
          <w:sz w:val="22"/>
          <w:szCs w:val="22"/>
        </w:rPr>
        <w:t xml:space="preserve"> prophylaxis (</w:t>
      </w:r>
      <w:r w:rsidR="00C3676E" w:rsidRPr="000E24B8">
        <w:rPr>
          <w:rFonts w:ascii="Calibri" w:hAnsi="Calibri" w:cs="Calibri"/>
          <w:sz w:val="22"/>
          <w:szCs w:val="22"/>
        </w:rPr>
        <w:t>PrEP</w:t>
      </w:r>
      <w:r w:rsidR="00D127BE" w:rsidRPr="000E24B8">
        <w:rPr>
          <w:rFonts w:ascii="Calibri" w:hAnsi="Calibri" w:cs="Calibri"/>
          <w:sz w:val="22"/>
          <w:szCs w:val="22"/>
        </w:rPr>
        <w:t>)</w:t>
      </w:r>
      <w:r w:rsidR="00C3676E" w:rsidRPr="000E24B8">
        <w:rPr>
          <w:rFonts w:ascii="Calibri" w:hAnsi="Calibri" w:cs="Calibri"/>
          <w:sz w:val="22"/>
          <w:szCs w:val="22"/>
        </w:rPr>
        <w:t xml:space="preserve"> service</w:t>
      </w:r>
      <w:r w:rsidR="00002D50" w:rsidRPr="000E24B8">
        <w:rPr>
          <w:rFonts w:ascii="Calibri" w:hAnsi="Calibri" w:cs="Calibri"/>
          <w:sz w:val="22"/>
          <w:szCs w:val="22"/>
        </w:rPr>
        <w:t>s</w:t>
      </w:r>
      <w:r w:rsidR="00D127BE" w:rsidRPr="000E24B8">
        <w:rPr>
          <w:rFonts w:ascii="Calibri" w:hAnsi="Calibri" w:cs="Calibri"/>
          <w:sz w:val="22"/>
          <w:szCs w:val="22"/>
        </w:rPr>
        <w:t>.</w:t>
      </w:r>
      <w:r w:rsidR="00A91E29" w:rsidRPr="000E24B8">
        <w:rPr>
          <w:rFonts w:ascii="Calibri" w:hAnsi="Calibri" w:cs="Calibri"/>
          <w:sz w:val="22"/>
          <w:szCs w:val="22"/>
        </w:rPr>
        <w:t xml:space="preserve"> </w:t>
      </w:r>
      <w:r w:rsidR="0010683E">
        <w:rPr>
          <w:rFonts w:ascii="Calibri" w:hAnsi="Calibri" w:cs="Calibri"/>
          <w:sz w:val="22"/>
          <w:szCs w:val="22"/>
        </w:rPr>
        <w:t xml:space="preserve">Routine </w:t>
      </w:r>
      <w:r w:rsidR="002039E3">
        <w:rPr>
          <w:rFonts w:ascii="Calibri" w:hAnsi="Calibri" w:cs="Calibri"/>
          <w:sz w:val="22"/>
          <w:szCs w:val="22"/>
        </w:rPr>
        <w:t>e</w:t>
      </w:r>
      <w:r w:rsidR="0010683E">
        <w:rPr>
          <w:rFonts w:ascii="Calibri" w:hAnsi="Calibri" w:cs="Calibri"/>
          <w:sz w:val="22"/>
          <w:szCs w:val="22"/>
        </w:rPr>
        <w:t>nquiry is u</w:t>
      </w:r>
      <w:r w:rsidR="001E73D6" w:rsidRPr="00953CD6">
        <w:rPr>
          <w:rFonts w:ascii="Calibri" w:hAnsi="Calibri" w:cs="Calibri"/>
          <w:sz w:val="22"/>
          <w:szCs w:val="22"/>
        </w:rPr>
        <w:t xml:space="preserve">sed in settings where clinical </w:t>
      </w:r>
      <w:r w:rsidR="005D3F0C">
        <w:rPr>
          <w:rFonts w:ascii="Calibri" w:hAnsi="Calibri" w:cs="Calibri"/>
        </w:rPr>
        <w:t>e</w:t>
      </w:r>
      <w:r w:rsidR="00D127BE" w:rsidRPr="00953CD6">
        <w:rPr>
          <w:rFonts w:ascii="Calibri" w:hAnsi="Calibri" w:cs="Calibri"/>
          <w:sz w:val="22"/>
          <w:szCs w:val="22"/>
        </w:rPr>
        <w:t xml:space="preserve">nquiry </w:t>
      </w:r>
      <w:r w:rsidR="001E73D6" w:rsidRPr="00953CD6">
        <w:rPr>
          <w:rFonts w:ascii="Calibri" w:hAnsi="Calibri" w:cs="Calibri"/>
          <w:sz w:val="22"/>
          <w:szCs w:val="22"/>
        </w:rPr>
        <w:t>cannot be conducted but where violence is a known risk factor for HIV</w:t>
      </w:r>
      <w:r w:rsidR="00D127BE" w:rsidRPr="00953CD6">
        <w:rPr>
          <w:rFonts w:ascii="Calibri" w:hAnsi="Calibri" w:cs="Calibri"/>
        </w:rPr>
        <w:t>.</w:t>
      </w:r>
      <w:r w:rsidR="00AD5DD5" w:rsidRPr="000E24B8">
        <w:rPr>
          <w:rStyle w:val="FootnoteReference"/>
          <w:rFonts w:ascii="Calibri" w:hAnsi="Calibri" w:cs="Calibri"/>
          <w:sz w:val="22"/>
          <w:szCs w:val="22"/>
        </w:rPr>
        <w:footnoteReference w:id="3"/>
      </w:r>
      <w:r w:rsidR="0010683E" w:rsidRPr="00953CD6" w:rsidDel="0010683E">
        <w:rPr>
          <w:rStyle w:val="FootnoteReference"/>
          <w:rFonts w:ascii="Calibri" w:hAnsi="Calibri" w:cs="Calibri"/>
          <w:sz w:val="22"/>
          <w:szCs w:val="22"/>
        </w:rPr>
        <w:t xml:space="preserve"> </w:t>
      </w:r>
    </w:p>
    <w:p w14:paraId="21DB2D6F" w14:textId="77777777" w:rsidR="00FD6627" w:rsidRPr="00953CD6" w:rsidRDefault="00FD6627" w:rsidP="00FD6627">
      <w:pPr>
        <w:pStyle w:val="BodyTextIndent"/>
        <w:spacing w:after="0"/>
        <w:ind w:left="0"/>
        <w:rPr>
          <w:rFonts w:ascii="Calibri" w:hAnsi="Calibri" w:cs="Calibri"/>
          <w:sz w:val="22"/>
          <w:szCs w:val="22"/>
        </w:rPr>
      </w:pPr>
    </w:p>
    <w:p w14:paraId="706AC893" w14:textId="2DA19E69" w:rsidR="00790AAB" w:rsidRPr="00953CD6" w:rsidRDefault="0078510C" w:rsidP="004D07A5">
      <w:pPr>
        <w:pStyle w:val="BodyTextIndent"/>
        <w:spacing w:after="0"/>
        <w:ind w:left="0"/>
        <w:rPr>
          <w:rFonts w:ascii="Calibri" w:hAnsi="Calibri" w:cs="Calibri"/>
          <w:sz w:val="22"/>
          <w:szCs w:val="22"/>
        </w:rPr>
      </w:pPr>
      <w:r w:rsidRPr="00953CD6">
        <w:rPr>
          <w:rFonts w:ascii="Calibri" w:hAnsi="Calibri" w:cs="Calibri"/>
          <w:b/>
          <w:bCs/>
          <w:sz w:val="22"/>
          <w:szCs w:val="22"/>
        </w:rPr>
        <w:t xml:space="preserve">Clinical </w:t>
      </w:r>
      <w:r w:rsidR="002039E3">
        <w:rPr>
          <w:rFonts w:ascii="Calibri" w:hAnsi="Calibri" w:cs="Calibri"/>
          <w:b/>
          <w:bCs/>
          <w:sz w:val="22"/>
          <w:szCs w:val="22"/>
        </w:rPr>
        <w:t>e</w:t>
      </w:r>
      <w:r w:rsidRPr="00953CD6">
        <w:rPr>
          <w:rFonts w:ascii="Calibri" w:hAnsi="Calibri" w:cs="Calibri"/>
          <w:b/>
          <w:bCs/>
          <w:sz w:val="22"/>
          <w:szCs w:val="22"/>
        </w:rPr>
        <w:t>nquiry</w:t>
      </w:r>
      <w:r w:rsidRPr="00953CD6">
        <w:rPr>
          <w:rFonts w:ascii="Calibri" w:hAnsi="Calibri" w:cs="Calibri"/>
          <w:sz w:val="22"/>
          <w:szCs w:val="22"/>
        </w:rPr>
        <w:t xml:space="preserve"> </w:t>
      </w:r>
      <w:r w:rsidR="00D127BE" w:rsidRPr="00953CD6">
        <w:rPr>
          <w:rFonts w:ascii="Calibri" w:hAnsi="Calibri" w:cs="Calibri"/>
        </w:rPr>
        <w:t>—</w:t>
      </w:r>
      <w:r w:rsidRPr="00953CD6">
        <w:rPr>
          <w:rFonts w:ascii="Calibri" w:hAnsi="Calibri" w:cs="Calibri"/>
          <w:sz w:val="22"/>
          <w:szCs w:val="22"/>
        </w:rPr>
        <w:t xml:space="preserve"> an approach to </w:t>
      </w:r>
      <w:r w:rsidR="00C43AF4" w:rsidRPr="00953CD6">
        <w:rPr>
          <w:rFonts w:ascii="Calibri" w:hAnsi="Calibri" w:cs="Calibri"/>
          <w:sz w:val="22"/>
          <w:szCs w:val="22"/>
        </w:rPr>
        <w:t>identifying</w:t>
      </w:r>
      <w:r w:rsidRPr="00953CD6">
        <w:rPr>
          <w:rFonts w:ascii="Calibri" w:hAnsi="Calibri" w:cs="Calibri"/>
          <w:sz w:val="22"/>
          <w:szCs w:val="22"/>
        </w:rPr>
        <w:t xml:space="preserve"> </w:t>
      </w:r>
      <w:r w:rsidR="00B62D0B" w:rsidRPr="00953CD6">
        <w:rPr>
          <w:rFonts w:ascii="Calibri" w:hAnsi="Calibri" w:cs="Calibri"/>
          <w:sz w:val="22"/>
          <w:szCs w:val="22"/>
        </w:rPr>
        <w:t>IPV</w:t>
      </w:r>
      <w:r w:rsidRPr="00953CD6">
        <w:rPr>
          <w:rFonts w:ascii="Calibri" w:hAnsi="Calibri" w:cs="Calibri"/>
          <w:sz w:val="22"/>
          <w:szCs w:val="22"/>
        </w:rPr>
        <w:t xml:space="preserve"> </w:t>
      </w:r>
      <w:r w:rsidR="00790AAB" w:rsidRPr="00953CD6">
        <w:rPr>
          <w:rFonts w:ascii="Calibri" w:hAnsi="Calibri" w:cs="Calibri"/>
          <w:sz w:val="22"/>
          <w:szCs w:val="22"/>
        </w:rPr>
        <w:t>by</w:t>
      </w:r>
      <w:r w:rsidRPr="00953CD6">
        <w:rPr>
          <w:rFonts w:ascii="Calibri" w:hAnsi="Calibri" w:cs="Calibri"/>
          <w:sz w:val="22"/>
          <w:szCs w:val="22"/>
        </w:rPr>
        <w:t xml:space="preserve"> staying attentive to possible clinical cues and other signs and asking </w:t>
      </w:r>
      <w:r w:rsidR="00790AAB" w:rsidRPr="00953CD6">
        <w:rPr>
          <w:rFonts w:ascii="Calibri" w:hAnsi="Calibri" w:cs="Calibri"/>
          <w:sz w:val="22"/>
          <w:szCs w:val="22"/>
        </w:rPr>
        <w:t>about violence if</w:t>
      </w:r>
      <w:r w:rsidRPr="00953CD6">
        <w:rPr>
          <w:rFonts w:ascii="Calibri" w:hAnsi="Calibri" w:cs="Calibri"/>
          <w:sz w:val="22"/>
          <w:szCs w:val="22"/>
        </w:rPr>
        <w:t xml:space="preserve"> you note these cues.</w:t>
      </w:r>
      <w:r w:rsidR="00790AAB" w:rsidRPr="00953CD6">
        <w:rPr>
          <w:rFonts w:ascii="Calibri" w:hAnsi="Calibri" w:cs="Calibri"/>
          <w:sz w:val="22"/>
          <w:szCs w:val="22"/>
        </w:rPr>
        <w:t xml:space="preserve"> Clinical cues include on-going stress, anxiety</w:t>
      </w:r>
      <w:r w:rsidR="008C1AC1" w:rsidRPr="00953CD6">
        <w:rPr>
          <w:rFonts w:ascii="Calibri" w:hAnsi="Calibri" w:cs="Calibri"/>
        </w:rPr>
        <w:t>,</w:t>
      </w:r>
      <w:r w:rsidR="00790AAB" w:rsidRPr="00953CD6">
        <w:rPr>
          <w:rFonts w:ascii="Calibri" w:hAnsi="Calibri" w:cs="Calibri"/>
          <w:sz w:val="22"/>
          <w:szCs w:val="22"/>
        </w:rPr>
        <w:t xml:space="preserve"> or depression; substance misuse; thoughts, plans</w:t>
      </w:r>
      <w:r w:rsidR="008C1AC1" w:rsidRPr="00953CD6">
        <w:rPr>
          <w:rFonts w:ascii="Calibri" w:hAnsi="Calibri" w:cs="Calibri"/>
        </w:rPr>
        <w:t>,</w:t>
      </w:r>
      <w:r w:rsidR="00790AAB" w:rsidRPr="00953CD6">
        <w:rPr>
          <w:rFonts w:ascii="Calibri" w:hAnsi="Calibri" w:cs="Calibri"/>
          <w:sz w:val="22"/>
          <w:szCs w:val="22"/>
        </w:rPr>
        <w:t xml:space="preserve"> or acts of self-harm or (attempted) suicide; injuries that are repeated or not well explained; </w:t>
      </w:r>
      <w:r w:rsidR="008A25FB" w:rsidRPr="00953CD6">
        <w:rPr>
          <w:rFonts w:ascii="Calibri" w:hAnsi="Calibri" w:cs="Calibri"/>
          <w:sz w:val="22"/>
          <w:szCs w:val="22"/>
        </w:rPr>
        <w:t>repeated</w:t>
      </w:r>
      <w:r w:rsidR="00790AAB" w:rsidRPr="00953CD6">
        <w:rPr>
          <w:rFonts w:ascii="Calibri" w:hAnsi="Calibri" w:cs="Calibri"/>
          <w:sz w:val="22"/>
          <w:szCs w:val="22"/>
        </w:rPr>
        <w:t xml:space="preserve"> </w:t>
      </w:r>
      <w:r w:rsidR="009A7DBE" w:rsidRPr="00953CD6">
        <w:rPr>
          <w:rFonts w:ascii="Calibri" w:hAnsi="Calibri" w:cs="Calibri"/>
          <w:sz w:val="22"/>
          <w:szCs w:val="22"/>
        </w:rPr>
        <w:t>sexually transmitted infections (</w:t>
      </w:r>
      <w:r w:rsidR="00790AAB" w:rsidRPr="00953CD6">
        <w:rPr>
          <w:rFonts w:ascii="Calibri" w:hAnsi="Calibri" w:cs="Calibri"/>
          <w:sz w:val="22"/>
          <w:szCs w:val="22"/>
        </w:rPr>
        <w:t>STIs</w:t>
      </w:r>
      <w:r w:rsidR="009A7DBE" w:rsidRPr="00953CD6">
        <w:rPr>
          <w:rFonts w:ascii="Calibri" w:hAnsi="Calibri" w:cs="Calibri"/>
          <w:sz w:val="22"/>
          <w:szCs w:val="22"/>
        </w:rPr>
        <w:t>)</w:t>
      </w:r>
      <w:r w:rsidR="00790AAB" w:rsidRPr="00953CD6">
        <w:rPr>
          <w:rFonts w:ascii="Calibri" w:hAnsi="Calibri" w:cs="Calibri"/>
          <w:sz w:val="22"/>
          <w:szCs w:val="22"/>
        </w:rPr>
        <w:t xml:space="preserve"> and unwanted pregnancies</w:t>
      </w:r>
      <w:r w:rsidR="00596839" w:rsidRPr="00953CD6">
        <w:rPr>
          <w:rFonts w:ascii="Calibri" w:hAnsi="Calibri" w:cs="Calibri"/>
          <w:sz w:val="22"/>
          <w:szCs w:val="22"/>
        </w:rPr>
        <w:t>.</w:t>
      </w:r>
      <w:r w:rsidR="00596839">
        <w:rPr>
          <w:rStyle w:val="FootnoteReference"/>
          <w:rFonts w:ascii="Calibri" w:hAnsi="Calibri" w:cs="Calibri"/>
        </w:rPr>
        <w:t>2</w:t>
      </w:r>
    </w:p>
    <w:p w14:paraId="4B9D93A8" w14:textId="77777777" w:rsidR="00790AAB" w:rsidRPr="00953CD6" w:rsidRDefault="00790AAB" w:rsidP="004D07A5">
      <w:pPr>
        <w:pStyle w:val="BodyTextIndent"/>
        <w:spacing w:after="0"/>
        <w:ind w:left="0"/>
        <w:rPr>
          <w:rFonts w:ascii="Calibri" w:hAnsi="Calibri" w:cs="Calibri"/>
          <w:sz w:val="22"/>
          <w:szCs w:val="22"/>
        </w:rPr>
      </w:pPr>
    </w:p>
    <w:p w14:paraId="77366F5E" w14:textId="0C810353" w:rsidR="004A0FFF" w:rsidRPr="00953CD6" w:rsidRDefault="004A0FFF" w:rsidP="00FD6627">
      <w:pPr>
        <w:pStyle w:val="BodyTextIndent"/>
        <w:spacing w:after="0"/>
        <w:ind w:left="0"/>
        <w:rPr>
          <w:rFonts w:ascii="Calibri" w:hAnsi="Calibri" w:cs="Calibri"/>
          <w:sz w:val="22"/>
          <w:szCs w:val="22"/>
        </w:rPr>
      </w:pPr>
      <w:r w:rsidRPr="00953CD6">
        <w:rPr>
          <w:rFonts w:ascii="Calibri" w:hAnsi="Calibri" w:cs="Calibri"/>
          <w:b/>
          <w:bCs/>
          <w:sz w:val="22"/>
          <w:szCs w:val="22"/>
        </w:rPr>
        <w:t>First-line support</w:t>
      </w:r>
      <w:r w:rsidRPr="00953CD6">
        <w:rPr>
          <w:rFonts w:ascii="Calibri" w:hAnsi="Calibri" w:cs="Calibri"/>
          <w:sz w:val="22"/>
          <w:szCs w:val="22"/>
        </w:rPr>
        <w:t xml:space="preserve"> </w:t>
      </w:r>
      <w:r w:rsidR="00D127BE" w:rsidRPr="00953CD6">
        <w:rPr>
          <w:rFonts w:ascii="Calibri" w:hAnsi="Calibri" w:cs="Calibri"/>
        </w:rPr>
        <w:t>—</w:t>
      </w:r>
      <w:r w:rsidRPr="00953CD6">
        <w:rPr>
          <w:rFonts w:ascii="Calibri" w:hAnsi="Calibri" w:cs="Calibri"/>
          <w:sz w:val="22"/>
          <w:szCs w:val="22"/>
        </w:rPr>
        <w:t xml:space="preserve"> the minimum level of (primarily psychological) support and validation of their experience that</w:t>
      </w:r>
      <w:r w:rsidR="00C82B42" w:rsidRPr="00953CD6">
        <w:rPr>
          <w:rFonts w:ascii="Calibri" w:hAnsi="Calibri" w:cs="Calibri"/>
          <w:sz w:val="22"/>
          <w:szCs w:val="22"/>
        </w:rPr>
        <w:t xml:space="preserve"> </w:t>
      </w:r>
      <w:r w:rsidRPr="00953CD6">
        <w:rPr>
          <w:rFonts w:ascii="Calibri" w:hAnsi="Calibri" w:cs="Calibri"/>
          <w:sz w:val="22"/>
          <w:szCs w:val="22"/>
        </w:rPr>
        <w:t xml:space="preserve">should be received by all </w:t>
      </w:r>
      <w:r w:rsidR="009A7DBE" w:rsidRPr="00953CD6">
        <w:rPr>
          <w:rFonts w:ascii="Calibri" w:hAnsi="Calibri" w:cs="Calibri"/>
          <w:sz w:val="22"/>
          <w:szCs w:val="22"/>
        </w:rPr>
        <w:t>clients</w:t>
      </w:r>
      <w:r w:rsidRPr="00953CD6">
        <w:rPr>
          <w:rFonts w:ascii="Calibri" w:hAnsi="Calibri" w:cs="Calibri"/>
          <w:sz w:val="22"/>
          <w:szCs w:val="22"/>
        </w:rPr>
        <w:t xml:space="preserve"> who disclose violence to a health</w:t>
      </w:r>
      <w:r w:rsidR="008C1AC1" w:rsidRPr="00953CD6">
        <w:rPr>
          <w:rFonts w:ascii="Calibri" w:hAnsi="Calibri" w:cs="Calibri"/>
        </w:rPr>
        <w:t xml:space="preserve"> </w:t>
      </w:r>
      <w:r w:rsidRPr="00953CD6">
        <w:rPr>
          <w:rFonts w:ascii="Calibri" w:hAnsi="Calibri" w:cs="Calibri"/>
          <w:sz w:val="22"/>
          <w:szCs w:val="22"/>
        </w:rPr>
        <w:t xml:space="preserve">care (or other) provider. First-line support involves five tasks, summarized </w:t>
      </w:r>
      <w:r w:rsidR="00C82B42" w:rsidRPr="00953CD6">
        <w:rPr>
          <w:rFonts w:ascii="Calibri" w:hAnsi="Calibri" w:cs="Calibri"/>
          <w:sz w:val="22"/>
          <w:szCs w:val="22"/>
        </w:rPr>
        <w:t>by</w:t>
      </w:r>
      <w:r w:rsidRPr="00953CD6">
        <w:rPr>
          <w:rFonts w:ascii="Calibri" w:hAnsi="Calibri" w:cs="Calibri"/>
          <w:sz w:val="22"/>
          <w:szCs w:val="22"/>
        </w:rPr>
        <w:t xml:space="preserve"> the acronym “LIVES” (listen, inquire about needs and concerns, validate, enhance safety, and support). </w:t>
      </w:r>
    </w:p>
    <w:p w14:paraId="7E5B5318" w14:textId="77777777" w:rsidR="004A0FFF" w:rsidRPr="00953CD6" w:rsidRDefault="004A0FFF" w:rsidP="00FD6627">
      <w:pPr>
        <w:pStyle w:val="BodyTextIndent"/>
        <w:spacing w:after="0"/>
        <w:ind w:left="0"/>
        <w:rPr>
          <w:rFonts w:ascii="Calibri" w:hAnsi="Calibri" w:cs="Calibri"/>
          <w:sz w:val="22"/>
          <w:szCs w:val="22"/>
        </w:rPr>
      </w:pPr>
    </w:p>
    <w:p w14:paraId="108FB9EE" w14:textId="4C692FFD" w:rsidR="00FD6627" w:rsidRPr="00953CD6" w:rsidRDefault="0040310E" w:rsidP="00FD6627">
      <w:pPr>
        <w:pStyle w:val="BodyTextIndent"/>
        <w:spacing w:after="0"/>
        <w:ind w:left="0"/>
        <w:rPr>
          <w:rFonts w:ascii="Calibri" w:hAnsi="Calibri" w:cs="Calibri"/>
          <w:sz w:val="22"/>
          <w:szCs w:val="22"/>
        </w:rPr>
      </w:pPr>
      <w:r w:rsidRPr="00953CD6">
        <w:rPr>
          <w:rFonts w:ascii="Calibri" w:hAnsi="Calibri" w:cs="Calibri"/>
          <w:b/>
          <w:bCs/>
          <w:sz w:val="22"/>
          <w:szCs w:val="22"/>
        </w:rPr>
        <w:t>Cisgender</w:t>
      </w:r>
      <w:r w:rsidR="00FD6627" w:rsidRPr="00953CD6">
        <w:rPr>
          <w:rFonts w:ascii="Calibri" w:hAnsi="Calibri" w:cs="Calibri"/>
          <w:sz w:val="22"/>
          <w:szCs w:val="22"/>
        </w:rPr>
        <w:t xml:space="preserve"> </w:t>
      </w:r>
      <w:r w:rsidR="00D127BE" w:rsidRPr="00953CD6">
        <w:rPr>
          <w:rFonts w:ascii="Calibri" w:hAnsi="Calibri" w:cs="Calibri"/>
        </w:rPr>
        <w:t>—</w:t>
      </w:r>
      <w:r w:rsidR="00FD6627" w:rsidRPr="00953CD6">
        <w:rPr>
          <w:rFonts w:ascii="Calibri" w:hAnsi="Calibri" w:cs="Calibri"/>
          <w:sz w:val="22"/>
          <w:szCs w:val="22"/>
        </w:rPr>
        <w:t xml:space="preserve"> describes people whose sense of gender identity corresponds with their sex assigned at birth.</w:t>
      </w:r>
    </w:p>
    <w:p w14:paraId="74DC9CD3" w14:textId="77777777" w:rsidR="00FD6627" w:rsidRPr="00953CD6" w:rsidRDefault="00FD6627" w:rsidP="00FD6627">
      <w:pPr>
        <w:pStyle w:val="BodyText"/>
        <w:spacing w:line="264" w:lineRule="exact"/>
        <w:ind w:right="37"/>
        <w:rPr>
          <w:rFonts w:ascii="Calibri" w:hAnsi="Calibri" w:cs="Calibri"/>
          <w:sz w:val="22"/>
          <w:szCs w:val="22"/>
        </w:rPr>
      </w:pPr>
    </w:p>
    <w:p w14:paraId="4E7941CA" w14:textId="7A62D685" w:rsidR="001E73D6" w:rsidRPr="00953CD6" w:rsidRDefault="0040310E" w:rsidP="00FD6627">
      <w:pPr>
        <w:pStyle w:val="BodyText"/>
        <w:spacing w:line="264" w:lineRule="exact"/>
        <w:ind w:right="37"/>
        <w:rPr>
          <w:rFonts w:ascii="Calibri" w:hAnsi="Calibri" w:cs="Calibri"/>
          <w:sz w:val="22"/>
          <w:szCs w:val="22"/>
        </w:rPr>
      </w:pPr>
      <w:r w:rsidRPr="00953CD6">
        <w:rPr>
          <w:rFonts w:ascii="Calibri" w:hAnsi="Calibri" w:cs="Calibri"/>
          <w:b/>
          <w:bCs/>
          <w:sz w:val="22"/>
          <w:szCs w:val="22"/>
        </w:rPr>
        <w:t>Transgender</w:t>
      </w:r>
      <w:r w:rsidR="001E73D6" w:rsidRPr="00953CD6">
        <w:rPr>
          <w:rFonts w:ascii="Calibri" w:hAnsi="Calibri" w:cs="Calibri"/>
          <w:sz w:val="22"/>
          <w:szCs w:val="22"/>
        </w:rPr>
        <w:t xml:space="preserve"> </w:t>
      </w:r>
      <w:r w:rsidR="00D127BE" w:rsidRPr="00953CD6">
        <w:rPr>
          <w:rFonts w:ascii="Calibri" w:hAnsi="Calibri" w:cs="Calibri"/>
        </w:rPr>
        <w:t>—</w:t>
      </w:r>
      <w:r w:rsidR="001E73D6" w:rsidRPr="00953CD6">
        <w:rPr>
          <w:rFonts w:ascii="Calibri" w:hAnsi="Calibri" w:cs="Calibri"/>
          <w:sz w:val="22"/>
          <w:szCs w:val="22"/>
        </w:rPr>
        <w:t xml:space="preserve"> </w:t>
      </w:r>
      <w:r w:rsidR="00FD6627" w:rsidRPr="00953CD6">
        <w:rPr>
          <w:rFonts w:ascii="Calibri" w:hAnsi="Calibri" w:cs="Calibri"/>
          <w:sz w:val="22"/>
          <w:szCs w:val="22"/>
        </w:rPr>
        <w:t>d</w:t>
      </w:r>
      <w:r w:rsidR="001E73D6" w:rsidRPr="00953CD6">
        <w:rPr>
          <w:rFonts w:ascii="Calibri" w:hAnsi="Calibri" w:cs="Calibri"/>
          <w:sz w:val="22"/>
          <w:szCs w:val="22"/>
        </w:rPr>
        <w:t>escribes people whose gender</w:t>
      </w:r>
      <w:r w:rsidR="00EB7477" w:rsidRPr="00953CD6">
        <w:rPr>
          <w:rFonts w:ascii="Calibri" w:hAnsi="Calibri" w:cs="Calibri"/>
          <w:sz w:val="22"/>
          <w:szCs w:val="22"/>
        </w:rPr>
        <w:t xml:space="preserve"> identity</w:t>
      </w:r>
      <w:r w:rsidR="001E73D6" w:rsidRPr="00953CD6">
        <w:rPr>
          <w:rFonts w:ascii="Calibri" w:hAnsi="Calibri" w:cs="Calibri"/>
          <w:sz w:val="22"/>
          <w:szCs w:val="22"/>
        </w:rPr>
        <w:t xml:space="preserve"> is different from the sex assigned to them at birth</w:t>
      </w:r>
      <w:r w:rsidR="00FD6627" w:rsidRPr="00953CD6">
        <w:rPr>
          <w:rFonts w:ascii="Calibri" w:hAnsi="Calibri" w:cs="Calibri"/>
          <w:sz w:val="22"/>
          <w:szCs w:val="22"/>
        </w:rPr>
        <w:t>.</w:t>
      </w:r>
    </w:p>
    <w:p w14:paraId="1CDDB508" w14:textId="77777777" w:rsidR="0040310E" w:rsidRPr="00953CD6" w:rsidRDefault="0040310E" w:rsidP="0040310E">
      <w:pPr>
        <w:pStyle w:val="BodyTextIndent"/>
        <w:ind w:left="0"/>
        <w:rPr>
          <w:rFonts w:ascii="Calibri" w:hAnsi="Calibri" w:cs="Calibri"/>
          <w:sz w:val="22"/>
          <w:szCs w:val="22"/>
        </w:rPr>
      </w:pPr>
    </w:p>
    <w:p w14:paraId="6502B51F" w14:textId="7CD2D7A2" w:rsidR="001D5CCC" w:rsidRPr="00A57A32" w:rsidRDefault="0040310E" w:rsidP="001D5CCC">
      <w:pPr>
        <w:pStyle w:val="CommentText"/>
        <w:rPr>
          <w:rFonts w:ascii="Calibri" w:hAnsi="Calibri" w:cs="Calibri"/>
          <w:b/>
          <w:bCs/>
          <w:sz w:val="24"/>
          <w:szCs w:val="24"/>
        </w:rPr>
      </w:pPr>
      <w:r w:rsidRPr="00953CD6">
        <w:rPr>
          <w:rFonts w:ascii="Calibri" w:hAnsi="Calibri" w:cs="Calibri"/>
        </w:rPr>
        <w:br w:type="page"/>
      </w:r>
      <w:r w:rsidR="0004145C" w:rsidRPr="00A57A32">
        <w:rPr>
          <w:rFonts w:ascii="Calibri" w:hAnsi="Calibri" w:cs="Calibri"/>
          <w:b/>
          <w:bCs/>
          <w:sz w:val="24"/>
          <w:szCs w:val="24"/>
        </w:rPr>
        <w:lastRenderedPageBreak/>
        <w:t>Background</w:t>
      </w:r>
    </w:p>
    <w:p w14:paraId="0451EF7C" w14:textId="3BE051D4" w:rsidR="00564458" w:rsidRDefault="00B07CFD" w:rsidP="002A5439">
      <w:pPr>
        <w:pStyle w:val="CommentText"/>
        <w:rPr>
          <w:rFonts w:ascii="Calibri" w:hAnsi="Calibri" w:cs="Calibri"/>
          <w:sz w:val="22"/>
          <w:szCs w:val="22"/>
        </w:rPr>
      </w:pPr>
      <w:r w:rsidRPr="00B07CFD">
        <w:rPr>
          <w:rFonts w:ascii="Calibri" w:hAnsi="Calibri" w:cs="Calibri"/>
          <w:noProof/>
          <w:sz w:val="22"/>
          <w:szCs w:val="22"/>
        </w:rPr>
        <mc:AlternateContent>
          <mc:Choice Requires="wps">
            <w:drawing>
              <wp:anchor distT="45720" distB="45720" distL="114300" distR="114300" simplePos="0" relativeHeight="251658240" behindDoc="0" locked="0" layoutInCell="1" allowOverlap="1" wp14:anchorId="0CE889DB" wp14:editId="350C8D64">
                <wp:simplePos x="0" y="0"/>
                <wp:positionH relativeFrom="margin">
                  <wp:align>right</wp:align>
                </wp:positionH>
                <wp:positionV relativeFrom="paragraph">
                  <wp:posOffset>62865</wp:posOffset>
                </wp:positionV>
                <wp:extent cx="2360930" cy="271145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11450"/>
                        </a:xfrm>
                        <a:prstGeom prst="rect">
                          <a:avLst/>
                        </a:prstGeom>
                        <a:solidFill>
                          <a:srgbClr val="FFFFFF"/>
                        </a:solidFill>
                        <a:ln w="9525">
                          <a:solidFill>
                            <a:srgbClr val="000000"/>
                          </a:solidFill>
                          <a:miter lim="800000"/>
                          <a:headEnd/>
                          <a:tailEnd/>
                        </a:ln>
                      </wps:spPr>
                      <wps:txbx>
                        <w:txbxContent>
                          <w:p w14:paraId="6ACDCE6B" w14:textId="77777777" w:rsidR="00216D08" w:rsidRPr="008F3688" w:rsidRDefault="00216D08" w:rsidP="00B07CFD">
                            <w:pPr>
                              <w:pStyle w:val="CommentText"/>
                              <w:rPr>
                                <w:rFonts w:ascii="Calibri" w:hAnsi="Calibri" w:cs="Calibri"/>
                                <w:b/>
                                <w:bCs/>
                                <w:sz w:val="22"/>
                                <w:szCs w:val="22"/>
                              </w:rPr>
                            </w:pPr>
                            <w:r w:rsidRPr="008F3688">
                              <w:rPr>
                                <w:rFonts w:ascii="Calibri" w:hAnsi="Calibri" w:cs="Calibri"/>
                                <w:b/>
                                <w:bCs/>
                                <w:sz w:val="22"/>
                                <w:szCs w:val="22"/>
                              </w:rPr>
                              <w:t xml:space="preserve">Important Note: </w:t>
                            </w:r>
                          </w:p>
                          <w:p w14:paraId="1AF57ABB" w14:textId="4D141CC0" w:rsidR="00216D08" w:rsidRDefault="00216D08" w:rsidP="00B07CFD">
                            <w:pPr>
                              <w:pStyle w:val="CommentText"/>
                              <w:rPr>
                                <w:rFonts w:asciiTheme="minorHAnsi" w:hAnsiTheme="minorHAnsi" w:cstheme="minorHAnsi"/>
                                <w:bCs/>
                                <w:sz w:val="22"/>
                                <w:szCs w:val="22"/>
                              </w:rPr>
                            </w:pPr>
                            <w:r w:rsidRPr="00A12B46">
                              <w:rPr>
                                <w:rFonts w:ascii="Calibri" w:hAnsi="Calibri" w:cs="Calibri"/>
                                <w:sz w:val="22"/>
                                <w:szCs w:val="22"/>
                              </w:rPr>
                              <w:t xml:space="preserve">The SOP and job aid </w:t>
                            </w:r>
                            <w:r w:rsidRPr="008F3688">
                              <w:rPr>
                                <w:rFonts w:ascii="Calibri" w:hAnsi="Calibri" w:cs="Calibri"/>
                                <w:b/>
                                <w:bCs/>
                                <w:sz w:val="22"/>
                                <w:szCs w:val="22"/>
                              </w:rPr>
                              <w:t>must</w:t>
                            </w:r>
                            <w:r w:rsidRPr="00A12B46">
                              <w:rPr>
                                <w:rFonts w:ascii="Calibri" w:hAnsi="Calibri" w:cs="Calibri"/>
                                <w:sz w:val="22"/>
                                <w:szCs w:val="22"/>
                              </w:rPr>
                              <w:t xml:space="preserve"> be </w:t>
                            </w:r>
                            <w:r w:rsidRPr="00A12B46">
                              <w:rPr>
                                <w:rFonts w:asciiTheme="minorHAnsi" w:hAnsiTheme="minorHAnsi" w:cstheme="minorHAnsi"/>
                                <w:sz w:val="22"/>
                                <w:szCs w:val="22"/>
                              </w:rPr>
                              <w:t xml:space="preserve">adapted by each PrEP program to reflect local laws, policies, </w:t>
                            </w:r>
                            <w:proofErr w:type="gramStart"/>
                            <w:r w:rsidRPr="00A12B46">
                              <w:rPr>
                                <w:rFonts w:asciiTheme="minorHAnsi" w:hAnsiTheme="minorHAnsi" w:cstheme="minorHAnsi"/>
                                <w:sz w:val="22"/>
                                <w:szCs w:val="22"/>
                              </w:rPr>
                              <w:t>resources</w:t>
                            </w:r>
                            <w:proofErr w:type="gramEnd"/>
                            <w:r w:rsidRPr="00A12B46">
                              <w:rPr>
                                <w:rFonts w:asciiTheme="minorHAnsi" w:hAnsiTheme="minorHAnsi" w:cstheme="minorHAnsi"/>
                                <w:sz w:val="22"/>
                                <w:szCs w:val="22"/>
                              </w:rPr>
                              <w:t xml:space="preserve"> and procedures.</w:t>
                            </w:r>
                            <w:r>
                              <w:rPr>
                                <w:rFonts w:asciiTheme="minorHAnsi" w:hAnsiTheme="minorHAnsi" w:cstheme="minorHAnsi"/>
                                <w:b/>
                                <w:bCs/>
                                <w:sz w:val="22"/>
                                <w:szCs w:val="22"/>
                              </w:rPr>
                              <w:t xml:space="preserve"> </w:t>
                            </w:r>
                            <w:r w:rsidRPr="002373B2">
                              <w:rPr>
                                <w:rFonts w:asciiTheme="minorHAnsi" w:hAnsiTheme="minorHAnsi" w:cstheme="minorHAnsi"/>
                                <w:bCs/>
                                <w:sz w:val="22"/>
                                <w:szCs w:val="22"/>
                              </w:rPr>
                              <w:t>The bracketed sections of th</w:t>
                            </w:r>
                            <w:r>
                              <w:rPr>
                                <w:rFonts w:asciiTheme="minorHAnsi" w:hAnsiTheme="minorHAnsi" w:cstheme="minorHAnsi"/>
                                <w:bCs/>
                                <w:sz w:val="22"/>
                                <w:szCs w:val="22"/>
                              </w:rPr>
                              <w:t>is</w:t>
                            </w:r>
                            <w:r w:rsidRPr="002373B2">
                              <w:rPr>
                                <w:rFonts w:asciiTheme="minorHAnsi" w:hAnsiTheme="minorHAnsi" w:cstheme="minorHAnsi"/>
                                <w:bCs/>
                                <w:sz w:val="22"/>
                                <w:szCs w:val="22"/>
                              </w:rPr>
                              <w:t xml:space="preserve"> SOP should be completed based on local circumstances</w:t>
                            </w:r>
                            <w:r>
                              <w:rPr>
                                <w:rFonts w:asciiTheme="minorHAnsi" w:hAnsiTheme="minorHAnsi" w:cstheme="minorHAnsi"/>
                                <w:bCs/>
                                <w:sz w:val="22"/>
                                <w:szCs w:val="22"/>
                              </w:rPr>
                              <w:t xml:space="preserve"> and standards</w:t>
                            </w:r>
                            <w:r w:rsidRPr="002373B2">
                              <w:rPr>
                                <w:rFonts w:asciiTheme="minorHAnsi" w:hAnsiTheme="minorHAnsi" w:cstheme="minorHAnsi"/>
                                <w:bCs/>
                                <w:sz w:val="22"/>
                                <w:szCs w:val="22"/>
                              </w:rPr>
                              <w:t>.</w:t>
                            </w:r>
                            <w:r>
                              <w:rPr>
                                <w:rFonts w:asciiTheme="minorHAnsi" w:hAnsiTheme="minorHAnsi" w:cstheme="minorHAnsi"/>
                                <w:bCs/>
                                <w:sz w:val="22"/>
                                <w:szCs w:val="22"/>
                              </w:rPr>
                              <w:t xml:space="preserve"> </w:t>
                            </w:r>
                            <w:r w:rsidRPr="002373B2">
                              <w:rPr>
                                <w:rFonts w:asciiTheme="minorHAnsi" w:hAnsiTheme="minorHAnsi" w:cstheme="minorHAnsi"/>
                                <w:bCs/>
                                <w:sz w:val="22"/>
                                <w:szCs w:val="22"/>
                              </w:rPr>
                              <w:t xml:space="preserve">The SOP </w:t>
                            </w:r>
                            <w:r w:rsidRPr="00A12B46">
                              <w:rPr>
                                <w:rFonts w:asciiTheme="minorHAnsi" w:hAnsiTheme="minorHAnsi" w:cstheme="minorHAnsi"/>
                                <w:bCs/>
                                <w:sz w:val="22"/>
                                <w:szCs w:val="22"/>
                              </w:rPr>
                              <w:t>should</w:t>
                            </w:r>
                            <w:r>
                              <w:rPr>
                                <w:rFonts w:asciiTheme="minorHAnsi" w:hAnsiTheme="minorHAnsi" w:cstheme="minorHAnsi"/>
                                <w:bCs/>
                                <w:sz w:val="22"/>
                                <w:szCs w:val="22"/>
                              </w:rPr>
                              <w:t xml:space="preserve"> be</w:t>
                            </w:r>
                            <w:r w:rsidRPr="00A12B46">
                              <w:rPr>
                                <w:rFonts w:asciiTheme="minorHAnsi" w:hAnsiTheme="minorHAnsi" w:cstheme="minorHAnsi"/>
                                <w:bCs/>
                                <w:sz w:val="22"/>
                                <w:szCs w:val="22"/>
                              </w:rPr>
                              <w:t xml:space="preserve"> </w:t>
                            </w:r>
                            <w:r>
                              <w:rPr>
                                <w:rFonts w:asciiTheme="minorHAnsi" w:hAnsiTheme="minorHAnsi" w:cstheme="minorHAnsi"/>
                                <w:bCs/>
                                <w:sz w:val="22"/>
                                <w:szCs w:val="22"/>
                              </w:rPr>
                              <w:t>formatted using the program’s standard template, including</w:t>
                            </w:r>
                            <w:r w:rsidRPr="00A12B46">
                              <w:rPr>
                                <w:rFonts w:asciiTheme="minorHAnsi" w:hAnsiTheme="minorHAnsi" w:cstheme="minorHAnsi"/>
                                <w:bCs/>
                                <w:sz w:val="22"/>
                                <w:szCs w:val="22"/>
                              </w:rPr>
                              <w:t xml:space="preserve"> </w:t>
                            </w:r>
                            <w:proofErr w:type="gramStart"/>
                            <w:r w:rsidRPr="00A12B46">
                              <w:rPr>
                                <w:rFonts w:asciiTheme="minorHAnsi" w:hAnsiTheme="minorHAnsi" w:cstheme="minorHAnsi"/>
                                <w:bCs/>
                                <w:sz w:val="22"/>
                                <w:szCs w:val="22"/>
                              </w:rPr>
                              <w:t>dat</w:t>
                            </w:r>
                            <w:r>
                              <w:rPr>
                                <w:rFonts w:asciiTheme="minorHAnsi" w:hAnsiTheme="minorHAnsi" w:cstheme="minorHAnsi"/>
                                <w:bCs/>
                                <w:sz w:val="22"/>
                                <w:szCs w:val="22"/>
                              </w:rPr>
                              <w:t>ing</w:t>
                            </w:r>
                            <w:proofErr w:type="gramEnd"/>
                            <w:r w:rsidRPr="00A12B46">
                              <w:rPr>
                                <w:rFonts w:asciiTheme="minorHAnsi" w:hAnsiTheme="minorHAnsi" w:cstheme="minorHAnsi"/>
                                <w:bCs/>
                                <w:sz w:val="22"/>
                                <w:szCs w:val="22"/>
                              </w:rPr>
                              <w:t xml:space="preserve"> and assign</w:t>
                            </w:r>
                            <w:r>
                              <w:rPr>
                                <w:rFonts w:asciiTheme="minorHAnsi" w:hAnsiTheme="minorHAnsi" w:cstheme="minorHAnsi"/>
                                <w:bCs/>
                                <w:sz w:val="22"/>
                                <w:szCs w:val="22"/>
                              </w:rPr>
                              <w:t>ing</w:t>
                            </w:r>
                            <w:r w:rsidRPr="00A12B46">
                              <w:rPr>
                                <w:rFonts w:asciiTheme="minorHAnsi" w:hAnsiTheme="minorHAnsi" w:cstheme="minorHAnsi"/>
                                <w:bCs/>
                                <w:sz w:val="22"/>
                                <w:szCs w:val="22"/>
                              </w:rPr>
                              <w:t xml:space="preserve"> a version number at</w:t>
                            </w:r>
                            <w:r w:rsidRPr="002373B2">
                              <w:rPr>
                                <w:rFonts w:asciiTheme="minorHAnsi" w:hAnsiTheme="minorHAnsi" w:cstheme="minorHAnsi"/>
                                <w:bCs/>
                                <w:sz w:val="22"/>
                                <w:szCs w:val="22"/>
                              </w:rPr>
                              <w:t xml:space="preserve"> the time of adaptation</w:t>
                            </w:r>
                            <w:r>
                              <w:rPr>
                                <w:rFonts w:asciiTheme="minorHAnsi" w:hAnsiTheme="minorHAnsi" w:cstheme="minorHAnsi"/>
                                <w:bCs/>
                                <w:sz w:val="22"/>
                                <w:szCs w:val="22"/>
                              </w:rPr>
                              <w:t xml:space="preserve">. The SOP should be reviewed and </w:t>
                            </w:r>
                            <w:r w:rsidRPr="002373B2">
                              <w:rPr>
                                <w:rFonts w:asciiTheme="minorHAnsi" w:hAnsiTheme="minorHAnsi" w:cstheme="minorHAnsi"/>
                                <w:bCs/>
                                <w:sz w:val="22"/>
                                <w:szCs w:val="22"/>
                              </w:rPr>
                              <w:t>sign</w:t>
                            </w:r>
                            <w:r>
                              <w:rPr>
                                <w:rFonts w:asciiTheme="minorHAnsi" w:hAnsiTheme="minorHAnsi" w:cstheme="minorHAnsi"/>
                                <w:bCs/>
                                <w:sz w:val="22"/>
                                <w:szCs w:val="22"/>
                              </w:rPr>
                              <w:t>ed</w:t>
                            </w:r>
                            <w:r w:rsidRPr="002373B2">
                              <w:rPr>
                                <w:rFonts w:asciiTheme="minorHAnsi" w:hAnsiTheme="minorHAnsi" w:cstheme="minorHAnsi"/>
                                <w:bCs/>
                                <w:sz w:val="22"/>
                                <w:szCs w:val="22"/>
                              </w:rPr>
                              <w:t>-off on</w:t>
                            </w:r>
                            <w:r>
                              <w:rPr>
                                <w:rFonts w:asciiTheme="minorHAnsi" w:hAnsiTheme="minorHAnsi" w:cstheme="minorHAnsi"/>
                                <w:bCs/>
                                <w:sz w:val="22"/>
                                <w:szCs w:val="22"/>
                              </w:rPr>
                              <w:t xml:space="preserve"> by the relevant staff and updated as needed after implementation.</w:t>
                            </w:r>
                          </w:p>
                          <w:p w14:paraId="619C0ECA" w14:textId="33BF8DEE" w:rsidR="00216D08" w:rsidRDefault="00216D0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E889DB" id="_x0000_t202" coordsize="21600,21600" o:spt="202" path="m,l,21600r21600,l21600,xe">
                <v:stroke joinstyle="miter"/>
                <v:path gradientshapeok="t" o:connecttype="rect"/>
              </v:shapetype>
              <v:shape id="Text Box 2" o:spid="_x0000_s1026" type="#_x0000_t202" style="position:absolute;margin-left:134.7pt;margin-top:4.95pt;width:185.9pt;height:213.5pt;z-index:25165824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">
                <v:textbox>
                  <w:txbxContent>
                    <w:p w14:paraId="6ACDCE6B" w14:textId="77777777" w:rsidR="00216D08" w:rsidRPr="008F3688" w:rsidRDefault="00216D08" w:rsidP="00B07CFD">
                      <w:pPr>
                        <w:pStyle w:val="CommentText"/>
                        <w:rPr>
                          <w:rFonts w:ascii="Calibri" w:hAnsi="Calibri" w:cs="Calibri"/>
                          <w:b/>
                          <w:bCs/>
                          <w:sz w:val="22"/>
                          <w:szCs w:val="22"/>
                        </w:rPr>
                      </w:pPr>
                      <w:r w:rsidRPr="008F3688">
                        <w:rPr>
                          <w:rFonts w:ascii="Calibri" w:hAnsi="Calibri" w:cs="Calibri"/>
                          <w:b/>
                          <w:bCs/>
                          <w:sz w:val="22"/>
                          <w:szCs w:val="22"/>
                        </w:rPr>
                        <w:t xml:space="preserve">Important Note: </w:t>
                      </w:r>
                    </w:p>
                    <w:p w14:paraId="1AF57ABB" w14:textId="4D141CC0" w:rsidR="00216D08" w:rsidRDefault="00216D08" w:rsidP="00B07CFD">
                      <w:pPr>
                        <w:pStyle w:val="CommentText"/>
                        <w:rPr>
                          <w:rFonts w:asciiTheme="minorHAnsi" w:hAnsiTheme="minorHAnsi" w:cstheme="minorHAnsi"/>
                          <w:bCs/>
                          <w:sz w:val="22"/>
                          <w:szCs w:val="22"/>
                        </w:rPr>
                      </w:pPr>
                      <w:r w:rsidRPr="00A12B46">
                        <w:rPr>
                          <w:rFonts w:ascii="Calibri" w:hAnsi="Calibri" w:cs="Calibri"/>
                          <w:sz w:val="22"/>
                          <w:szCs w:val="22"/>
                        </w:rPr>
                        <w:t xml:space="preserve">The SOP and job aid </w:t>
                      </w:r>
                      <w:r w:rsidRPr="008F3688">
                        <w:rPr>
                          <w:rFonts w:ascii="Calibri" w:hAnsi="Calibri" w:cs="Calibri"/>
                          <w:b/>
                          <w:bCs/>
                          <w:sz w:val="22"/>
                          <w:szCs w:val="22"/>
                        </w:rPr>
                        <w:t>must</w:t>
                      </w:r>
                      <w:r w:rsidRPr="00A12B46">
                        <w:rPr>
                          <w:rFonts w:ascii="Calibri" w:hAnsi="Calibri" w:cs="Calibri"/>
                          <w:sz w:val="22"/>
                          <w:szCs w:val="22"/>
                        </w:rPr>
                        <w:t xml:space="preserve"> be </w:t>
                      </w:r>
                      <w:r w:rsidRPr="00A12B46">
                        <w:rPr>
                          <w:rFonts w:asciiTheme="minorHAnsi" w:hAnsiTheme="minorHAnsi" w:cstheme="minorHAnsi"/>
                          <w:sz w:val="22"/>
                          <w:szCs w:val="22"/>
                        </w:rPr>
                        <w:t xml:space="preserve">adapted by each PrEP program to reflect local laws, policies, </w:t>
                      </w:r>
                      <w:proofErr w:type="gramStart"/>
                      <w:r w:rsidRPr="00A12B46">
                        <w:rPr>
                          <w:rFonts w:asciiTheme="minorHAnsi" w:hAnsiTheme="minorHAnsi" w:cstheme="minorHAnsi"/>
                          <w:sz w:val="22"/>
                          <w:szCs w:val="22"/>
                        </w:rPr>
                        <w:t>resources</w:t>
                      </w:r>
                      <w:proofErr w:type="gramEnd"/>
                      <w:r w:rsidRPr="00A12B46">
                        <w:rPr>
                          <w:rFonts w:asciiTheme="minorHAnsi" w:hAnsiTheme="minorHAnsi" w:cstheme="minorHAnsi"/>
                          <w:sz w:val="22"/>
                          <w:szCs w:val="22"/>
                        </w:rPr>
                        <w:t xml:space="preserve"> and procedures.</w:t>
                      </w:r>
                      <w:r>
                        <w:rPr>
                          <w:rFonts w:asciiTheme="minorHAnsi" w:hAnsiTheme="minorHAnsi" w:cstheme="minorHAnsi"/>
                          <w:b/>
                          <w:bCs/>
                          <w:sz w:val="22"/>
                          <w:szCs w:val="22"/>
                        </w:rPr>
                        <w:t xml:space="preserve"> </w:t>
                      </w:r>
                      <w:r w:rsidRPr="002373B2">
                        <w:rPr>
                          <w:rFonts w:asciiTheme="minorHAnsi" w:hAnsiTheme="minorHAnsi" w:cstheme="minorHAnsi"/>
                          <w:bCs/>
                          <w:sz w:val="22"/>
                          <w:szCs w:val="22"/>
                        </w:rPr>
                        <w:t>The bracketed sections of th</w:t>
                      </w:r>
                      <w:r>
                        <w:rPr>
                          <w:rFonts w:asciiTheme="minorHAnsi" w:hAnsiTheme="minorHAnsi" w:cstheme="minorHAnsi"/>
                          <w:bCs/>
                          <w:sz w:val="22"/>
                          <w:szCs w:val="22"/>
                        </w:rPr>
                        <w:t>is</w:t>
                      </w:r>
                      <w:r w:rsidRPr="002373B2">
                        <w:rPr>
                          <w:rFonts w:asciiTheme="minorHAnsi" w:hAnsiTheme="minorHAnsi" w:cstheme="minorHAnsi"/>
                          <w:bCs/>
                          <w:sz w:val="22"/>
                          <w:szCs w:val="22"/>
                        </w:rPr>
                        <w:t xml:space="preserve"> SOP should be completed based on local circumstances</w:t>
                      </w:r>
                      <w:r>
                        <w:rPr>
                          <w:rFonts w:asciiTheme="minorHAnsi" w:hAnsiTheme="minorHAnsi" w:cstheme="minorHAnsi"/>
                          <w:bCs/>
                          <w:sz w:val="22"/>
                          <w:szCs w:val="22"/>
                        </w:rPr>
                        <w:t xml:space="preserve"> and standards</w:t>
                      </w:r>
                      <w:r w:rsidRPr="002373B2">
                        <w:rPr>
                          <w:rFonts w:asciiTheme="minorHAnsi" w:hAnsiTheme="minorHAnsi" w:cstheme="minorHAnsi"/>
                          <w:bCs/>
                          <w:sz w:val="22"/>
                          <w:szCs w:val="22"/>
                        </w:rPr>
                        <w:t>.</w:t>
                      </w:r>
                      <w:r>
                        <w:rPr>
                          <w:rFonts w:asciiTheme="minorHAnsi" w:hAnsiTheme="minorHAnsi" w:cstheme="minorHAnsi"/>
                          <w:bCs/>
                          <w:sz w:val="22"/>
                          <w:szCs w:val="22"/>
                        </w:rPr>
                        <w:t xml:space="preserve"> </w:t>
                      </w:r>
                      <w:r w:rsidRPr="002373B2">
                        <w:rPr>
                          <w:rFonts w:asciiTheme="minorHAnsi" w:hAnsiTheme="minorHAnsi" w:cstheme="minorHAnsi"/>
                          <w:bCs/>
                          <w:sz w:val="22"/>
                          <w:szCs w:val="22"/>
                        </w:rPr>
                        <w:t xml:space="preserve">The SOP </w:t>
                      </w:r>
                      <w:r w:rsidRPr="00A12B46">
                        <w:rPr>
                          <w:rFonts w:asciiTheme="minorHAnsi" w:hAnsiTheme="minorHAnsi" w:cstheme="minorHAnsi"/>
                          <w:bCs/>
                          <w:sz w:val="22"/>
                          <w:szCs w:val="22"/>
                        </w:rPr>
                        <w:t>should</w:t>
                      </w:r>
                      <w:r>
                        <w:rPr>
                          <w:rFonts w:asciiTheme="minorHAnsi" w:hAnsiTheme="minorHAnsi" w:cstheme="minorHAnsi"/>
                          <w:bCs/>
                          <w:sz w:val="22"/>
                          <w:szCs w:val="22"/>
                        </w:rPr>
                        <w:t xml:space="preserve"> be</w:t>
                      </w:r>
                      <w:r w:rsidRPr="00A12B46">
                        <w:rPr>
                          <w:rFonts w:asciiTheme="minorHAnsi" w:hAnsiTheme="minorHAnsi" w:cstheme="minorHAnsi"/>
                          <w:bCs/>
                          <w:sz w:val="22"/>
                          <w:szCs w:val="22"/>
                        </w:rPr>
                        <w:t xml:space="preserve"> </w:t>
                      </w:r>
                      <w:r>
                        <w:rPr>
                          <w:rFonts w:asciiTheme="minorHAnsi" w:hAnsiTheme="minorHAnsi" w:cstheme="minorHAnsi"/>
                          <w:bCs/>
                          <w:sz w:val="22"/>
                          <w:szCs w:val="22"/>
                        </w:rPr>
                        <w:t>formatted using the program’s standard template, including</w:t>
                      </w:r>
                      <w:r w:rsidRPr="00A12B46">
                        <w:rPr>
                          <w:rFonts w:asciiTheme="minorHAnsi" w:hAnsiTheme="minorHAnsi" w:cstheme="minorHAnsi"/>
                          <w:bCs/>
                          <w:sz w:val="22"/>
                          <w:szCs w:val="22"/>
                        </w:rPr>
                        <w:t xml:space="preserve"> </w:t>
                      </w:r>
                      <w:proofErr w:type="gramStart"/>
                      <w:r w:rsidRPr="00A12B46">
                        <w:rPr>
                          <w:rFonts w:asciiTheme="minorHAnsi" w:hAnsiTheme="minorHAnsi" w:cstheme="minorHAnsi"/>
                          <w:bCs/>
                          <w:sz w:val="22"/>
                          <w:szCs w:val="22"/>
                        </w:rPr>
                        <w:t>dat</w:t>
                      </w:r>
                      <w:r>
                        <w:rPr>
                          <w:rFonts w:asciiTheme="minorHAnsi" w:hAnsiTheme="minorHAnsi" w:cstheme="minorHAnsi"/>
                          <w:bCs/>
                          <w:sz w:val="22"/>
                          <w:szCs w:val="22"/>
                        </w:rPr>
                        <w:t>ing</w:t>
                      </w:r>
                      <w:proofErr w:type="gramEnd"/>
                      <w:r w:rsidRPr="00A12B46">
                        <w:rPr>
                          <w:rFonts w:asciiTheme="minorHAnsi" w:hAnsiTheme="minorHAnsi" w:cstheme="minorHAnsi"/>
                          <w:bCs/>
                          <w:sz w:val="22"/>
                          <w:szCs w:val="22"/>
                        </w:rPr>
                        <w:t xml:space="preserve"> and assign</w:t>
                      </w:r>
                      <w:r>
                        <w:rPr>
                          <w:rFonts w:asciiTheme="minorHAnsi" w:hAnsiTheme="minorHAnsi" w:cstheme="minorHAnsi"/>
                          <w:bCs/>
                          <w:sz w:val="22"/>
                          <w:szCs w:val="22"/>
                        </w:rPr>
                        <w:t>ing</w:t>
                      </w:r>
                      <w:r w:rsidRPr="00A12B46">
                        <w:rPr>
                          <w:rFonts w:asciiTheme="minorHAnsi" w:hAnsiTheme="minorHAnsi" w:cstheme="minorHAnsi"/>
                          <w:bCs/>
                          <w:sz w:val="22"/>
                          <w:szCs w:val="22"/>
                        </w:rPr>
                        <w:t xml:space="preserve"> a version number at</w:t>
                      </w:r>
                      <w:r w:rsidRPr="002373B2">
                        <w:rPr>
                          <w:rFonts w:asciiTheme="minorHAnsi" w:hAnsiTheme="minorHAnsi" w:cstheme="minorHAnsi"/>
                          <w:bCs/>
                          <w:sz w:val="22"/>
                          <w:szCs w:val="22"/>
                        </w:rPr>
                        <w:t xml:space="preserve"> the time of adaptation</w:t>
                      </w:r>
                      <w:r>
                        <w:rPr>
                          <w:rFonts w:asciiTheme="minorHAnsi" w:hAnsiTheme="minorHAnsi" w:cstheme="minorHAnsi"/>
                          <w:bCs/>
                          <w:sz w:val="22"/>
                          <w:szCs w:val="22"/>
                        </w:rPr>
                        <w:t xml:space="preserve">. The SOP should be reviewed and </w:t>
                      </w:r>
                      <w:r w:rsidRPr="002373B2">
                        <w:rPr>
                          <w:rFonts w:asciiTheme="minorHAnsi" w:hAnsiTheme="minorHAnsi" w:cstheme="minorHAnsi"/>
                          <w:bCs/>
                          <w:sz w:val="22"/>
                          <w:szCs w:val="22"/>
                        </w:rPr>
                        <w:t>sign</w:t>
                      </w:r>
                      <w:r>
                        <w:rPr>
                          <w:rFonts w:asciiTheme="minorHAnsi" w:hAnsiTheme="minorHAnsi" w:cstheme="minorHAnsi"/>
                          <w:bCs/>
                          <w:sz w:val="22"/>
                          <w:szCs w:val="22"/>
                        </w:rPr>
                        <w:t>ed</w:t>
                      </w:r>
                      <w:r w:rsidRPr="002373B2">
                        <w:rPr>
                          <w:rFonts w:asciiTheme="minorHAnsi" w:hAnsiTheme="minorHAnsi" w:cstheme="minorHAnsi"/>
                          <w:bCs/>
                          <w:sz w:val="22"/>
                          <w:szCs w:val="22"/>
                        </w:rPr>
                        <w:t>-off on</w:t>
                      </w:r>
                      <w:r>
                        <w:rPr>
                          <w:rFonts w:asciiTheme="minorHAnsi" w:hAnsiTheme="minorHAnsi" w:cstheme="minorHAnsi"/>
                          <w:bCs/>
                          <w:sz w:val="22"/>
                          <w:szCs w:val="22"/>
                        </w:rPr>
                        <w:t xml:space="preserve"> by the relevant staff and updated as needed after implementation.</w:t>
                      </w:r>
                    </w:p>
                    <w:p w14:paraId="619C0ECA" w14:textId="33BF8DEE" w:rsidR="00216D08" w:rsidRDefault="00216D08"/>
                  </w:txbxContent>
                </v:textbox>
                <w10:wrap type="square" anchorx="margin"/>
              </v:shape>
            </w:pict>
          </mc:Fallback>
        </mc:AlternateContent>
      </w:r>
      <w:r w:rsidR="001D5CCC" w:rsidRPr="00A57A32">
        <w:rPr>
          <w:rFonts w:ascii="Calibri" w:hAnsi="Calibri" w:cs="Calibri"/>
          <w:sz w:val="22"/>
          <w:szCs w:val="22"/>
        </w:rPr>
        <w:t xml:space="preserve">This SOP is intended to </w:t>
      </w:r>
      <w:r w:rsidR="00782CCA">
        <w:rPr>
          <w:rFonts w:ascii="Calibri" w:hAnsi="Calibri" w:cs="Calibri"/>
          <w:sz w:val="22"/>
          <w:szCs w:val="22"/>
        </w:rPr>
        <w:t xml:space="preserve">be adapted by programs providing </w:t>
      </w:r>
      <w:proofErr w:type="spellStart"/>
      <w:r w:rsidR="00782CCA">
        <w:rPr>
          <w:rFonts w:ascii="Calibri" w:hAnsi="Calibri" w:cs="Calibri"/>
          <w:sz w:val="22"/>
          <w:szCs w:val="22"/>
        </w:rPr>
        <w:t>pre-exposure</w:t>
      </w:r>
      <w:proofErr w:type="spellEnd"/>
      <w:r w:rsidR="00782CCA">
        <w:rPr>
          <w:rFonts w:ascii="Calibri" w:hAnsi="Calibri" w:cs="Calibri"/>
          <w:sz w:val="22"/>
          <w:szCs w:val="22"/>
        </w:rPr>
        <w:t xml:space="preserve"> prophylaxis (PrEP) </w:t>
      </w:r>
      <w:r w:rsidR="00473A1C">
        <w:rPr>
          <w:rFonts w:ascii="Calibri" w:hAnsi="Calibri" w:cs="Calibri"/>
          <w:sz w:val="22"/>
          <w:szCs w:val="22"/>
        </w:rPr>
        <w:t>so that</w:t>
      </w:r>
      <w:r w:rsidR="00782CCA">
        <w:rPr>
          <w:rFonts w:ascii="Calibri" w:hAnsi="Calibri" w:cs="Calibri"/>
          <w:sz w:val="22"/>
          <w:szCs w:val="22"/>
        </w:rPr>
        <w:t xml:space="preserve"> </w:t>
      </w:r>
      <w:r w:rsidR="001D5CCC" w:rsidRPr="00A57A32">
        <w:rPr>
          <w:rFonts w:ascii="Calibri" w:hAnsi="Calibri" w:cs="Calibri"/>
          <w:sz w:val="22"/>
          <w:szCs w:val="22"/>
        </w:rPr>
        <w:t xml:space="preserve">support </w:t>
      </w:r>
      <w:r w:rsidR="00C236F4" w:rsidRPr="00A57A32">
        <w:rPr>
          <w:rFonts w:ascii="Calibri" w:hAnsi="Calibri" w:cs="Calibri"/>
          <w:sz w:val="22"/>
          <w:szCs w:val="22"/>
        </w:rPr>
        <w:t>staff</w:t>
      </w:r>
      <w:r w:rsidR="00473A1C">
        <w:rPr>
          <w:rFonts w:ascii="Calibri" w:hAnsi="Calibri" w:cs="Calibri"/>
          <w:sz w:val="22"/>
          <w:szCs w:val="22"/>
        </w:rPr>
        <w:t xml:space="preserve"> can</w:t>
      </w:r>
      <w:r w:rsidR="001D5CCC" w:rsidRPr="00A57A32">
        <w:rPr>
          <w:rFonts w:ascii="Calibri" w:hAnsi="Calibri" w:cs="Calibri"/>
          <w:sz w:val="22"/>
          <w:szCs w:val="22"/>
        </w:rPr>
        <w:t xml:space="preserve"> identify clients who are </w:t>
      </w:r>
      <w:r w:rsidR="00FB05F0" w:rsidRPr="00A57A32">
        <w:rPr>
          <w:rFonts w:ascii="Calibri" w:hAnsi="Calibri" w:cs="Calibri"/>
          <w:sz w:val="22"/>
          <w:szCs w:val="22"/>
        </w:rPr>
        <w:t>experiencing intimate</w:t>
      </w:r>
      <w:r w:rsidR="001D5CCC" w:rsidRPr="00A57A32">
        <w:rPr>
          <w:rFonts w:ascii="Calibri" w:hAnsi="Calibri" w:cs="Calibri"/>
          <w:sz w:val="22"/>
          <w:szCs w:val="22"/>
        </w:rPr>
        <w:t xml:space="preserve"> partner violence (IPV) and provide appropriate </w:t>
      </w:r>
      <w:r w:rsidR="00E0559C" w:rsidRPr="00A57A32">
        <w:rPr>
          <w:rFonts w:ascii="Calibri" w:hAnsi="Calibri" w:cs="Calibri"/>
          <w:sz w:val="22"/>
          <w:szCs w:val="22"/>
        </w:rPr>
        <w:t xml:space="preserve">violence </w:t>
      </w:r>
      <w:r w:rsidR="001D5CCC" w:rsidRPr="00A57A32">
        <w:rPr>
          <w:rFonts w:ascii="Calibri" w:hAnsi="Calibri" w:cs="Calibri"/>
          <w:sz w:val="22"/>
          <w:szCs w:val="22"/>
        </w:rPr>
        <w:t>response services.</w:t>
      </w:r>
      <w:r w:rsidR="006A7F95" w:rsidRPr="00A57A32">
        <w:rPr>
          <w:rFonts w:ascii="Calibri" w:hAnsi="Calibri" w:cs="Calibri"/>
          <w:sz w:val="22"/>
          <w:szCs w:val="22"/>
        </w:rPr>
        <w:t xml:space="preserve"> It also provides procedures and counseling messages to help clients decide whether to talk to their partner(s) about their PrEP use and strategies for using PrEP with or without their partner’s knowledge.</w:t>
      </w:r>
      <w:r w:rsidR="001F3142" w:rsidRPr="00A57A32">
        <w:rPr>
          <w:rFonts w:ascii="Calibri" w:hAnsi="Calibri" w:cs="Calibri"/>
          <w:sz w:val="22"/>
          <w:szCs w:val="22"/>
        </w:rPr>
        <w:t xml:space="preserve"> The PrEP Job Aid for </w:t>
      </w:r>
      <w:r w:rsidR="00D279F0" w:rsidRPr="00A57A32">
        <w:rPr>
          <w:rFonts w:ascii="Calibri" w:hAnsi="Calibri" w:cs="Calibri"/>
          <w:sz w:val="22"/>
          <w:szCs w:val="22"/>
        </w:rPr>
        <w:t>D</w:t>
      </w:r>
      <w:r w:rsidR="001F3142" w:rsidRPr="00A57A32">
        <w:rPr>
          <w:rFonts w:ascii="Calibri" w:hAnsi="Calibri" w:cs="Calibri"/>
          <w:sz w:val="22"/>
          <w:szCs w:val="22"/>
        </w:rPr>
        <w:t xml:space="preserve">iscussing </w:t>
      </w:r>
      <w:r w:rsidR="00D279F0" w:rsidRPr="00A57A32">
        <w:rPr>
          <w:rFonts w:ascii="Calibri" w:hAnsi="Calibri" w:cs="Calibri"/>
          <w:sz w:val="22"/>
          <w:szCs w:val="22"/>
        </w:rPr>
        <w:t>P</w:t>
      </w:r>
      <w:r w:rsidR="001F3142" w:rsidRPr="00A57A32">
        <w:rPr>
          <w:rFonts w:ascii="Calibri" w:hAnsi="Calibri" w:cs="Calibri"/>
          <w:sz w:val="22"/>
          <w:szCs w:val="22"/>
        </w:rPr>
        <w:t xml:space="preserve">artner </w:t>
      </w:r>
      <w:r w:rsidR="00D279F0" w:rsidRPr="00A57A32">
        <w:rPr>
          <w:rFonts w:ascii="Calibri" w:hAnsi="Calibri" w:cs="Calibri"/>
          <w:sz w:val="22"/>
          <w:szCs w:val="22"/>
        </w:rPr>
        <w:t>R</w:t>
      </w:r>
      <w:r w:rsidR="001F3142" w:rsidRPr="00A57A32">
        <w:rPr>
          <w:rFonts w:ascii="Calibri" w:hAnsi="Calibri" w:cs="Calibri"/>
          <w:sz w:val="22"/>
          <w:szCs w:val="22"/>
        </w:rPr>
        <w:t xml:space="preserve">elationships was developed to support the implementation of this SOP. It can be found </w:t>
      </w:r>
      <w:r w:rsidR="00D279F0" w:rsidRPr="00A57A32">
        <w:rPr>
          <w:rFonts w:ascii="Calibri" w:hAnsi="Calibri" w:cs="Calibri"/>
          <w:sz w:val="22"/>
          <w:szCs w:val="22"/>
        </w:rPr>
        <w:t xml:space="preserve">at </w:t>
      </w:r>
      <w:hyperlink r:id="rId16" w:history="1">
        <w:r w:rsidR="00782CCA" w:rsidRPr="00EC07B4">
          <w:rPr>
            <w:rStyle w:val="Hyperlink"/>
            <w:rFonts w:ascii="Calibri" w:hAnsi="Calibri" w:cs="Calibri"/>
            <w:sz w:val="22"/>
            <w:szCs w:val="22"/>
          </w:rPr>
          <w:t>https://www.prepwatch.org/</w:t>
        </w:r>
      </w:hyperlink>
      <w:r w:rsidR="001F3142" w:rsidRPr="00A57A32">
        <w:rPr>
          <w:rFonts w:ascii="Calibri" w:hAnsi="Calibri" w:cs="Calibri"/>
          <w:sz w:val="22"/>
          <w:szCs w:val="22"/>
        </w:rPr>
        <w:t>.</w:t>
      </w:r>
      <w:r w:rsidR="00782CCA">
        <w:rPr>
          <w:rFonts w:ascii="Calibri" w:hAnsi="Calibri" w:cs="Calibri"/>
          <w:sz w:val="22"/>
          <w:szCs w:val="22"/>
        </w:rPr>
        <w:t xml:space="preserve"> </w:t>
      </w:r>
    </w:p>
    <w:p w14:paraId="4F03BDAF" w14:textId="19F8B43F" w:rsidR="00564458" w:rsidRDefault="00564458" w:rsidP="002A5439">
      <w:pPr>
        <w:pStyle w:val="CommentText"/>
        <w:rPr>
          <w:rFonts w:ascii="Calibri" w:hAnsi="Calibri" w:cs="Calibri"/>
          <w:sz w:val="22"/>
          <w:szCs w:val="22"/>
        </w:rPr>
      </w:pPr>
    </w:p>
    <w:p w14:paraId="2FF9C6F8" w14:textId="3607D4B8" w:rsidR="001D5CCC" w:rsidRPr="00D3610A" w:rsidRDefault="001D5CCC" w:rsidP="001D5CCC">
      <w:pPr>
        <w:rPr>
          <w:rFonts w:ascii="Calibri" w:hAnsi="Calibri" w:cs="Calibri"/>
          <w:sz w:val="22"/>
          <w:szCs w:val="22"/>
        </w:rPr>
      </w:pPr>
      <w:r w:rsidRPr="00D3610A">
        <w:rPr>
          <w:rFonts w:ascii="Calibri" w:hAnsi="Calibri" w:cs="Calibri"/>
          <w:sz w:val="22"/>
          <w:szCs w:val="22"/>
        </w:rPr>
        <w:t xml:space="preserve">Evidence has shown that </w:t>
      </w:r>
      <w:r w:rsidR="002D457D">
        <w:rPr>
          <w:rFonts w:ascii="Calibri" w:hAnsi="Calibri" w:cs="Calibri"/>
          <w:sz w:val="22"/>
          <w:szCs w:val="22"/>
        </w:rPr>
        <w:t>gender-based violence (</w:t>
      </w:r>
      <w:r w:rsidRPr="00D3610A">
        <w:rPr>
          <w:rFonts w:ascii="Calibri" w:hAnsi="Calibri" w:cs="Calibri"/>
          <w:sz w:val="22"/>
          <w:szCs w:val="22"/>
        </w:rPr>
        <w:t>GBV</w:t>
      </w:r>
      <w:r w:rsidR="002D457D">
        <w:rPr>
          <w:rFonts w:ascii="Calibri" w:hAnsi="Calibri" w:cs="Calibri"/>
          <w:sz w:val="22"/>
          <w:szCs w:val="22"/>
        </w:rPr>
        <w:t>)</w:t>
      </w:r>
      <w:r w:rsidRPr="00D3610A">
        <w:rPr>
          <w:rFonts w:ascii="Calibri" w:hAnsi="Calibri" w:cs="Calibri"/>
          <w:sz w:val="22"/>
          <w:szCs w:val="22"/>
        </w:rPr>
        <w:t xml:space="preserve"> may act as a barrier to accessing HIV services, including PrEP services. IPV, in particular, is associated with lower PrEP uptake</w:t>
      </w:r>
      <w:r w:rsidR="003717B4" w:rsidRPr="00D3610A">
        <w:rPr>
          <w:rStyle w:val="FootnoteReference"/>
          <w:rFonts w:ascii="Calibri" w:hAnsi="Calibri" w:cs="Calibri"/>
          <w:sz w:val="22"/>
          <w:szCs w:val="22"/>
        </w:rPr>
        <w:footnoteReference w:id="4"/>
      </w:r>
      <w:r w:rsidRPr="00D3610A">
        <w:rPr>
          <w:rFonts w:ascii="Calibri" w:hAnsi="Calibri" w:cs="Calibri"/>
          <w:sz w:val="22"/>
          <w:szCs w:val="22"/>
        </w:rPr>
        <w:t xml:space="preserve"> </w:t>
      </w:r>
      <w:r w:rsidR="003717B4" w:rsidRPr="00D3610A">
        <w:rPr>
          <w:rFonts w:ascii="Calibri" w:hAnsi="Calibri" w:cs="Calibri"/>
          <w:sz w:val="22"/>
          <w:szCs w:val="22"/>
        </w:rPr>
        <w:t>and adherence</w:t>
      </w:r>
      <w:r w:rsidR="003717B4" w:rsidRPr="00D3610A">
        <w:rPr>
          <w:rStyle w:val="FootnoteReference"/>
          <w:rFonts w:ascii="Calibri" w:hAnsi="Calibri" w:cs="Calibri"/>
          <w:sz w:val="22"/>
          <w:szCs w:val="22"/>
        </w:rPr>
        <w:footnoteReference w:id="5"/>
      </w:r>
      <w:r w:rsidR="003717B4" w:rsidRPr="00D3610A">
        <w:rPr>
          <w:rFonts w:ascii="Calibri" w:hAnsi="Calibri" w:cs="Calibri"/>
          <w:sz w:val="22"/>
          <w:szCs w:val="22"/>
        </w:rPr>
        <w:t xml:space="preserve"> and increased PrEP interruption</w:t>
      </w:r>
      <w:r w:rsidR="000E6549" w:rsidRPr="00D3610A">
        <w:rPr>
          <w:rFonts w:ascii="Calibri" w:hAnsi="Calibri" w:cs="Calibri"/>
          <w:sz w:val="22"/>
          <w:szCs w:val="22"/>
        </w:rPr>
        <w:t>.</w:t>
      </w:r>
      <w:r w:rsidR="003717B4" w:rsidRPr="00D3610A">
        <w:rPr>
          <w:rStyle w:val="FootnoteReference"/>
          <w:rFonts w:ascii="Calibri" w:hAnsi="Calibri" w:cs="Calibri"/>
          <w:sz w:val="22"/>
          <w:szCs w:val="22"/>
        </w:rPr>
        <w:footnoteReference w:id="6"/>
      </w:r>
      <w:r w:rsidRPr="00D3610A">
        <w:rPr>
          <w:rFonts w:ascii="Calibri" w:hAnsi="Calibri" w:cs="Calibri"/>
          <w:sz w:val="22"/>
          <w:szCs w:val="22"/>
        </w:rPr>
        <w:t xml:space="preserve"> To improve effective use of PrEP, especially among adolescent girls, </w:t>
      </w:r>
      <w:r w:rsidR="00C56B48">
        <w:rPr>
          <w:rFonts w:ascii="Calibri" w:hAnsi="Calibri" w:cs="Calibri"/>
          <w:sz w:val="22"/>
          <w:szCs w:val="22"/>
        </w:rPr>
        <w:t>young</w:t>
      </w:r>
      <w:r w:rsidRPr="00D3610A">
        <w:rPr>
          <w:rFonts w:ascii="Calibri" w:hAnsi="Calibri" w:cs="Calibri"/>
          <w:sz w:val="22"/>
          <w:szCs w:val="22"/>
        </w:rPr>
        <w:t xml:space="preserve"> women, and members of key populations (men who have sex with men, sex workers, people who use drugs, and transgender </w:t>
      </w:r>
      <w:r w:rsidR="005A7EC8" w:rsidRPr="00D3610A">
        <w:rPr>
          <w:rFonts w:ascii="Calibri" w:hAnsi="Calibri" w:cs="Calibri"/>
          <w:sz w:val="22"/>
          <w:szCs w:val="22"/>
        </w:rPr>
        <w:t>people</w:t>
      </w:r>
      <w:r w:rsidRPr="00D3610A">
        <w:rPr>
          <w:rFonts w:ascii="Calibri" w:hAnsi="Calibri" w:cs="Calibri"/>
          <w:sz w:val="22"/>
          <w:szCs w:val="22"/>
        </w:rPr>
        <w:t>), USAID require</w:t>
      </w:r>
      <w:r w:rsidR="009A7DBE" w:rsidRPr="00D3610A">
        <w:rPr>
          <w:rFonts w:ascii="Calibri" w:hAnsi="Calibri" w:cs="Calibri"/>
          <w:sz w:val="22"/>
          <w:szCs w:val="22"/>
        </w:rPr>
        <w:t>s that all PEPFAR-funded</w:t>
      </w:r>
      <w:r w:rsidRPr="00D3610A">
        <w:rPr>
          <w:rFonts w:ascii="Calibri" w:hAnsi="Calibri" w:cs="Calibri"/>
          <w:sz w:val="22"/>
          <w:szCs w:val="22"/>
        </w:rPr>
        <w:t xml:space="preserve"> PrEP </w:t>
      </w:r>
      <w:r w:rsidR="009A7DBE" w:rsidRPr="00D3610A">
        <w:rPr>
          <w:rFonts w:ascii="Calibri" w:hAnsi="Calibri" w:cs="Calibri"/>
          <w:sz w:val="22"/>
          <w:szCs w:val="22"/>
        </w:rPr>
        <w:t xml:space="preserve">services </w:t>
      </w:r>
      <w:r w:rsidRPr="00D3610A">
        <w:rPr>
          <w:rFonts w:ascii="Calibri" w:hAnsi="Calibri" w:cs="Calibri"/>
          <w:sz w:val="22"/>
          <w:szCs w:val="22"/>
        </w:rPr>
        <w:t xml:space="preserve">conduct routine </w:t>
      </w:r>
      <w:r w:rsidR="000E7716">
        <w:rPr>
          <w:rFonts w:ascii="Calibri" w:hAnsi="Calibri" w:cs="Calibri"/>
          <w:sz w:val="22"/>
          <w:szCs w:val="22"/>
        </w:rPr>
        <w:t>e</w:t>
      </w:r>
      <w:r w:rsidRPr="00D3610A">
        <w:rPr>
          <w:rFonts w:ascii="Calibri" w:hAnsi="Calibri" w:cs="Calibri"/>
          <w:sz w:val="22"/>
          <w:szCs w:val="22"/>
        </w:rPr>
        <w:t xml:space="preserve">nquiry for IPV with all clients. After conducting routine enquiry for IPV, </w:t>
      </w:r>
      <w:r w:rsidR="000E6549" w:rsidRPr="00D3610A">
        <w:rPr>
          <w:rFonts w:ascii="Calibri" w:hAnsi="Calibri" w:cs="Calibri"/>
          <w:sz w:val="22"/>
          <w:szCs w:val="22"/>
        </w:rPr>
        <w:t>staff</w:t>
      </w:r>
      <w:r w:rsidRPr="00D3610A">
        <w:rPr>
          <w:rFonts w:ascii="Calibri" w:hAnsi="Calibri" w:cs="Calibri"/>
          <w:sz w:val="22"/>
          <w:szCs w:val="22"/>
        </w:rPr>
        <w:t xml:space="preserve"> must then offer appropriate support and referrals to </w:t>
      </w:r>
      <w:r w:rsidR="00130AAB" w:rsidRPr="00D3610A">
        <w:rPr>
          <w:rFonts w:ascii="Calibri" w:hAnsi="Calibri" w:cs="Calibri"/>
          <w:sz w:val="22"/>
          <w:szCs w:val="22"/>
        </w:rPr>
        <w:t>IP</w:t>
      </w:r>
      <w:r w:rsidRPr="00D3610A">
        <w:rPr>
          <w:rFonts w:ascii="Calibri" w:hAnsi="Calibri" w:cs="Calibri"/>
          <w:sz w:val="22"/>
          <w:szCs w:val="22"/>
        </w:rPr>
        <w:t>V response services, per World Health Organization (WHO) clinical guidelines.</w:t>
      </w:r>
    </w:p>
    <w:p w14:paraId="1C52F442" w14:textId="77777777" w:rsidR="001D5CCC" w:rsidRPr="00A57A32" w:rsidRDefault="001D5CCC" w:rsidP="001D5CCC">
      <w:pPr>
        <w:pStyle w:val="CommentText"/>
        <w:rPr>
          <w:rFonts w:ascii="Calibri" w:hAnsi="Calibri" w:cs="Calibri"/>
          <w:sz w:val="22"/>
          <w:szCs w:val="22"/>
        </w:rPr>
      </w:pPr>
    </w:p>
    <w:p w14:paraId="35714B7D" w14:textId="0AF88593" w:rsidR="001D5CCC" w:rsidRPr="00A57A32" w:rsidRDefault="001D5CCC" w:rsidP="001D5CCC">
      <w:pPr>
        <w:pStyle w:val="CommentText"/>
        <w:rPr>
          <w:rFonts w:ascii="Calibri" w:hAnsi="Calibri" w:cs="Calibri"/>
          <w:sz w:val="22"/>
          <w:szCs w:val="22"/>
        </w:rPr>
      </w:pPr>
      <w:r w:rsidRPr="00A57A32">
        <w:rPr>
          <w:rFonts w:ascii="Calibri" w:hAnsi="Calibri" w:cs="Calibri"/>
          <w:sz w:val="22"/>
          <w:szCs w:val="22"/>
        </w:rPr>
        <w:t xml:space="preserve">WHO clinical </w:t>
      </w:r>
      <w:r w:rsidR="00596839" w:rsidRPr="00A57A32">
        <w:rPr>
          <w:rFonts w:ascii="Calibri" w:hAnsi="Calibri" w:cs="Calibri"/>
          <w:sz w:val="22"/>
          <w:szCs w:val="22"/>
        </w:rPr>
        <w:t>guidelines</w:t>
      </w:r>
      <w:r w:rsidR="00596839">
        <w:rPr>
          <w:rStyle w:val="FootnoteReference"/>
          <w:rFonts w:ascii="Calibri" w:hAnsi="Calibri" w:cs="Calibri"/>
          <w:sz w:val="22"/>
          <w:szCs w:val="22"/>
        </w:rPr>
        <w:t>2</w:t>
      </w:r>
      <w:r w:rsidR="00596839" w:rsidRPr="00A57A32">
        <w:rPr>
          <w:rFonts w:ascii="Calibri" w:hAnsi="Calibri" w:cs="Calibri"/>
          <w:sz w:val="22"/>
          <w:szCs w:val="22"/>
        </w:rPr>
        <w:t xml:space="preserve"> </w:t>
      </w:r>
      <w:r w:rsidRPr="00A57A32">
        <w:rPr>
          <w:rFonts w:ascii="Calibri" w:hAnsi="Calibri" w:cs="Calibri"/>
          <w:sz w:val="22"/>
          <w:szCs w:val="22"/>
        </w:rPr>
        <w:t>state that the following minimum requirements must be in place before providers can ask clients about violence:</w:t>
      </w:r>
    </w:p>
    <w:p w14:paraId="5669C723" w14:textId="0CCD30E0" w:rsidR="001D5CCC" w:rsidRPr="00A57A32" w:rsidRDefault="001D5CCC" w:rsidP="002F225B">
      <w:pPr>
        <w:pStyle w:val="CommentText"/>
        <w:numPr>
          <w:ilvl w:val="0"/>
          <w:numId w:val="18"/>
        </w:numPr>
        <w:rPr>
          <w:rFonts w:ascii="Calibri" w:hAnsi="Calibri" w:cs="Calibri"/>
          <w:sz w:val="22"/>
          <w:szCs w:val="22"/>
        </w:rPr>
      </w:pPr>
      <w:r w:rsidRPr="00A57A32">
        <w:rPr>
          <w:rFonts w:ascii="Calibri" w:hAnsi="Calibri" w:cs="Calibri"/>
          <w:sz w:val="22"/>
          <w:szCs w:val="22"/>
        </w:rPr>
        <w:t xml:space="preserve">A protocol/SOP for </w:t>
      </w:r>
      <w:r w:rsidR="00B62570">
        <w:rPr>
          <w:rFonts w:ascii="Calibri" w:hAnsi="Calibri" w:cs="Calibri"/>
          <w:sz w:val="22"/>
          <w:szCs w:val="22"/>
        </w:rPr>
        <w:t>asking about violence</w:t>
      </w:r>
    </w:p>
    <w:p w14:paraId="3309638E" w14:textId="5C545E9D" w:rsidR="001D5CCC" w:rsidRPr="00D05181" w:rsidDel="00E614B6" w:rsidRDefault="001D5CCC" w:rsidP="002F225B">
      <w:pPr>
        <w:pStyle w:val="CommentText"/>
        <w:numPr>
          <w:ilvl w:val="0"/>
          <w:numId w:val="18"/>
        </w:numPr>
        <w:rPr>
          <w:rFonts w:ascii="Calibri" w:hAnsi="Calibri" w:cs="Calibri"/>
          <w:sz w:val="22"/>
          <w:szCs w:val="22"/>
        </w:rPr>
      </w:pPr>
      <w:r w:rsidRPr="00D05181" w:rsidDel="00E614B6">
        <w:rPr>
          <w:rFonts w:ascii="Calibri" w:hAnsi="Calibri" w:cs="Calibri"/>
          <w:sz w:val="22"/>
          <w:szCs w:val="22"/>
        </w:rPr>
        <w:t xml:space="preserve">A standard set of questions </w:t>
      </w:r>
      <w:r w:rsidR="006D1A86" w:rsidRPr="00D05181" w:rsidDel="00E614B6">
        <w:rPr>
          <w:rFonts w:ascii="Calibri" w:hAnsi="Calibri" w:cs="Calibri"/>
          <w:sz w:val="22"/>
          <w:szCs w:val="22"/>
        </w:rPr>
        <w:t xml:space="preserve">to which </w:t>
      </w:r>
      <w:r w:rsidRPr="00D05181" w:rsidDel="00E614B6">
        <w:rPr>
          <w:rFonts w:ascii="Calibri" w:hAnsi="Calibri" w:cs="Calibri"/>
          <w:sz w:val="22"/>
          <w:szCs w:val="22"/>
        </w:rPr>
        <w:t>providers can document responses</w:t>
      </w:r>
      <w:r w:rsidR="00B62570">
        <w:rPr>
          <w:rStyle w:val="FootnoteReference"/>
          <w:rFonts w:ascii="Calibri" w:hAnsi="Calibri" w:cs="Calibri"/>
          <w:sz w:val="22"/>
          <w:szCs w:val="22"/>
        </w:rPr>
        <w:footnoteReference w:id="7"/>
      </w:r>
    </w:p>
    <w:p w14:paraId="0A3D1043" w14:textId="77777777" w:rsidR="001D5CCC" w:rsidRPr="00A57A32" w:rsidRDefault="001D5CCC" w:rsidP="002F225B">
      <w:pPr>
        <w:pStyle w:val="CommentText"/>
        <w:numPr>
          <w:ilvl w:val="0"/>
          <w:numId w:val="18"/>
        </w:numPr>
        <w:rPr>
          <w:rFonts w:ascii="Calibri" w:hAnsi="Calibri" w:cs="Calibri"/>
          <w:sz w:val="22"/>
          <w:szCs w:val="22"/>
        </w:rPr>
      </w:pPr>
      <w:r w:rsidRPr="00A57A32">
        <w:rPr>
          <w:rFonts w:ascii="Calibri" w:hAnsi="Calibri" w:cs="Calibri"/>
          <w:sz w:val="22"/>
          <w:szCs w:val="22"/>
        </w:rPr>
        <w:t>Providers who are trained on how to ask about IPV</w:t>
      </w:r>
      <w:r w:rsidR="008874A5" w:rsidRPr="00A57A32">
        <w:rPr>
          <w:rFonts w:ascii="Calibri" w:hAnsi="Calibri" w:cs="Calibri"/>
          <w:sz w:val="22"/>
          <w:szCs w:val="22"/>
        </w:rPr>
        <w:t xml:space="preserve"> </w:t>
      </w:r>
    </w:p>
    <w:p w14:paraId="63A58D5D" w14:textId="36D8C7BC" w:rsidR="001D5CCC" w:rsidRPr="00A57A32" w:rsidRDefault="001D5CCC" w:rsidP="002F225B">
      <w:pPr>
        <w:pStyle w:val="CommentText"/>
        <w:numPr>
          <w:ilvl w:val="0"/>
          <w:numId w:val="18"/>
        </w:numPr>
        <w:rPr>
          <w:rFonts w:ascii="Calibri" w:hAnsi="Calibri" w:cs="Calibri"/>
          <w:sz w:val="22"/>
          <w:szCs w:val="22"/>
        </w:rPr>
      </w:pPr>
      <w:r w:rsidRPr="00A57A32">
        <w:rPr>
          <w:rFonts w:ascii="Calibri" w:hAnsi="Calibri" w:cs="Calibri"/>
          <w:sz w:val="22"/>
          <w:szCs w:val="22"/>
        </w:rPr>
        <w:t xml:space="preserve">Providers who are </w:t>
      </w:r>
      <w:r w:rsidR="00A26D8F">
        <w:rPr>
          <w:rFonts w:ascii="Calibri" w:hAnsi="Calibri" w:cs="Calibri"/>
          <w:sz w:val="22"/>
          <w:szCs w:val="22"/>
        </w:rPr>
        <w:t>trained</w:t>
      </w:r>
      <w:r w:rsidR="00A26D8F" w:rsidRPr="00A57A32">
        <w:rPr>
          <w:rFonts w:ascii="Calibri" w:hAnsi="Calibri" w:cs="Calibri"/>
          <w:sz w:val="22"/>
          <w:szCs w:val="22"/>
        </w:rPr>
        <w:t xml:space="preserve"> </w:t>
      </w:r>
      <w:r w:rsidRPr="00A57A32">
        <w:rPr>
          <w:rFonts w:ascii="Calibri" w:hAnsi="Calibri" w:cs="Calibri"/>
          <w:sz w:val="22"/>
          <w:szCs w:val="22"/>
        </w:rPr>
        <w:t>to offer first-line support</w:t>
      </w:r>
      <w:r w:rsidR="00C30975" w:rsidRPr="00A57A32">
        <w:rPr>
          <w:rFonts w:ascii="Calibri" w:hAnsi="Calibri" w:cs="Calibri"/>
          <w:sz w:val="22"/>
          <w:szCs w:val="22"/>
        </w:rPr>
        <w:t xml:space="preserve"> when violence is disclosed. First-line support “refers to the minimum level of (primarily psychological) support and validation of survivors’ experience that should be received” by those who disclose violence to a health care or other provider. It shares many elements with “psychological first aid” in the context of emergency situations. The WHO uses the acronym </w:t>
      </w:r>
      <w:r w:rsidRPr="00A57A32">
        <w:rPr>
          <w:rFonts w:ascii="Calibri" w:hAnsi="Calibri" w:cs="Calibri"/>
          <w:sz w:val="22"/>
          <w:szCs w:val="22"/>
        </w:rPr>
        <w:t>LIVES</w:t>
      </w:r>
      <w:r w:rsidR="004A0FFF" w:rsidRPr="00A57A32">
        <w:rPr>
          <w:rStyle w:val="FootnoteReference"/>
          <w:rFonts w:ascii="Calibri" w:hAnsi="Calibri" w:cs="Calibri"/>
          <w:sz w:val="22"/>
          <w:szCs w:val="22"/>
        </w:rPr>
        <w:footnoteReference w:id="8"/>
      </w:r>
      <w:r w:rsidR="00C82B42" w:rsidRPr="00A57A32">
        <w:rPr>
          <w:rFonts w:ascii="Calibri" w:hAnsi="Calibri" w:cs="Calibri"/>
          <w:sz w:val="22"/>
          <w:szCs w:val="22"/>
        </w:rPr>
        <w:t xml:space="preserve"> </w:t>
      </w:r>
      <w:r w:rsidRPr="00A57A32">
        <w:rPr>
          <w:rFonts w:ascii="Calibri" w:hAnsi="Calibri" w:cs="Calibri"/>
          <w:sz w:val="22"/>
          <w:szCs w:val="22"/>
        </w:rPr>
        <w:t>to</w:t>
      </w:r>
      <w:r w:rsidR="00C30975" w:rsidRPr="00A57A32">
        <w:rPr>
          <w:rFonts w:ascii="Calibri" w:hAnsi="Calibri" w:cs="Calibri"/>
          <w:sz w:val="22"/>
          <w:szCs w:val="22"/>
        </w:rPr>
        <w:t xml:space="preserve"> help providers deliver first-line support: </w:t>
      </w:r>
    </w:p>
    <w:p w14:paraId="612D1D5F" w14:textId="77777777" w:rsidR="00DC11D9" w:rsidRPr="00A57A32" w:rsidRDefault="00DC11D9" w:rsidP="004D07A5">
      <w:pPr>
        <w:pStyle w:val="SOPProcedures"/>
        <w:numPr>
          <w:ilvl w:val="1"/>
          <w:numId w:val="18"/>
        </w:numPr>
        <w:tabs>
          <w:tab w:val="clear" w:pos="1512"/>
        </w:tabs>
        <w:spacing w:before="0" w:after="120"/>
        <w:rPr>
          <w:rFonts w:ascii="Calibri" w:hAnsi="Calibri" w:cs="Calibri"/>
          <w:sz w:val="22"/>
          <w:szCs w:val="22"/>
        </w:rPr>
      </w:pPr>
      <w:r w:rsidRPr="00A57A32">
        <w:rPr>
          <w:rFonts w:ascii="Calibri" w:hAnsi="Calibri" w:cs="Calibri"/>
          <w:sz w:val="22"/>
          <w:szCs w:val="22"/>
        </w:rPr>
        <w:t>Listening with empathy</w:t>
      </w:r>
    </w:p>
    <w:p w14:paraId="1ACCB7A1" w14:textId="77777777" w:rsidR="00DC11D9" w:rsidRPr="00A57A32" w:rsidRDefault="00DC11D9" w:rsidP="004D07A5">
      <w:pPr>
        <w:pStyle w:val="SOPProcedures"/>
        <w:numPr>
          <w:ilvl w:val="1"/>
          <w:numId w:val="18"/>
        </w:numPr>
        <w:tabs>
          <w:tab w:val="clear" w:pos="1512"/>
        </w:tabs>
        <w:spacing w:before="0" w:after="120"/>
        <w:rPr>
          <w:rFonts w:ascii="Calibri" w:hAnsi="Calibri" w:cs="Calibri"/>
          <w:sz w:val="22"/>
          <w:szCs w:val="22"/>
        </w:rPr>
      </w:pPr>
      <w:r w:rsidRPr="00A57A32">
        <w:rPr>
          <w:rFonts w:ascii="Calibri" w:hAnsi="Calibri" w:cs="Calibri"/>
          <w:sz w:val="22"/>
          <w:szCs w:val="22"/>
        </w:rPr>
        <w:lastRenderedPageBreak/>
        <w:t>Inquiring about the client’s immediate needs and concerns</w:t>
      </w:r>
    </w:p>
    <w:p w14:paraId="3AAD6777" w14:textId="77777777" w:rsidR="00DC11D9" w:rsidRPr="00A57A32" w:rsidRDefault="00DC11D9" w:rsidP="004D07A5">
      <w:pPr>
        <w:pStyle w:val="SOPProcedures"/>
        <w:numPr>
          <w:ilvl w:val="1"/>
          <w:numId w:val="18"/>
        </w:numPr>
        <w:tabs>
          <w:tab w:val="clear" w:pos="1512"/>
        </w:tabs>
        <w:spacing w:before="0" w:after="120"/>
        <w:rPr>
          <w:rFonts w:ascii="Calibri" w:hAnsi="Calibri" w:cs="Calibri"/>
          <w:sz w:val="22"/>
          <w:szCs w:val="22"/>
        </w:rPr>
      </w:pPr>
      <w:r w:rsidRPr="00A57A32">
        <w:rPr>
          <w:rFonts w:ascii="Calibri" w:hAnsi="Calibri" w:cs="Calibri"/>
          <w:sz w:val="22"/>
          <w:szCs w:val="22"/>
        </w:rPr>
        <w:t xml:space="preserve">Validating the client’s experience </w:t>
      </w:r>
    </w:p>
    <w:p w14:paraId="2967211D" w14:textId="0FEEB224" w:rsidR="00DC11D9" w:rsidRPr="00A57A32" w:rsidRDefault="00CF527A" w:rsidP="004D07A5">
      <w:pPr>
        <w:pStyle w:val="SOPProcedures"/>
        <w:numPr>
          <w:ilvl w:val="1"/>
          <w:numId w:val="18"/>
        </w:numPr>
        <w:tabs>
          <w:tab w:val="clear" w:pos="1512"/>
        </w:tabs>
        <w:spacing w:before="0" w:after="120"/>
        <w:rPr>
          <w:rFonts w:ascii="Calibri" w:hAnsi="Calibri" w:cs="Calibri"/>
          <w:sz w:val="22"/>
          <w:szCs w:val="22"/>
        </w:rPr>
      </w:pPr>
      <w:r w:rsidRPr="00541CD0">
        <w:rPr>
          <w:rFonts w:ascii="Calibri" w:hAnsi="Calibri" w:cs="Calibri"/>
          <w:sz w:val="22"/>
          <w:szCs w:val="22"/>
        </w:rPr>
        <w:t>A</w:t>
      </w:r>
      <w:r w:rsidRPr="00A57A32">
        <w:rPr>
          <w:rFonts w:ascii="Calibri" w:hAnsi="Calibri" w:cs="Calibri"/>
          <w:sz w:val="22"/>
          <w:szCs w:val="22"/>
        </w:rPr>
        <w:t xml:space="preserve">ssessing </w:t>
      </w:r>
      <w:r w:rsidR="00DC11D9" w:rsidRPr="00A57A32">
        <w:rPr>
          <w:rFonts w:ascii="Calibri" w:hAnsi="Calibri" w:cs="Calibri"/>
          <w:sz w:val="22"/>
          <w:szCs w:val="22"/>
        </w:rPr>
        <w:t>and helping Enhance the person’s safety</w:t>
      </w:r>
    </w:p>
    <w:p w14:paraId="746E2A0D" w14:textId="5334BBCF" w:rsidR="00DC11D9" w:rsidRPr="00A57A32" w:rsidRDefault="00CF527A" w:rsidP="004D07A5">
      <w:pPr>
        <w:pStyle w:val="SOPProcedures"/>
        <w:numPr>
          <w:ilvl w:val="1"/>
          <w:numId w:val="18"/>
        </w:numPr>
        <w:tabs>
          <w:tab w:val="clear" w:pos="1512"/>
        </w:tabs>
        <w:spacing w:before="0" w:after="120"/>
        <w:rPr>
          <w:rFonts w:ascii="Calibri" w:hAnsi="Calibri" w:cs="Calibri"/>
          <w:sz w:val="22"/>
          <w:szCs w:val="22"/>
        </w:rPr>
      </w:pPr>
      <w:r w:rsidRPr="00541CD0">
        <w:rPr>
          <w:rFonts w:ascii="Calibri" w:hAnsi="Calibri" w:cs="Calibri"/>
          <w:sz w:val="22"/>
          <w:szCs w:val="22"/>
        </w:rPr>
        <w:t>L</w:t>
      </w:r>
      <w:r w:rsidRPr="00A57A32">
        <w:rPr>
          <w:rFonts w:ascii="Calibri" w:hAnsi="Calibri" w:cs="Calibri"/>
          <w:sz w:val="22"/>
          <w:szCs w:val="22"/>
        </w:rPr>
        <w:t xml:space="preserve">inking </w:t>
      </w:r>
      <w:r w:rsidR="00DC11D9" w:rsidRPr="00A57A32">
        <w:rPr>
          <w:rFonts w:ascii="Calibri" w:hAnsi="Calibri" w:cs="Calibri"/>
          <w:sz w:val="22"/>
          <w:szCs w:val="22"/>
        </w:rPr>
        <w:t>the client to other Support</w:t>
      </w:r>
    </w:p>
    <w:p w14:paraId="415030BB" w14:textId="77777777" w:rsidR="001D5CCC" w:rsidRPr="00A57A32" w:rsidRDefault="001D5CCC" w:rsidP="002F225B">
      <w:pPr>
        <w:pStyle w:val="CommentText"/>
        <w:numPr>
          <w:ilvl w:val="0"/>
          <w:numId w:val="18"/>
        </w:numPr>
        <w:rPr>
          <w:rFonts w:ascii="Calibri" w:hAnsi="Calibri" w:cs="Calibri"/>
          <w:sz w:val="22"/>
          <w:szCs w:val="22"/>
        </w:rPr>
      </w:pPr>
      <w:r w:rsidRPr="00A57A32">
        <w:rPr>
          <w:rFonts w:ascii="Calibri" w:hAnsi="Calibri" w:cs="Calibri"/>
          <w:sz w:val="22"/>
          <w:szCs w:val="22"/>
        </w:rPr>
        <w:t xml:space="preserve">A private setting with confidentiality ensured where providers ask about IPV </w:t>
      </w:r>
    </w:p>
    <w:p w14:paraId="3C6A4116" w14:textId="32BAB591" w:rsidR="001D5CCC" w:rsidRDefault="001D5CCC" w:rsidP="002F225B">
      <w:pPr>
        <w:pStyle w:val="CommentText"/>
        <w:numPr>
          <w:ilvl w:val="0"/>
          <w:numId w:val="18"/>
        </w:numPr>
        <w:rPr>
          <w:rFonts w:ascii="Calibri" w:hAnsi="Calibri" w:cs="Calibri"/>
          <w:sz w:val="22"/>
          <w:szCs w:val="22"/>
        </w:rPr>
      </w:pPr>
      <w:r w:rsidRPr="00A57A32">
        <w:rPr>
          <w:rFonts w:ascii="Calibri" w:hAnsi="Calibri" w:cs="Calibri"/>
          <w:sz w:val="22"/>
          <w:szCs w:val="22"/>
        </w:rPr>
        <w:t>A process for offering referrals or links to other services</w:t>
      </w:r>
    </w:p>
    <w:p w14:paraId="3FD441F5" w14:textId="77777777" w:rsidR="00E614B6" w:rsidRPr="00A57A32" w:rsidRDefault="00E614B6" w:rsidP="00C874AD">
      <w:pPr>
        <w:pStyle w:val="CommentText"/>
        <w:ind w:left="720"/>
        <w:rPr>
          <w:rFonts w:ascii="Calibri" w:hAnsi="Calibri" w:cs="Calibri"/>
          <w:sz w:val="22"/>
          <w:szCs w:val="22"/>
        </w:rPr>
      </w:pPr>
    </w:p>
    <w:p w14:paraId="37034AC4" w14:textId="6E16D2F4" w:rsidR="001D5CCC" w:rsidRPr="00A57A32" w:rsidRDefault="001D5CCC" w:rsidP="001D5CCC">
      <w:pPr>
        <w:pStyle w:val="CommentText"/>
        <w:rPr>
          <w:rFonts w:ascii="Calibri" w:hAnsi="Calibri" w:cs="Calibri"/>
          <w:sz w:val="22"/>
          <w:szCs w:val="22"/>
        </w:rPr>
      </w:pPr>
      <w:r w:rsidRPr="00A57A32">
        <w:rPr>
          <w:rFonts w:ascii="Calibri" w:hAnsi="Calibri" w:cs="Calibri"/>
          <w:sz w:val="22"/>
          <w:szCs w:val="22"/>
        </w:rPr>
        <w:t xml:space="preserve">When adapted to the local context, this SOP helps PrEP </w:t>
      </w:r>
      <w:r w:rsidR="00133941">
        <w:rPr>
          <w:rFonts w:ascii="Calibri" w:hAnsi="Calibri" w:cs="Calibri"/>
          <w:sz w:val="22"/>
          <w:szCs w:val="22"/>
        </w:rPr>
        <w:t>programs</w:t>
      </w:r>
      <w:r w:rsidR="008E1D15" w:rsidRPr="00A57A32">
        <w:rPr>
          <w:rFonts w:ascii="Calibri" w:hAnsi="Calibri" w:cs="Calibri"/>
          <w:sz w:val="22"/>
          <w:szCs w:val="22"/>
        </w:rPr>
        <w:t xml:space="preserve"> </w:t>
      </w:r>
      <w:r w:rsidRPr="00A57A32">
        <w:rPr>
          <w:rFonts w:ascii="Calibri" w:hAnsi="Calibri" w:cs="Calibri"/>
          <w:sz w:val="22"/>
          <w:szCs w:val="22"/>
        </w:rPr>
        <w:t xml:space="preserve">meet the requirement for having an SOP in place for conducting routine </w:t>
      </w:r>
      <w:r w:rsidR="000E7716">
        <w:rPr>
          <w:rFonts w:ascii="Calibri" w:hAnsi="Calibri" w:cs="Calibri"/>
          <w:sz w:val="22"/>
          <w:szCs w:val="22"/>
        </w:rPr>
        <w:t>e</w:t>
      </w:r>
      <w:r w:rsidRPr="00A57A32">
        <w:rPr>
          <w:rFonts w:ascii="Calibri" w:hAnsi="Calibri" w:cs="Calibri"/>
          <w:sz w:val="22"/>
          <w:szCs w:val="22"/>
        </w:rPr>
        <w:t xml:space="preserve">nquiry for IPV. The SOP also outlines how </w:t>
      </w:r>
      <w:r w:rsidR="008E1D15">
        <w:rPr>
          <w:rFonts w:ascii="Calibri" w:hAnsi="Calibri" w:cs="Calibri"/>
          <w:sz w:val="22"/>
          <w:szCs w:val="22"/>
        </w:rPr>
        <w:t>programs</w:t>
      </w:r>
      <w:r w:rsidR="008E1D15" w:rsidRPr="00A57A32">
        <w:rPr>
          <w:rFonts w:ascii="Calibri" w:hAnsi="Calibri" w:cs="Calibri"/>
          <w:sz w:val="22"/>
          <w:szCs w:val="22"/>
        </w:rPr>
        <w:t xml:space="preserve"> </w:t>
      </w:r>
      <w:r w:rsidRPr="00A57A32">
        <w:rPr>
          <w:rFonts w:ascii="Calibri" w:hAnsi="Calibri" w:cs="Calibri"/>
          <w:sz w:val="22"/>
          <w:szCs w:val="22"/>
        </w:rPr>
        <w:t xml:space="preserve">can ensure compliance with the other minimum requirements. </w:t>
      </w:r>
    </w:p>
    <w:p w14:paraId="145812BA" w14:textId="77777777" w:rsidR="001D5CCC" w:rsidRPr="00953CD6" w:rsidRDefault="001D5CCC" w:rsidP="001D5CCC">
      <w:pPr>
        <w:pStyle w:val="CommentText"/>
        <w:rPr>
          <w:rFonts w:ascii="Calibri" w:hAnsi="Calibri" w:cs="Calibri"/>
        </w:rPr>
      </w:pPr>
    </w:p>
    <w:p w14:paraId="11D33507" w14:textId="77777777" w:rsidR="00642B2A" w:rsidRPr="00953CD6" w:rsidRDefault="00642B2A" w:rsidP="007B0E2C">
      <w:pPr>
        <w:pStyle w:val="Heading1"/>
        <w:rPr>
          <w:rFonts w:ascii="Calibri" w:hAnsi="Calibri" w:cs="Calibri"/>
          <w:szCs w:val="24"/>
        </w:rPr>
      </w:pPr>
      <w:r w:rsidRPr="00953CD6">
        <w:rPr>
          <w:rFonts w:ascii="Calibri" w:hAnsi="Calibri" w:cs="Calibri"/>
          <w:szCs w:val="24"/>
        </w:rPr>
        <w:t>Purpose</w:t>
      </w:r>
    </w:p>
    <w:p w14:paraId="6D5AE3CD" w14:textId="67C5D7F3" w:rsidR="008E1160" w:rsidRPr="00E36B3A" w:rsidRDefault="00CF527A" w:rsidP="004878F4">
      <w:pPr>
        <w:pStyle w:val="SOPHeading"/>
        <w:keepLines/>
        <w:spacing w:before="0" w:after="120"/>
      </w:pPr>
      <w:r w:rsidRPr="00A57A32">
        <w:rPr>
          <w:rFonts w:ascii="Calibri" w:hAnsi="Calibri" w:cs="Calibri"/>
          <w:b w:val="0"/>
          <w:sz w:val="22"/>
          <w:szCs w:val="22"/>
        </w:rPr>
        <w:t xml:space="preserve">This SOP </w:t>
      </w:r>
      <w:r w:rsidR="00642B2A" w:rsidRPr="00A57A32">
        <w:rPr>
          <w:rFonts w:ascii="Calibri" w:hAnsi="Calibri" w:cs="Calibri"/>
          <w:b w:val="0"/>
          <w:sz w:val="22"/>
          <w:szCs w:val="22"/>
        </w:rPr>
        <w:t>define</w:t>
      </w:r>
      <w:r w:rsidRPr="00A57A32">
        <w:rPr>
          <w:rFonts w:ascii="Calibri" w:hAnsi="Calibri" w:cs="Calibri"/>
          <w:b w:val="0"/>
          <w:sz w:val="22"/>
          <w:szCs w:val="22"/>
        </w:rPr>
        <w:t>s</w:t>
      </w:r>
      <w:r w:rsidR="00642B2A" w:rsidRPr="00A57A32">
        <w:rPr>
          <w:rFonts w:ascii="Calibri" w:hAnsi="Calibri" w:cs="Calibri"/>
          <w:b w:val="0"/>
          <w:sz w:val="22"/>
          <w:szCs w:val="22"/>
        </w:rPr>
        <w:t xml:space="preserve"> procedures for </w:t>
      </w:r>
      <w:r w:rsidR="003454AE" w:rsidRPr="00A57A32">
        <w:rPr>
          <w:rFonts w:ascii="Calibri" w:hAnsi="Calibri" w:cs="Calibri"/>
          <w:b w:val="0"/>
          <w:sz w:val="22"/>
          <w:szCs w:val="22"/>
        </w:rPr>
        <w:t xml:space="preserve">using routine </w:t>
      </w:r>
      <w:r w:rsidR="005D3F0C">
        <w:rPr>
          <w:rFonts w:ascii="Calibri" w:hAnsi="Calibri" w:cs="Calibri"/>
          <w:b w:val="0"/>
          <w:sz w:val="22"/>
          <w:szCs w:val="22"/>
        </w:rPr>
        <w:t>e</w:t>
      </w:r>
      <w:r w:rsidR="003454AE" w:rsidRPr="00A57A32">
        <w:rPr>
          <w:rFonts w:ascii="Calibri" w:hAnsi="Calibri" w:cs="Calibri"/>
          <w:b w:val="0"/>
          <w:sz w:val="22"/>
          <w:szCs w:val="22"/>
        </w:rPr>
        <w:t xml:space="preserve">nquiry to </w:t>
      </w:r>
      <w:r w:rsidR="00855C69" w:rsidRPr="00A57A32">
        <w:rPr>
          <w:rFonts w:ascii="Calibri" w:hAnsi="Calibri" w:cs="Calibri"/>
          <w:b w:val="0"/>
          <w:sz w:val="22"/>
          <w:szCs w:val="22"/>
        </w:rPr>
        <w:t xml:space="preserve">identify </w:t>
      </w:r>
      <w:r w:rsidR="007F5FBF" w:rsidRPr="00A57A32">
        <w:rPr>
          <w:rFonts w:ascii="Calibri" w:hAnsi="Calibri" w:cs="Calibri"/>
          <w:b w:val="0"/>
          <w:sz w:val="22"/>
          <w:szCs w:val="22"/>
        </w:rPr>
        <w:t xml:space="preserve">PrEP </w:t>
      </w:r>
      <w:r w:rsidR="009F4FF5" w:rsidRPr="00A57A32">
        <w:rPr>
          <w:rFonts w:ascii="Calibri" w:hAnsi="Calibri" w:cs="Calibri"/>
          <w:b w:val="0"/>
          <w:sz w:val="22"/>
          <w:szCs w:val="22"/>
        </w:rPr>
        <w:t>clients</w:t>
      </w:r>
      <w:r w:rsidR="00855C69" w:rsidRPr="00A57A32">
        <w:rPr>
          <w:rFonts w:ascii="Calibri" w:hAnsi="Calibri" w:cs="Calibri"/>
          <w:b w:val="0"/>
          <w:sz w:val="22"/>
          <w:szCs w:val="22"/>
        </w:rPr>
        <w:t xml:space="preserve"> who</w:t>
      </w:r>
      <w:r w:rsidR="003454AE" w:rsidRPr="00A57A32">
        <w:rPr>
          <w:rFonts w:ascii="Calibri" w:hAnsi="Calibri" w:cs="Calibri"/>
          <w:b w:val="0"/>
          <w:sz w:val="22"/>
          <w:szCs w:val="22"/>
        </w:rPr>
        <w:t xml:space="preserve"> are</w:t>
      </w:r>
      <w:r w:rsidR="00855C69" w:rsidRPr="00A57A32">
        <w:rPr>
          <w:rFonts w:ascii="Calibri" w:hAnsi="Calibri" w:cs="Calibri"/>
          <w:b w:val="0"/>
          <w:sz w:val="22"/>
          <w:szCs w:val="22"/>
        </w:rPr>
        <w:t xml:space="preserve"> experienc</w:t>
      </w:r>
      <w:r w:rsidR="003454AE" w:rsidRPr="00A57A32">
        <w:rPr>
          <w:rFonts w:ascii="Calibri" w:hAnsi="Calibri" w:cs="Calibri"/>
          <w:b w:val="0"/>
          <w:sz w:val="22"/>
          <w:szCs w:val="22"/>
        </w:rPr>
        <w:t>ing</w:t>
      </w:r>
      <w:r w:rsidR="00855C69" w:rsidRPr="00A57A32">
        <w:rPr>
          <w:rFonts w:ascii="Calibri" w:hAnsi="Calibri" w:cs="Calibri"/>
          <w:b w:val="0"/>
          <w:sz w:val="22"/>
          <w:szCs w:val="22"/>
        </w:rPr>
        <w:t xml:space="preserve"> IPV</w:t>
      </w:r>
      <w:r w:rsidR="00FF277E" w:rsidRPr="00A57A32">
        <w:rPr>
          <w:rFonts w:ascii="Calibri" w:hAnsi="Calibri" w:cs="Calibri"/>
          <w:b w:val="0"/>
          <w:sz w:val="22"/>
          <w:szCs w:val="22"/>
        </w:rPr>
        <w:t xml:space="preserve"> </w:t>
      </w:r>
      <w:r w:rsidR="00855C69" w:rsidRPr="00A57A32">
        <w:rPr>
          <w:rFonts w:ascii="Calibri" w:hAnsi="Calibri" w:cs="Calibri"/>
          <w:b w:val="0"/>
          <w:sz w:val="22"/>
          <w:szCs w:val="22"/>
        </w:rPr>
        <w:t xml:space="preserve">and for </w:t>
      </w:r>
      <w:r w:rsidR="00AB14B8" w:rsidRPr="00A57A32">
        <w:rPr>
          <w:rFonts w:ascii="Calibri" w:hAnsi="Calibri" w:cs="Calibri"/>
          <w:b w:val="0"/>
          <w:sz w:val="22"/>
          <w:szCs w:val="22"/>
        </w:rPr>
        <w:t xml:space="preserve">providing </w:t>
      </w:r>
      <w:r w:rsidR="009F4FF5" w:rsidRPr="00A57A32">
        <w:rPr>
          <w:rFonts w:ascii="Calibri" w:hAnsi="Calibri" w:cs="Calibri"/>
          <w:b w:val="0"/>
          <w:sz w:val="22"/>
          <w:szCs w:val="22"/>
        </w:rPr>
        <w:t>clients</w:t>
      </w:r>
      <w:r w:rsidR="003454AE" w:rsidRPr="00A57A32">
        <w:rPr>
          <w:rFonts w:ascii="Calibri" w:hAnsi="Calibri" w:cs="Calibri"/>
          <w:b w:val="0"/>
          <w:sz w:val="22"/>
          <w:szCs w:val="22"/>
        </w:rPr>
        <w:t xml:space="preserve"> who disclose violence</w:t>
      </w:r>
      <w:r w:rsidR="00855C69" w:rsidRPr="00A57A32">
        <w:rPr>
          <w:rFonts w:ascii="Calibri" w:hAnsi="Calibri" w:cs="Calibri"/>
          <w:b w:val="0"/>
          <w:sz w:val="22"/>
          <w:szCs w:val="22"/>
        </w:rPr>
        <w:t xml:space="preserve"> with adequate </w:t>
      </w:r>
      <w:r w:rsidR="006C78DC" w:rsidRPr="00A57A32">
        <w:rPr>
          <w:rFonts w:ascii="Calibri" w:hAnsi="Calibri" w:cs="Calibri"/>
          <w:b w:val="0"/>
          <w:sz w:val="22"/>
          <w:szCs w:val="22"/>
        </w:rPr>
        <w:t>first</w:t>
      </w:r>
      <w:r w:rsidR="00B305E5" w:rsidRPr="00A57A32">
        <w:rPr>
          <w:rFonts w:ascii="Calibri" w:hAnsi="Calibri" w:cs="Calibri"/>
          <w:b w:val="0"/>
          <w:sz w:val="22"/>
          <w:szCs w:val="22"/>
        </w:rPr>
        <w:t>-</w:t>
      </w:r>
      <w:r w:rsidR="006C78DC" w:rsidRPr="00A57A32">
        <w:rPr>
          <w:rFonts w:ascii="Calibri" w:hAnsi="Calibri" w:cs="Calibri"/>
          <w:b w:val="0"/>
          <w:sz w:val="22"/>
          <w:szCs w:val="22"/>
        </w:rPr>
        <w:t xml:space="preserve">line </w:t>
      </w:r>
      <w:r w:rsidR="00AB14B8" w:rsidRPr="00A57A32">
        <w:rPr>
          <w:rFonts w:ascii="Calibri" w:hAnsi="Calibri" w:cs="Calibri"/>
          <w:b w:val="0"/>
          <w:sz w:val="22"/>
          <w:szCs w:val="22"/>
        </w:rPr>
        <w:t>support, referral, and follow-up</w:t>
      </w:r>
      <w:r w:rsidR="00642B2A" w:rsidRPr="00A57A32">
        <w:rPr>
          <w:rFonts w:ascii="Calibri" w:hAnsi="Calibri" w:cs="Calibri"/>
          <w:b w:val="0"/>
          <w:sz w:val="22"/>
          <w:szCs w:val="22"/>
        </w:rPr>
        <w:t>.</w:t>
      </w:r>
      <w:r w:rsidR="007F5FBF" w:rsidRPr="00A57A32">
        <w:rPr>
          <w:rFonts w:ascii="Calibri" w:hAnsi="Calibri" w:cs="Calibri"/>
          <w:b w:val="0"/>
          <w:sz w:val="22"/>
          <w:szCs w:val="22"/>
        </w:rPr>
        <w:t xml:space="preserve"> </w:t>
      </w:r>
      <w:r w:rsidRPr="00A57A32">
        <w:rPr>
          <w:rFonts w:ascii="Calibri" w:hAnsi="Calibri" w:cs="Calibri"/>
          <w:b w:val="0"/>
          <w:sz w:val="22"/>
          <w:szCs w:val="22"/>
        </w:rPr>
        <w:t>It provides</w:t>
      </w:r>
      <w:r w:rsidR="00174702" w:rsidRPr="00A57A32">
        <w:rPr>
          <w:rFonts w:ascii="Calibri" w:hAnsi="Calibri" w:cs="Calibri"/>
          <w:b w:val="0"/>
          <w:sz w:val="22"/>
          <w:szCs w:val="22"/>
        </w:rPr>
        <w:t xml:space="preserve"> </w:t>
      </w:r>
      <w:r w:rsidR="007E71F5" w:rsidRPr="00A57A32">
        <w:rPr>
          <w:rFonts w:ascii="Calibri" w:hAnsi="Calibri" w:cs="Calibri"/>
          <w:b w:val="0"/>
          <w:sz w:val="22"/>
          <w:szCs w:val="22"/>
        </w:rPr>
        <w:t xml:space="preserve">staff with </w:t>
      </w:r>
      <w:r w:rsidR="00174702" w:rsidRPr="00A57A32">
        <w:rPr>
          <w:rFonts w:ascii="Calibri" w:hAnsi="Calibri" w:cs="Calibri"/>
          <w:b w:val="0"/>
          <w:sz w:val="22"/>
          <w:szCs w:val="22"/>
        </w:rPr>
        <w:t xml:space="preserve">basic counseling tips </w:t>
      </w:r>
      <w:r w:rsidRPr="00A57A32">
        <w:rPr>
          <w:rFonts w:ascii="Calibri" w:hAnsi="Calibri" w:cs="Calibri"/>
          <w:b w:val="0"/>
          <w:sz w:val="22"/>
          <w:szCs w:val="22"/>
        </w:rPr>
        <w:t>for</w:t>
      </w:r>
      <w:r w:rsidR="007E71F5" w:rsidRPr="00A57A32">
        <w:rPr>
          <w:rFonts w:ascii="Calibri" w:hAnsi="Calibri" w:cs="Calibri"/>
          <w:b w:val="0"/>
          <w:sz w:val="22"/>
          <w:szCs w:val="22"/>
        </w:rPr>
        <w:t xml:space="preserve"> clients who are </w:t>
      </w:r>
      <w:r w:rsidR="00174702" w:rsidRPr="00A57A32">
        <w:rPr>
          <w:rFonts w:ascii="Calibri" w:hAnsi="Calibri" w:cs="Calibri"/>
          <w:b w:val="0"/>
          <w:sz w:val="22"/>
          <w:szCs w:val="22"/>
        </w:rPr>
        <w:t>using PrEP</w:t>
      </w:r>
      <w:r w:rsidR="00FA4A30" w:rsidRPr="00A57A32">
        <w:rPr>
          <w:rFonts w:ascii="Calibri" w:hAnsi="Calibri" w:cs="Calibri"/>
          <w:b w:val="0"/>
          <w:sz w:val="22"/>
          <w:szCs w:val="22"/>
        </w:rPr>
        <w:t xml:space="preserve"> or considering using PrEP</w:t>
      </w:r>
      <w:r w:rsidR="00174702" w:rsidRPr="00A57A32">
        <w:rPr>
          <w:rFonts w:ascii="Calibri" w:hAnsi="Calibri" w:cs="Calibri"/>
          <w:b w:val="0"/>
          <w:sz w:val="22"/>
          <w:szCs w:val="22"/>
        </w:rPr>
        <w:t xml:space="preserve"> in the context of an abusive relationship.</w:t>
      </w:r>
      <w:r w:rsidR="00305D61">
        <w:rPr>
          <w:rFonts w:ascii="Calibri" w:hAnsi="Calibri" w:cs="Calibri"/>
          <w:b w:val="0"/>
          <w:sz w:val="22"/>
          <w:szCs w:val="22"/>
        </w:rPr>
        <w:t xml:space="preserve"> </w:t>
      </w:r>
    </w:p>
    <w:p w14:paraId="3E466DCC" w14:textId="77777777" w:rsidR="00642B2A" w:rsidRPr="00953CD6" w:rsidRDefault="00642B2A" w:rsidP="00574D37">
      <w:pPr>
        <w:pStyle w:val="Heading1"/>
        <w:rPr>
          <w:rFonts w:ascii="Calibri" w:hAnsi="Calibri" w:cs="Calibri"/>
          <w:szCs w:val="24"/>
        </w:rPr>
      </w:pPr>
      <w:r w:rsidRPr="00953CD6">
        <w:rPr>
          <w:rFonts w:ascii="Calibri" w:hAnsi="Calibri" w:cs="Calibri"/>
          <w:szCs w:val="24"/>
        </w:rPr>
        <w:t>Scope</w:t>
      </w:r>
    </w:p>
    <w:p w14:paraId="2EEEEF85" w14:textId="75E22C49" w:rsidR="00C30975" w:rsidRPr="00A57A32" w:rsidRDefault="00642B2A" w:rsidP="00A57A32">
      <w:pPr>
        <w:pStyle w:val="SOPText"/>
        <w:keepLines/>
        <w:spacing w:before="0" w:after="120"/>
        <w:rPr>
          <w:rFonts w:ascii="Calibri" w:hAnsi="Calibri" w:cs="Calibri"/>
          <w:sz w:val="22"/>
          <w:szCs w:val="22"/>
        </w:rPr>
      </w:pPr>
      <w:r w:rsidRPr="00A57A32">
        <w:rPr>
          <w:rFonts w:ascii="Calibri" w:hAnsi="Calibri" w:cs="Calibri"/>
          <w:sz w:val="22"/>
          <w:szCs w:val="22"/>
        </w:rPr>
        <w:t xml:space="preserve">This procedure applies to all </w:t>
      </w:r>
      <w:r w:rsidR="00F94EE3" w:rsidRPr="00A57A32">
        <w:rPr>
          <w:rFonts w:ascii="Calibri" w:hAnsi="Calibri" w:cs="Calibri"/>
          <w:sz w:val="22"/>
          <w:szCs w:val="22"/>
        </w:rPr>
        <w:t>program</w:t>
      </w:r>
      <w:r w:rsidR="005A7EC8" w:rsidRPr="00A57A32">
        <w:rPr>
          <w:rFonts w:ascii="Calibri" w:hAnsi="Calibri" w:cs="Calibri"/>
          <w:sz w:val="22"/>
          <w:szCs w:val="22"/>
        </w:rPr>
        <w:t xml:space="preserve"> </w:t>
      </w:r>
      <w:r w:rsidRPr="00A57A32">
        <w:rPr>
          <w:rFonts w:ascii="Calibri" w:hAnsi="Calibri" w:cs="Calibri"/>
          <w:sz w:val="22"/>
          <w:szCs w:val="22"/>
        </w:rPr>
        <w:t>staff involved in</w:t>
      </w:r>
      <w:r w:rsidR="007276E5" w:rsidRPr="00A57A32">
        <w:rPr>
          <w:rFonts w:ascii="Calibri" w:hAnsi="Calibri" w:cs="Calibri"/>
          <w:sz w:val="22"/>
          <w:szCs w:val="22"/>
        </w:rPr>
        <w:t xml:space="preserve"> PrEP services</w:t>
      </w:r>
      <w:r w:rsidR="005A7EC8" w:rsidRPr="00A57A32">
        <w:rPr>
          <w:rFonts w:ascii="Calibri" w:hAnsi="Calibri" w:cs="Calibri"/>
          <w:sz w:val="22"/>
          <w:szCs w:val="22"/>
        </w:rPr>
        <w:t xml:space="preserve"> (including health care workers, clinic support staff, and outreach workers who collaborate with the clinic)</w:t>
      </w:r>
      <w:r w:rsidR="007276E5" w:rsidRPr="00A57A32">
        <w:rPr>
          <w:rFonts w:ascii="Calibri" w:hAnsi="Calibri" w:cs="Calibri"/>
          <w:sz w:val="22"/>
          <w:szCs w:val="22"/>
        </w:rPr>
        <w:t xml:space="preserve"> as well as staff</w:t>
      </w:r>
      <w:r w:rsidR="005A7EC8" w:rsidRPr="00A57A32">
        <w:rPr>
          <w:rFonts w:ascii="Calibri" w:hAnsi="Calibri" w:cs="Calibri"/>
          <w:sz w:val="22"/>
          <w:szCs w:val="22"/>
        </w:rPr>
        <w:t xml:space="preserve"> who are</w:t>
      </w:r>
      <w:r w:rsidR="007276E5" w:rsidRPr="00A57A32">
        <w:rPr>
          <w:rFonts w:ascii="Calibri" w:hAnsi="Calibri" w:cs="Calibri"/>
          <w:sz w:val="22"/>
          <w:szCs w:val="22"/>
        </w:rPr>
        <w:t xml:space="preserve"> involved in the</w:t>
      </w:r>
      <w:r w:rsidRPr="00A57A32">
        <w:rPr>
          <w:rFonts w:ascii="Calibri" w:hAnsi="Calibri" w:cs="Calibri"/>
          <w:sz w:val="22"/>
          <w:szCs w:val="22"/>
        </w:rPr>
        <w:t xml:space="preserve"> </w:t>
      </w:r>
      <w:r w:rsidR="00B226B3" w:rsidRPr="00A57A32">
        <w:rPr>
          <w:rFonts w:ascii="Calibri" w:hAnsi="Calibri" w:cs="Calibri"/>
          <w:sz w:val="22"/>
          <w:szCs w:val="22"/>
        </w:rPr>
        <w:t>support, referral</w:t>
      </w:r>
      <w:r w:rsidR="00574D37" w:rsidRPr="00541CD0">
        <w:rPr>
          <w:rFonts w:ascii="Calibri" w:hAnsi="Calibri" w:cs="Calibri"/>
          <w:sz w:val="22"/>
          <w:szCs w:val="22"/>
          <w:shd w:val="clear" w:color="auto" w:fill="FFFFFF"/>
        </w:rPr>
        <w:t>,</w:t>
      </w:r>
      <w:r w:rsidR="00B226B3" w:rsidRPr="00A57A32">
        <w:rPr>
          <w:rFonts w:ascii="Calibri" w:hAnsi="Calibri" w:cs="Calibri"/>
          <w:sz w:val="22"/>
          <w:szCs w:val="22"/>
        </w:rPr>
        <w:t xml:space="preserve"> or follow-up of </w:t>
      </w:r>
      <w:r w:rsidR="009F4FF5" w:rsidRPr="00A57A32">
        <w:rPr>
          <w:rFonts w:ascii="Calibri" w:hAnsi="Calibri" w:cs="Calibri"/>
          <w:sz w:val="22"/>
          <w:szCs w:val="22"/>
        </w:rPr>
        <w:t>client</w:t>
      </w:r>
      <w:r w:rsidR="00B226B3" w:rsidRPr="00A57A32">
        <w:rPr>
          <w:rFonts w:ascii="Calibri" w:hAnsi="Calibri" w:cs="Calibri"/>
          <w:sz w:val="22"/>
          <w:szCs w:val="22"/>
        </w:rPr>
        <w:t>s who report IPV</w:t>
      </w:r>
      <w:r w:rsidR="005A7EC8" w:rsidRPr="00A57A32">
        <w:rPr>
          <w:rFonts w:ascii="Calibri" w:hAnsi="Calibri" w:cs="Calibri"/>
          <w:sz w:val="22"/>
          <w:szCs w:val="22"/>
        </w:rPr>
        <w:t xml:space="preserve"> (including social workers, support group leaders, and counselors)</w:t>
      </w:r>
      <w:r w:rsidRPr="00A57A32">
        <w:rPr>
          <w:rFonts w:ascii="Calibri" w:hAnsi="Calibri" w:cs="Calibri"/>
          <w:sz w:val="22"/>
          <w:szCs w:val="22"/>
        </w:rPr>
        <w:t xml:space="preserve">. </w:t>
      </w:r>
      <w:r w:rsidR="007D4C3A" w:rsidRPr="00A57A32">
        <w:rPr>
          <w:rFonts w:ascii="Calibri" w:hAnsi="Calibri" w:cs="Calibri"/>
          <w:sz w:val="22"/>
          <w:szCs w:val="22"/>
        </w:rPr>
        <w:t>It is limited to</w:t>
      </w:r>
      <w:r w:rsidR="005A7EC8" w:rsidRPr="00A57A32">
        <w:rPr>
          <w:rFonts w:ascii="Calibri" w:hAnsi="Calibri" w:cs="Calibri"/>
          <w:sz w:val="22"/>
          <w:szCs w:val="22"/>
        </w:rPr>
        <w:t xml:space="preserve"> creating an enabling environment to conduct routine </w:t>
      </w:r>
      <w:r w:rsidR="005D3F0C">
        <w:rPr>
          <w:rFonts w:ascii="Calibri" w:hAnsi="Calibri" w:cs="Calibri"/>
          <w:sz w:val="22"/>
          <w:szCs w:val="22"/>
        </w:rPr>
        <w:t>e</w:t>
      </w:r>
      <w:r w:rsidR="005A7EC8" w:rsidRPr="00A57A32">
        <w:rPr>
          <w:rFonts w:ascii="Calibri" w:hAnsi="Calibri" w:cs="Calibri"/>
          <w:sz w:val="22"/>
          <w:szCs w:val="22"/>
        </w:rPr>
        <w:t xml:space="preserve">nquiry, </w:t>
      </w:r>
      <w:r w:rsidR="00C43AF4" w:rsidRPr="00A57A32">
        <w:rPr>
          <w:rFonts w:ascii="Calibri" w:hAnsi="Calibri" w:cs="Calibri"/>
          <w:sz w:val="22"/>
          <w:szCs w:val="22"/>
        </w:rPr>
        <w:t xml:space="preserve">taking steps to identify individuals experiencing </w:t>
      </w:r>
      <w:r w:rsidR="005A7EC8" w:rsidRPr="00A57A32">
        <w:rPr>
          <w:rFonts w:ascii="Calibri" w:hAnsi="Calibri" w:cs="Calibri"/>
          <w:sz w:val="22"/>
          <w:szCs w:val="22"/>
        </w:rPr>
        <w:t>violence</w:t>
      </w:r>
      <w:r w:rsidR="00574D37" w:rsidRPr="00541CD0">
        <w:rPr>
          <w:rFonts w:ascii="Calibri" w:hAnsi="Calibri" w:cs="Calibri"/>
          <w:sz w:val="22"/>
          <w:szCs w:val="22"/>
          <w:shd w:val="clear" w:color="auto" w:fill="FFFFFF"/>
        </w:rPr>
        <w:t>,</w:t>
      </w:r>
      <w:r w:rsidR="005A7EC8" w:rsidRPr="00A57A32">
        <w:rPr>
          <w:rFonts w:ascii="Calibri" w:hAnsi="Calibri" w:cs="Calibri"/>
          <w:sz w:val="22"/>
          <w:szCs w:val="22"/>
        </w:rPr>
        <w:t xml:space="preserve"> and </w:t>
      </w:r>
      <w:r w:rsidR="00C43AF4" w:rsidRPr="00A57A32">
        <w:rPr>
          <w:rFonts w:ascii="Calibri" w:hAnsi="Calibri" w:cs="Calibri"/>
          <w:sz w:val="22"/>
          <w:szCs w:val="22"/>
        </w:rPr>
        <w:t xml:space="preserve">then </w:t>
      </w:r>
      <w:r w:rsidR="005A7EC8" w:rsidRPr="00A57A32">
        <w:rPr>
          <w:rFonts w:ascii="Calibri" w:hAnsi="Calibri" w:cs="Calibri"/>
          <w:sz w:val="22"/>
          <w:szCs w:val="22"/>
        </w:rPr>
        <w:t>providing</w:t>
      </w:r>
      <w:r w:rsidR="007D4C3A" w:rsidRPr="00A57A32">
        <w:rPr>
          <w:rFonts w:ascii="Calibri" w:hAnsi="Calibri" w:cs="Calibri"/>
          <w:sz w:val="22"/>
          <w:szCs w:val="22"/>
        </w:rPr>
        <w:t xml:space="preserve"> </w:t>
      </w:r>
      <w:r w:rsidR="006C78DC" w:rsidRPr="00A57A32">
        <w:rPr>
          <w:rFonts w:ascii="Calibri" w:hAnsi="Calibri" w:cs="Calibri"/>
          <w:sz w:val="22"/>
          <w:szCs w:val="22"/>
        </w:rPr>
        <w:t>“first</w:t>
      </w:r>
      <w:r w:rsidR="00B305E5" w:rsidRPr="00A57A32">
        <w:rPr>
          <w:rFonts w:ascii="Calibri" w:hAnsi="Calibri" w:cs="Calibri"/>
          <w:sz w:val="22"/>
          <w:szCs w:val="22"/>
        </w:rPr>
        <w:t>-</w:t>
      </w:r>
      <w:r w:rsidR="006C78DC" w:rsidRPr="00A57A32">
        <w:rPr>
          <w:rFonts w:ascii="Calibri" w:hAnsi="Calibri" w:cs="Calibri"/>
          <w:sz w:val="22"/>
          <w:szCs w:val="22"/>
        </w:rPr>
        <w:t>line support”</w:t>
      </w:r>
      <w:r w:rsidR="007D4C3A" w:rsidRPr="00A57A32">
        <w:rPr>
          <w:rFonts w:ascii="Calibri" w:hAnsi="Calibri" w:cs="Calibri"/>
          <w:sz w:val="22"/>
          <w:szCs w:val="22"/>
        </w:rPr>
        <w:t xml:space="preserve"> </w:t>
      </w:r>
      <w:r w:rsidR="005A7EC8" w:rsidRPr="00A57A32">
        <w:rPr>
          <w:rFonts w:ascii="Calibri" w:hAnsi="Calibri" w:cs="Calibri"/>
          <w:sz w:val="22"/>
          <w:szCs w:val="22"/>
        </w:rPr>
        <w:t xml:space="preserve">to those </w:t>
      </w:r>
      <w:r w:rsidR="007D4C3A" w:rsidRPr="00A57A32">
        <w:rPr>
          <w:rFonts w:ascii="Calibri" w:hAnsi="Calibri" w:cs="Calibri"/>
          <w:sz w:val="22"/>
          <w:szCs w:val="22"/>
        </w:rPr>
        <w:t>who disclose violence</w:t>
      </w:r>
      <w:r w:rsidR="00B305E5" w:rsidRPr="00A57A32">
        <w:rPr>
          <w:rFonts w:ascii="Calibri" w:hAnsi="Calibri" w:cs="Calibri"/>
          <w:sz w:val="22"/>
          <w:szCs w:val="22"/>
        </w:rPr>
        <w:t>.</w:t>
      </w:r>
      <w:r w:rsidR="002A4472" w:rsidRPr="00A57A32">
        <w:rPr>
          <w:rFonts w:ascii="Calibri" w:hAnsi="Calibri" w:cs="Calibri"/>
          <w:sz w:val="22"/>
          <w:szCs w:val="22"/>
        </w:rPr>
        <w:t xml:space="preserve"> The final step of first-line support is appropriate referral, to both clinical and nonclinical services.</w:t>
      </w:r>
    </w:p>
    <w:p w14:paraId="63C989EF" w14:textId="702C77FF" w:rsidR="00FF277E" w:rsidRPr="00E36B3A" w:rsidRDefault="00B305E5" w:rsidP="00E36B3A">
      <w:pPr>
        <w:pStyle w:val="SOPText"/>
        <w:keepLines/>
        <w:spacing w:after="120"/>
        <w:rPr>
          <w:sz w:val="22"/>
          <w:szCs w:val="22"/>
        </w:rPr>
      </w:pPr>
      <w:r w:rsidRPr="00A57A32">
        <w:rPr>
          <w:rFonts w:ascii="Calibri" w:hAnsi="Calibri" w:cs="Calibri"/>
          <w:sz w:val="22"/>
          <w:szCs w:val="22"/>
        </w:rPr>
        <w:t>This SOP does not cover</w:t>
      </w:r>
      <w:r w:rsidR="007D4C3A" w:rsidRPr="00A57A32">
        <w:rPr>
          <w:rFonts w:ascii="Calibri" w:hAnsi="Calibri" w:cs="Calibri"/>
          <w:sz w:val="22"/>
          <w:szCs w:val="22"/>
        </w:rPr>
        <w:t xml:space="preserve"> provision of comprehensive clinical services that should be available within the clinic or via referral</w:t>
      </w:r>
      <w:r w:rsidRPr="00A57A32">
        <w:rPr>
          <w:rFonts w:ascii="Calibri" w:hAnsi="Calibri" w:cs="Calibri"/>
          <w:sz w:val="22"/>
          <w:szCs w:val="22"/>
        </w:rPr>
        <w:t xml:space="preserve"> (e.g.</w:t>
      </w:r>
      <w:r w:rsidR="00574D37" w:rsidRPr="00541CD0">
        <w:rPr>
          <w:rFonts w:ascii="Calibri" w:hAnsi="Calibri" w:cs="Calibri"/>
          <w:sz w:val="22"/>
          <w:szCs w:val="22"/>
          <w:shd w:val="clear" w:color="auto" w:fill="FFFFFF"/>
        </w:rPr>
        <w:t>,</w:t>
      </w:r>
      <w:r w:rsidRPr="00A57A32">
        <w:rPr>
          <w:rFonts w:ascii="Calibri" w:hAnsi="Calibri" w:cs="Calibri"/>
          <w:sz w:val="22"/>
          <w:szCs w:val="22"/>
        </w:rPr>
        <w:t xml:space="preserve"> </w:t>
      </w:r>
      <w:r w:rsidR="007D4C3A" w:rsidRPr="00A57A32">
        <w:rPr>
          <w:rFonts w:ascii="Calibri" w:hAnsi="Calibri" w:cs="Calibri"/>
          <w:sz w:val="22"/>
          <w:szCs w:val="22"/>
        </w:rPr>
        <w:t>treatment of injuries, emergency contraception, post-exposure prophylaxis</w:t>
      </w:r>
      <w:r w:rsidR="009A7DBE" w:rsidRPr="00A57A32">
        <w:rPr>
          <w:rFonts w:ascii="Calibri" w:hAnsi="Calibri" w:cs="Calibri"/>
          <w:sz w:val="22"/>
          <w:szCs w:val="22"/>
        </w:rPr>
        <w:t xml:space="preserve"> </w:t>
      </w:r>
      <w:r w:rsidR="00574D37" w:rsidRPr="00541CD0">
        <w:rPr>
          <w:rFonts w:ascii="Calibri" w:hAnsi="Calibri" w:cs="Calibri"/>
          <w:sz w:val="22"/>
          <w:szCs w:val="22"/>
        </w:rPr>
        <w:t>[</w:t>
      </w:r>
      <w:r w:rsidR="009A7DBE" w:rsidRPr="00A57A32">
        <w:rPr>
          <w:rFonts w:ascii="Calibri" w:hAnsi="Calibri" w:cs="Calibri"/>
          <w:sz w:val="22"/>
          <w:szCs w:val="22"/>
        </w:rPr>
        <w:t>PEP</w:t>
      </w:r>
      <w:r w:rsidR="00574D37" w:rsidRPr="00541CD0">
        <w:rPr>
          <w:rFonts w:ascii="Calibri" w:hAnsi="Calibri" w:cs="Calibri"/>
          <w:sz w:val="22"/>
          <w:szCs w:val="22"/>
        </w:rPr>
        <w:t>]</w:t>
      </w:r>
      <w:r w:rsidR="007D4C3A" w:rsidRPr="00A57A32">
        <w:rPr>
          <w:rFonts w:ascii="Calibri" w:hAnsi="Calibri" w:cs="Calibri"/>
          <w:sz w:val="22"/>
          <w:szCs w:val="22"/>
        </w:rPr>
        <w:t xml:space="preserve"> for HIV and </w:t>
      </w:r>
      <w:r w:rsidR="008E363D" w:rsidRPr="00541CD0">
        <w:rPr>
          <w:rFonts w:ascii="Calibri" w:hAnsi="Calibri" w:cs="Calibri"/>
          <w:sz w:val="22"/>
          <w:szCs w:val="22"/>
        </w:rPr>
        <w:t>sexually transmitted infections (</w:t>
      </w:r>
      <w:r w:rsidR="007D4C3A" w:rsidRPr="00A57A32">
        <w:rPr>
          <w:rFonts w:ascii="Calibri" w:hAnsi="Calibri" w:cs="Calibri"/>
          <w:sz w:val="22"/>
          <w:szCs w:val="22"/>
        </w:rPr>
        <w:t>STIs</w:t>
      </w:r>
      <w:r w:rsidR="008E363D" w:rsidRPr="00541CD0">
        <w:rPr>
          <w:rFonts w:ascii="Calibri" w:hAnsi="Calibri" w:cs="Calibri"/>
          <w:sz w:val="22"/>
          <w:szCs w:val="22"/>
        </w:rPr>
        <w:t>)</w:t>
      </w:r>
      <w:r w:rsidR="007D4C3A" w:rsidRPr="00A57A32">
        <w:rPr>
          <w:rFonts w:ascii="Calibri" w:hAnsi="Calibri" w:cs="Calibri"/>
          <w:sz w:val="22"/>
          <w:szCs w:val="22"/>
        </w:rPr>
        <w:t>, mental health screening and treatment for depression and post-traumatic stress disorder, and forensic examination</w:t>
      </w:r>
      <w:r w:rsidR="005A7EC8" w:rsidRPr="00A57A32">
        <w:rPr>
          <w:rFonts w:ascii="Calibri" w:hAnsi="Calibri" w:cs="Calibri"/>
          <w:sz w:val="22"/>
          <w:szCs w:val="22"/>
        </w:rPr>
        <w:t>).</w:t>
      </w:r>
      <w:r w:rsidR="002A4472" w:rsidRPr="00A57A32">
        <w:rPr>
          <w:rFonts w:ascii="Calibri" w:hAnsi="Calibri" w:cs="Calibri"/>
          <w:sz w:val="22"/>
          <w:szCs w:val="22"/>
        </w:rPr>
        <w:t xml:space="preserve"> It also does not cover the provision of nonclinical </w:t>
      </w:r>
      <w:r w:rsidR="002A4472" w:rsidRPr="00EF51FA">
        <w:rPr>
          <w:rFonts w:ascii="Calibri" w:hAnsi="Calibri" w:cs="Calibri"/>
          <w:sz w:val="22"/>
          <w:szCs w:val="22"/>
        </w:rPr>
        <w:t xml:space="preserve">services to which a client may be referred. </w:t>
      </w:r>
      <w:r w:rsidR="0048638B" w:rsidRPr="00EF51FA">
        <w:rPr>
          <w:rFonts w:ascii="Calibri" w:hAnsi="Calibri" w:cs="Calibri"/>
          <w:sz w:val="22"/>
          <w:szCs w:val="22"/>
        </w:rPr>
        <w:t xml:space="preserve">For more information on clinical services, please see </w:t>
      </w:r>
      <w:r w:rsidR="0048638B" w:rsidRPr="00AF43C5">
        <w:rPr>
          <w:rFonts w:ascii="Calibri" w:hAnsi="Calibri" w:cs="Calibri"/>
          <w:i/>
          <w:iCs/>
          <w:sz w:val="22"/>
          <w:szCs w:val="22"/>
        </w:rPr>
        <w:t>Responding to</w:t>
      </w:r>
      <w:r w:rsidR="0048638B" w:rsidRPr="00AF43C5">
        <w:rPr>
          <w:rFonts w:ascii="Calibri" w:hAnsi="Calibri" w:cs="Calibri"/>
          <w:i/>
          <w:iCs/>
        </w:rPr>
        <w:t xml:space="preserve"> </w:t>
      </w:r>
      <w:r w:rsidR="00206375" w:rsidRPr="00AF43C5">
        <w:rPr>
          <w:rFonts w:ascii="Calibri" w:hAnsi="Calibri" w:cs="Calibri"/>
          <w:i/>
          <w:iCs/>
          <w:sz w:val="22"/>
          <w:szCs w:val="22"/>
        </w:rPr>
        <w:t>I</w:t>
      </w:r>
      <w:r w:rsidR="0048638B" w:rsidRPr="00AF43C5">
        <w:rPr>
          <w:rFonts w:ascii="Calibri" w:hAnsi="Calibri" w:cs="Calibri"/>
          <w:i/>
          <w:iCs/>
          <w:sz w:val="22"/>
          <w:szCs w:val="22"/>
        </w:rPr>
        <w:t xml:space="preserve">ntimate </w:t>
      </w:r>
      <w:r w:rsidR="00206375" w:rsidRPr="00AF43C5">
        <w:rPr>
          <w:rFonts w:ascii="Calibri" w:hAnsi="Calibri" w:cs="Calibri"/>
          <w:i/>
          <w:iCs/>
          <w:sz w:val="22"/>
          <w:szCs w:val="22"/>
        </w:rPr>
        <w:t>P</w:t>
      </w:r>
      <w:r w:rsidR="0048638B" w:rsidRPr="00AF43C5">
        <w:rPr>
          <w:rFonts w:ascii="Calibri" w:hAnsi="Calibri" w:cs="Calibri"/>
          <w:i/>
          <w:iCs/>
          <w:sz w:val="22"/>
          <w:szCs w:val="22"/>
        </w:rPr>
        <w:t xml:space="preserve">artner </w:t>
      </w:r>
      <w:r w:rsidR="00206375" w:rsidRPr="00AF43C5">
        <w:rPr>
          <w:rFonts w:ascii="Calibri" w:hAnsi="Calibri" w:cs="Calibri"/>
          <w:i/>
          <w:iCs/>
          <w:sz w:val="22"/>
          <w:szCs w:val="22"/>
        </w:rPr>
        <w:t>V</w:t>
      </w:r>
      <w:r w:rsidR="0048638B" w:rsidRPr="00AF43C5">
        <w:rPr>
          <w:rFonts w:ascii="Calibri" w:hAnsi="Calibri" w:cs="Calibri"/>
          <w:i/>
          <w:iCs/>
          <w:sz w:val="22"/>
          <w:szCs w:val="22"/>
        </w:rPr>
        <w:t xml:space="preserve">iolence and </w:t>
      </w:r>
      <w:r w:rsidR="00206375" w:rsidRPr="00AF43C5">
        <w:rPr>
          <w:rFonts w:ascii="Calibri" w:hAnsi="Calibri" w:cs="Calibri"/>
          <w:i/>
          <w:iCs/>
          <w:sz w:val="22"/>
          <w:szCs w:val="22"/>
        </w:rPr>
        <w:t>S</w:t>
      </w:r>
      <w:r w:rsidR="0048638B" w:rsidRPr="00AF43C5">
        <w:rPr>
          <w:rFonts w:ascii="Calibri" w:hAnsi="Calibri" w:cs="Calibri"/>
          <w:i/>
          <w:iCs/>
          <w:sz w:val="22"/>
          <w:szCs w:val="22"/>
        </w:rPr>
        <w:t xml:space="preserve">exual </w:t>
      </w:r>
      <w:r w:rsidR="00206375" w:rsidRPr="00AF43C5">
        <w:rPr>
          <w:rFonts w:ascii="Calibri" w:hAnsi="Calibri" w:cs="Calibri"/>
          <w:i/>
          <w:iCs/>
          <w:sz w:val="22"/>
          <w:szCs w:val="22"/>
        </w:rPr>
        <w:t>V</w:t>
      </w:r>
      <w:r w:rsidR="0048638B" w:rsidRPr="00AF43C5">
        <w:rPr>
          <w:rFonts w:ascii="Calibri" w:hAnsi="Calibri" w:cs="Calibri"/>
          <w:i/>
          <w:iCs/>
          <w:sz w:val="22"/>
          <w:szCs w:val="22"/>
        </w:rPr>
        <w:t xml:space="preserve">iolence against </w:t>
      </w:r>
      <w:r w:rsidR="00206375" w:rsidRPr="00AF43C5">
        <w:rPr>
          <w:rFonts w:ascii="Calibri" w:hAnsi="Calibri" w:cs="Calibri"/>
          <w:i/>
          <w:iCs/>
          <w:sz w:val="22"/>
          <w:szCs w:val="22"/>
        </w:rPr>
        <w:t>W</w:t>
      </w:r>
      <w:r w:rsidR="0048638B" w:rsidRPr="00AF43C5">
        <w:rPr>
          <w:rFonts w:ascii="Calibri" w:hAnsi="Calibri" w:cs="Calibri"/>
          <w:i/>
          <w:iCs/>
          <w:sz w:val="22"/>
          <w:szCs w:val="22"/>
        </w:rPr>
        <w:t xml:space="preserve">omen: WHO </w:t>
      </w:r>
      <w:r w:rsidR="00206375" w:rsidRPr="00AF43C5">
        <w:rPr>
          <w:rFonts w:ascii="Calibri" w:hAnsi="Calibri" w:cs="Calibri"/>
          <w:i/>
          <w:iCs/>
          <w:sz w:val="22"/>
          <w:szCs w:val="22"/>
        </w:rPr>
        <w:t>C</w:t>
      </w:r>
      <w:r w:rsidR="0048638B" w:rsidRPr="00AF43C5">
        <w:rPr>
          <w:rFonts w:ascii="Calibri" w:hAnsi="Calibri" w:cs="Calibri"/>
          <w:i/>
          <w:iCs/>
          <w:sz w:val="22"/>
          <w:szCs w:val="22"/>
        </w:rPr>
        <w:t xml:space="preserve">linical and </w:t>
      </w:r>
      <w:r w:rsidR="00206375" w:rsidRPr="00AF43C5">
        <w:rPr>
          <w:rFonts w:ascii="Calibri" w:hAnsi="Calibri" w:cs="Calibri"/>
          <w:i/>
          <w:iCs/>
          <w:sz w:val="22"/>
          <w:szCs w:val="22"/>
        </w:rPr>
        <w:t>P</w:t>
      </w:r>
      <w:r w:rsidR="0048638B" w:rsidRPr="00AF43C5">
        <w:rPr>
          <w:rFonts w:ascii="Calibri" w:hAnsi="Calibri" w:cs="Calibri"/>
          <w:i/>
          <w:iCs/>
          <w:sz w:val="22"/>
          <w:szCs w:val="22"/>
        </w:rPr>
        <w:t xml:space="preserve">olicy </w:t>
      </w:r>
      <w:r w:rsidR="00206375" w:rsidRPr="00AF43C5">
        <w:rPr>
          <w:rFonts w:ascii="Calibri" w:hAnsi="Calibri" w:cs="Calibri"/>
          <w:i/>
          <w:iCs/>
          <w:sz w:val="22"/>
          <w:szCs w:val="22"/>
        </w:rPr>
        <w:t>G</w:t>
      </w:r>
      <w:r w:rsidR="0048638B" w:rsidRPr="00AF43C5">
        <w:rPr>
          <w:rFonts w:ascii="Calibri" w:hAnsi="Calibri" w:cs="Calibri"/>
          <w:i/>
          <w:iCs/>
          <w:sz w:val="22"/>
          <w:szCs w:val="22"/>
        </w:rPr>
        <w:t>uidelines</w:t>
      </w:r>
      <w:r w:rsidR="00DD51BA">
        <w:rPr>
          <w:rStyle w:val="FootnoteReference"/>
          <w:rFonts w:ascii="Calibri" w:hAnsi="Calibri" w:cs="Calibri"/>
          <w:sz w:val="22"/>
          <w:szCs w:val="22"/>
        </w:rPr>
        <w:t>2</w:t>
      </w:r>
      <w:r w:rsidR="0048638B" w:rsidRPr="00EF51FA">
        <w:rPr>
          <w:rFonts w:ascii="Calibri" w:hAnsi="Calibri" w:cs="Calibri"/>
          <w:sz w:val="22"/>
          <w:szCs w:val="22"/>
        </w:rPr>
        <w:t xml:space="preserve"> and </w:t>
      </w:r>
      <w:r w:rsidR="0048638B" w:rsidRPr="00AF43C5">
        <w:rPr>
          <w:rFonts w:ascii="Calibri" w:hAnsi="Calibri" w:cs="Calibri"/>
          <w:i/>
          <w:iCs/>
          <w:sz w:val="22"/>
          <w:szCs w:val="22"/>
        </w:rPr>
        <w:t xml:space="preserve">Health </w:t>
      </w:r>
      <w:r w:rsidR="00206375" w:rsidRPr="00AF43C5">
        <w:rPr>
          <w:rFonts w:ascii="Calibri" w:hAnsi="Calibri" w:cs="Calibri"/>
          <w:i/>
          <w:iCs/>
          <w:sz w:val="22"/>
          <w:szCs w:val="22"/>
        </w:rPr>
        <w:t>C</w:t>
      </w:r>
      <w:r w:rsidR="0048638B" w:rsidRPr="00AF43C5">
        <w:rPr>
          <w:rFonts w:ascii="Calibri" w:hAnsi="Calibri" w:cs="Calibri"/>
          <w:i/>
          <w:iCs/>
          <w:sz w:val="22"/>
          <w:szCs w:val="22"/>
        </w:rPr>
        <w:t xml:space="preserve">are for </w:t>
      </w:r>
      <w:r w:rsidR="00206375" w:rsidRPr="00AF43C5">
        <w:rPr>
          <w:rFonts w:ascii="Calibri" w:hAnsi="Calibri" w:cs="Calibri"/>
          <w:i/>
          <w:iCs/>
          <w:sz w:val="22"/>
          <w:szCs w:val="22"/>
        </w:rPr>
        <w:t>W</w:t>
      </w:r>
      <w:r w:rsidR="0048638B" w:rsidRPr="00AF43C5">
        <w:rPr>
          <w:rFonts w:ascii="Calibri" w:hAnsi="Calibri" w:cs="Calibri"/>
          <w:i/>
          <w:iCs/>
          <w:sz w:val="22"/>
          <w:szCs w:val="22"/>
        </w:rPr>
        <w:t xml:space="preserve">omen </w:t>
      </w:r>
      <w:r w:rsidR="00206375" w:rsidRPr="00AF43C5">
        <w:rPr>
          <w:rFonts w:ascii="Calibri" w:hAnsi="Calibri" w:cs="Calibri"/>
          <w:i/>
          <w:iCs/>
          <w:sz w:val="22"/>
          <w:szCs w:val="22"/>
        </w:rPr>
        <w:t>S</w:t>
      </w:r>
      <w:r w:rsidR="0048638B" w:rsidRPr="00AF43C5">
        <w:rPr>
          <w:rFonts w:ascii="Calibri" w:hAnsi="Calibri" w:cs="Calibri"/>
          <w:i/>
          <w:iCs/>
          <w:sz w:val="22"/>
          <w:szCs w:val="22"/>
        </w:rPr>
        <w:t xml:space="preserve">ubjected to </w:t>
      </w:r>
      <w:r w:rsidR="00206375" w:rsidRPr="00AF43C5">
        <w:rPr>
          <w:rFonts w:ascii="Calibri" w:hAnsi="Calibri" w:cs="Calibri"/>
          <w:i/>
          <w:iCs/>
          <w:sz w:val="22"/>
          <w:szCs w:val="22"/>
        </w:rPr>
        <w:t>I</w:t>
      </w:r>
      <w:r w:rsidR="0048638B" w:rsidRPr="00AF43C5">
        <w:rPr>
          <w:rFonts w:ascii="Calibri" w:hAnsi="Calibri" w:cs="Calibri"/>
          <w:i/>
          <w:iCs/>
          <w:sz w:val="22"/>
          <w:szCs w:val="22"/>
        </w:rPr>
        <w:t xml:space="preserve">ntimate </w:t>
      </w:r>
      <w:r w:rsidR="00206375" w:rsidRPr="00AF43C5">
        <w:rPr>
          <w:rFonts w:ascii="Calibri" w:hAnsi="Calibri" w:cs="Calibri"/>
          <w:i/>
          <w:iCs/>
          <w:sz w:val="22"/>
          <w:szCs w:val="22"/>
        </w:rPr>
        <w:t>P</w:t>
      </w:r>
      <w:r w:rsidR="0048638B" w:rsidRPr="00AF43C5">
        <w:rPr>
          <w:rFonts w:ascii="Calibri" w:hAnsi="Calibri" w:cs="Calibri"/>
          <w:i/>
          <w:iCs/>
          <w:sz w:val="22"/>
          <w:szCs w:val="22"/>
        </w:rPr>
        <w:t xml:space="preserve">artner </w:t>
      </w:r>
      <w:r w:rsidR="00206375" w:rsidRPr="00AF43C5">
        <w:rPr>
          <w:rFonts w:ascii="Calibri" w:hAnsi="Calibri" w:cs="Calibri"/>
          <w:i/>
          <w:iCs/>
          <w:sz w:val="22"/>
          <w:szCs w:val="22"/>
        </w:rPr>
        <w:t>V</w:t>
      </w:r>
      <w:r w:rsidR="0048638B" w:rsidRPr="00AF43C5">
        <w:rPr>
          <w:rFonts w:ascii="Calibri" w:hAnsi="Calibri" w:cs="Calibri"/>
          <w:i/>
          <w:iCs/>
          <w:sz w:val="22"/>
          <w:szCs w:val="22"/>
        </w:rPr>
        <w:t xml:space="preserve">iolence or </w:t>
      </w:r>
      <w:r w:rsidR="00206375" w:rsidRPr="00AF43C5">
        <w:rPr>
          <w:rFonts w:ascii="Calibri" w:hAnsi="Calibri" w:cs="Calibri"/>
          <w:i/>
          <w:iCs/>
          <w:sz w:val="22"/>
          <w:szCs w:val="22"/>
        </w:rPr>
        <w:t>S</w:t>
      </w:r>
      <w:r w:rsidR="0048638B" w:rsidRPr="00AF43C5">
        <w:rPr>
          <w:rFonts w:ascii="Calibri" w:hAnsi="Calibri" w:cs="Calibri"/>
          <w:i/>
          <w:iCs/>
          <w:sz w:val="22"/>
          <w:szCs w:val="22"/>
        </w:rPr>
        <w:t xml:space="preserve">exual </w:t>
      </w:r>
      <w:r w:rsidR="00206375" w:rsidRPr="00AF43C5">
        <w:rPr>
          <w:rFonts w:ascii="Calibri" w:hAnsi="Calibri" w:cs="Calibri"/>
          <w:i/>
          <w:iCs/>
          <w:sz w:val="22"/>
          <w:szCs w:val="22"/>
        </w:rPr>
        <w:t>V</w:t>
      </w:r>
      <w:r w:rsidR="0048638B" w:rsidRPr="00AF43C5">
        <w:rPr>
          <w:rFonts w:ascii="Calibri" w:hAnsi="Calibri" w:cs="Calibri"/>
          <w:i/>
          <w:iCs/>
          <w:sz w:val="22"/>
          <w:szCs w:val="22"/>
        </w:rPr>
        <w:t xml:space="preserve">iolence: </w:t>
      </w:r>
      <w:r w:rsidR="00206375" w:rsidRPr="00AF43C5">
        <w:rPr>
          <w:rFonts w:ascii="Calibri" w:hAnsi="Calibri" w:cs="Calibri"/>
          <w:i/>
          <w:iCs/>
          <w:sz w:val="22"/>
          <w:szCs w:val="22"/>
        </w:rPr>
        <w:t>A</w:t>
      </w:r>
      <w:r w:rsidR="0048638B" w:rsidRPr="00AF43C5">
        <w:rPr>
          <w:rFonts w:ascii="Calibri" w:hAnsi="Calibri" w:cs="Calibri"/>
          <w:i/>
          <w:iCs/>
          <w:sz w:val="22"/>
          <w:szCs w:val="22"/>
        </w:rPr>
        <w:t xml:space="preserve"> </w:t>
      </w:r>
      <w:r w:rsidR="00206375" w:rsidRPr="00AF43C5">
        <w:rPr>
          <w:rFonts w:ascii="Calibri" w:hAnsi="Calibri" w:cs="Calibri"/>
          <w:i/>
          <w:iCs/>
          <w:sz w:val="22"/>
          <w:szCs w:val="22"/>
        </w:rPr>
        <w:t>C</w:t>
      </w:r>
      <w:r w:rsidR="0048638B" w:rsidRPr="00AF43C5">
        <w:rPr>
          <w:rFonts w:ascii="Calibri" w:hAnsi="Calibri" w:cs="Calibri"/>
          <w:i/>
          <w:iCs/>
          <w:sz w:val="22"/>
          <w:szCs w:val="22"/>
        </w:rPr>
        <w:t xml:space="preserve">linical </w:t>
      </w:r>
      <w:r w:rsidR="00206375" w:rsidRPr="00AF43C5">
        <w:rPr>
          <w:rFonts w:ascii="Calibri" w:hAnsi="Calibri" w:cs="Calibri"/>
          <w:i/>
          <w:iCs/>
          <w:sz w:val="22"/>
          <w:szCs w:val="22"/>
        </w:rPr>
        <w:t>H</w:t>
      </w:r>
      <w:r w:rsidR="0048638B" w:rsidRPr="00AF43C5">
        <w:rPr>
          <w:rFonts w:ascii="Calibri" w:hAnsi="Calibri" w:cs="Calibri"/>
          <w:i/>
          <w:iCs/>
          <w:sz w:val="22"/>
          <w:szCs w:val="22"/>
        </w:rPr>
        <w:t>andbook</w:t>
      </w:r>
      <w:r w:rsidR="00574D37" w:rsidRPr="00EF51FA">
        <w:rPr>
          <w:rFonts w:ascii="Calibri" w:hAnsi="Calibri" w:cs="Calibri"/>
        </w:rPr>
        <w:t>.</w:t>
      </w:r>
      <w:r w:rsidR="00696EA1">
        <w:rPr>
          <w:rStyle w:val="FootnoteReference"/>
          <w:rFonts w:ascii="Calibri" w:hAnsi="Calibri" w:cs="Calibri"/>
          <w:sz w:val="22"/>
          <w:szCs w:val="22"/>
        </w:rPr>
        <w:t>8</w:t>
      </w:r>
      <w:r w:rsidR="0048638B" w:rsidRPr="00EF51FA">
        <w:rPr>
          <w:rFonts w:ascii="Calibri" w:hAnsi="Calibri" w:cs="Calibri"/>
        </w:rPr>
        <w:t xml:space="preserve"> </w:t>
      </w:r>
      <w:r w:rsidR="00574D37" w:rsidRPr="00EF51FA">
        <w:rPr>
          <w:rFonts w:ascii="Calibri" w:hAnsi="Calibri" w:cs="Calibri"/>
        </w:rPr>
        <w:t>F</w:t>
      </w:r>
      <w:r w:rsidR="0048638B" w:rsidRPr="00EF51FA">
        <w:rPr>
          <w:rFonts w:ascii="Calibri" w:hAnsi="Calibri" w:cs="Calibri"/>
          <w:sz w:val="22"/>
          <w:szCs w:val="22"/>
        </w:rPr>
        <w:t>or more on nonclinical services</w:t>
      </w:r>
      <w:r w:rsidR="00574D37" w:rsidRPr="00EF51FA">
        <w:rPr>
          <w:rFonts w:ascii="Calibri" w:hAnsi="Calibri" w:cs="Calibri"/>
        </w:rPr>
        <w:t>,</w:t>
      </w:r>
      <w:r w:rsidR="0048638B" w:rsidRPr="00EF51FA">
        <w:rPr>
          <w:rFonts w:ascii="Calibri" w:hAnsi="Calibri" w:cs="Calibri"/>
          <w:sz w:val="22"/>
          <w:szCs w:val="22"/>
        </w:rPr>
        <w:t xml:space="preserve"> please see </w:t>
      </w:r>
      <w:r w:rsidR="008E363D" w:rsidRPr="00EF51FA">
        <w:rPr>
          <w:rFonts w:ascii="Calibri" w:hAnsi="Calibri" w:cs="Calibri"/>
        </w:rPr>
        <w:t>S</w:t>
      </w:r>
      <w:r w:rsidR="0048638B" w:rsidRPr="00EF51FA">
        <w:rPr>
          <w:rFonts w:ascii="Calibri" w:hAnsi="Calibri" w:cs="Calibri"/>
          <w:sz w:val="22"/>
          <w:szCs w:val="22"/>
        </w:rPr>
        <w:t>ection 8.2</w:t>
      </w:r>
      <w:r w:rsidR="009D400C" w:rsidRPr="00EF51FA">
        <w:rPr>
          <w:rFonts w:ascii="Calibri" w:hAnsi="Calibri" w:cs="Calibri"/>
          <w:sz w:val="22"/>
          <w:szCs w:val="22"/>
        </w:rPr>
        <w:t>:</w:t>
      </w:r>
      <w:r w:rsidR="0048638B" w:rsidRPr="00EF51FA">
        <w:rPr>
          <w:rFonts w:ascii="Calibri" w:hAnsi="Calibri" w:cs="Calibri"/>
          <w:sz w:val="22"/>
          <w:szCs w:val="22"/>
        </w:rPr>
        <w:t xml:space="preserve"> Establish </w:t>
      </w:r>
      <w:r w:rsidR="009D400C" w:rsidRPr="00EF51FA">
        <w:rPr>
          <w:rFonts w:ascii="Calibri" w:hAnsi="Calibri" w:cs="Calibri"/>
          <w:sz w:val="22"/>
          <w:szCs w:val="22"/>
        </w:rPr>
        <w:t>C</w:t>
      </w:r>
      <w:r w:rsidR="0048638B" w:rsidRPr="00EF51FA">
        <w:rPr>
          <w:rFonts w:ascii="Calibri" w:hAnsi="Calibri" w:cs="Calibri"/>
          <w:sz w:val="22"/>
          <w:szCs w:val="22"/>
        </w:rPr>
        <w:t xml:space="preserve">oordination and </w:t>
      </w:r>
      <w:r w:rsidR="009D400C" w:rsidRPr="00EF51FA">
        <w:rPr>
          <w:rFonts w:ascii="Calibri" w:hAnsi="Calibri" w:cs="Calibri"/>
          <w:sz w:val="22"/>
          <w:szCs w:val="22"/>
        </w:rPr>
        <w:t>R</w:t>
      </w:r>
      <w:r w:rsidR="0048638B" w:rsidRPr="00EF51FA">
        <w:rPr>
          <w:rFonts w:ascii="Calibri" w:hAnsi="Calibri" w:cs="Calibri"/>
          <w:sz w:val="22"/>
          <w:szCs w:val="22"/>
        </w:rPr>
        <w:t xml:space="preserve">eferrals between </w:t>
      </w:r>
      <w:r w:rsidR="009D400C" w:rsidRPr="00EF51FA">
        <w:rPr>
          <w:rFonts w:ascii="Calibri" w:hAnsi="Calibri" w:cs="Calibri"/>
          <w:sz w:val="22"/>
          <w:szCs w:val="22"/>
        </w:rPr>
        <w:t>H</w:t>
      </w:r>
      <w:r w:rsidR="0048638B" w:rsidRPr="00EF51FA">
        <w:rPr>
          <w:rFonts w:ascii="Calibri" w:hAnsi="Calibri" w:cs="Calibri"/>
          <w:sz w:val="22"/>
          <w:szCs w:val="22"/>
        </w:rPr>
        <w:t xml:space="preserve">ealth </w:t>
      </w:r>
      <w:r w:rsidR="009D400C" w:rsidRPr="00EF51FA">
        <w:rPr>
          <w:rFonts w:ascii="Calibri" w:hAnsi="Calibri" w:cs="Calibri"/>
          <w:sz w:val="22"/>
          <w:szCs w:val="22"/>
        </w:rPr>
        <w:t>S</w:t>
      </w:r>
      <w:r w:rsidR="0048638B" w:rsidRPr="00EF51FA">
        <w:rPr>
          <w:rFonts w:ascii="Calibri" w:hAnsi="Calibri" w:cs="Calibri"/>
          <w:sz w:val="22"/>
          <w:szCs w:val="22"/>
        </w:rPr>
        <w:t xml:space="preserve">ervices and </w:t>
      </w:r>
      <w:r w:rsidR="009D400C" w:rsidRPr="00EF51FA">
        <w:rPr>
          <w:rFonts w:ascii="Calibri" w:hAnsi="Calibri" w:cs="Calibri"/>
          <w:sz w:val="22"/>
          <w:szCs w:val="22"/>
        </w:rPr>
        <w:t>S</w:t>
      </w:r>
      <w:r w:rsidR="0048638B" w:rsidRPr="00EF51FA">
        <w:rPr>
          <w:rFonts w:ascii="Calibri" w:hAnsi="Calibri" w:cs="Calibri"/>
          <w:sz w:val="22"/>
          <w:szCs w:val="22"/>
        </w:rPr>
        <w:t xml:space="preserve">ervices of </w:t>
      </w:r>
      <w:r w:rsidR="009D400C" w:rsidRPr="00EF51FA">
        <w:rPr>
          <w:rFonts w:ascii="Calibri" w:hAnsi="Calibri" w:cs="Calibri"/>
          <w:sz w:val="22"/>
          <w:szCs w:val="22"/>
        </w:rPr>
        <w:t>O</w:t>
      </w:r>
      <w:r w:rsidR="0048638B" w:rsidRPr="00EF51FA">
        <w:rPr>
          <w:rFonts w:ascii="Calibri" w:hAnsi="Calibri" w:cs="Calibri"/>
          <w:sz w:val="22"/>
          <w:szCs w:val="22"/>
        </w:rPr>
        <w:t xml:space="preserve">ther </w:t>
      </w:r>
      <w:r w:rsidR="009D400C" w:rsidRPr="00EF51FA">
        <w:rPr>
          <w:rFonts w:ascii="Calibri" w:hAnsi="Calibri" w:cs="Calibri"/>
          <w:sz w:val="22"/>
          <w:szCs w:val="22"/>
        </w:rPr>
        <w:t>S</w:t>
      </w:r>
      <w:r w:rsidR="0048638B" w:rsidRPr="00EF51FA">
        <w:rPr>
          <w:rFonts w:ascii="Calibri" w:hAnsi="Calibri" w:cs="Calibri"/>
          <w:sz w:val="22"/>
          <w:szCs w:val="22"/>
        </w:rPr>
        <w:t xml:space="preserve">ectors in </w:t>
      </w:r>
      <w:r w:rsidR="0048638B" w:rsidRPr="00AF43C5">
        <w:rPr>
          <w:rFonts w:ascii="Calibri" w:hAnsi="Calibri" w:cs="Calibri"/>
          <w:i/>
          <w:iCs/>
          <w:sz w:val="22"/>
          <w:szCs w:val="22"/>
        </w:rPr>
        <w:t xml:space="preserve">Strengthening </w:t>
      </w:r>
      <w:r w:rsidR="00206375" w:rsidRPr="00AF43C5">
        <w:rPr>
          <w:rFonts w:ascii="Calibri" w:hAnsi="Calibri" w:cs="Calibri"/>
          <w:i/>
          <w:iCs/>
          <w:sz w:val="22"/>
          <w:szCs w:val="22"/>
        </w:rPr>
        <w:t>H</w:t>
      </w:r>
      <w:r w:rsidR="0048638B" w:rsidRPr="00AF43C5">
        <w:rPr>
          <w:rFonts w:ascii="Calibri" w:hAnsi="Calibri" w:cs="Calibri"/>
          <w:i/>
          <w:iCs/>
          <w:sz w:val="22"/>
          <w:szCs w:val="22"/>
        </w:rPr>
        <w:t xml:space="preserve">ealth </w:t>
      </w:r>
      <w:r w:rsidR="00206375" w:rsidRPr="00AF43C5">
        <w:rPr>
          <w:rFonts w:ascii="Calibri" w:hAnsi="Calibri" w:cs="Calibri"/>
          <w:i/>
          <w:iCs/>
          <w:sz w:val="22"/>
          <w:szCs w:val="22"/>
        </w:rPr>
        <w:t>S</w:t>
      </w:r>
      <w:r w:rsidR="0048638B" w:rsidRPr="00AF43C5">
        <w:rPr>
          <w:rFonts w:ascii="Calibri" w:hAnsi="Calibri" w:cs="Calibri"/>
          <w:i/>
          <w:iCs/>
          <w:sz w:val="22"/>
          <w:szCs w:val="22"/>
        </w:rPr>
        <w:t xml:space="preserve">ystems to </w:t>
      </w:r>
      <w:r w:rsidR="00206375" w:rsidRPr="00AF43C5">
        <w:rPr>
          <w:rFonts w:ascii="Calibri" w:hAnsi="Calibri" w:cs="Calibri"/>
          <w:i/>
          <w:iCs/>
          <w:sz w:val="22"/>
          <w:szCs w:val="22"/>
        </w:rPr>
        <w:t>R</w:t>
      </w:r>
      <w:r w:rsidR="0048638B" w:rsidRPr="00AF43C5">
        <w:rPr>
          <w:rFonts w:ascii="Calibri" w:hAnsi="Calibri" w:cs="Calibri"/>
          <w:i/>
          <w:iCs/>
          <w:sz w:val="22"/>
          <w:szCs w:val="22"/>
        </w:rPr>
        <w:t xml:space="preserve">espond to </w:t>
      </w:r>
      <w:r w:rsidR="00206375" w:rsidRPr="00AF43C5">
        <w:rPr>
          <w:rFonts w:ascii="Calibri" w:hAnsi="Calibri" w:cs="Calibri"/>
          <w:i/>
          <w:iCs/>
          <w:sz w:val="22"/>
          <w:szCs w:val="22"/>
        </w:rPr>
        <w:t>W</w:t>
      </w:r>
      <w:r w:rsidR="0048638B" w:rsidRPr="00AF43C5">
        <w:rPr>
          <w:rFonts w:ascii="Calibri" w:hAnsi="Calibri" w:cs="Calibri"/>
          <w:i/>
          <w:iCs/>
          <w:sz w:val="22"/>
          <w:szCs w:val="22"/>
        </w:rPr>
        <w:t xml:space="preserve">omen </w:t>
      </w:r>
      <w:r w:rsidR="00206375" w:rsidRPr="00AF43C5">
        <w:rPr>
          <w:rFonts w:ascii="Calibri" w:hAnsi="Calibri" w:cs="Calibri"/>
          <w:i/>
          <w:iCs/>
          <w:sz w:val="22"/>
          <w:szCs w:val="22"/>
        </w:rPr>
        <w:t>S</w:t>
      </w:r>
      <w:r w:rsidR="0048638B" w:rsidRPr="00AF43C5">
        <w:rPr>
          <w:rFonts w:ascii="Calibri" w:hAnsi="Calibri" w:cs="Calibri"/>
          <w:i/>
          <w:iCs/>
          <w:sz w:val="22"/>
          <w:szCs w:val="22"/>
        </w:rPr>
        <w:t xml:space="preserve">ubjected to </w:t>
      </w:r>
      <w:r w:rsidR="00206375" w:rsidRPr="00AF43C5">
        <w:rPr>
          <w:rFonts w:ascii="Calibri" w:hAnsi="Calibri" w:cs="Calibri"/>
          <w:i/>
          <w:iCs/>
          <w:sz w:val="22"/>
          <w:szCs w:val="22"/>
        </w:rPr>
        <w:t>I</w:t>
      </w:r>
      <w:r w:rsidR="0048638B" w:rsidRPr="00AF43C5">
        <w:rPr>
          <w:rFonts w:ascii="Calibri" w:hAnsi="Calibri" w:cs="Calibri"/>
          <w:i/>
          <w:iCs/>
          <w:sz w:val="22"/>
          <w:szCs w:val="22"/>
        </w:rPr>
        <w:t xml:space="preserve">ntimate </w:t>
      </w:r>
      <w:r w:rsidR="00206375" w:rsidRPr="00AF43C5">
        <w:rPr>
          <w:rFonts w:ascii="Calibri" w:hAnsi="Calibri" w:cs="Calibri"/>
          <w:i/>
          <w:iCs/>
          <w:sz w:val="22"/>
          <w:szCs w:val="22"/>
        </w:rPr>
        <w:t>P</w:t>
      </w:r>
      <w:r w:rsidR="0048638B" w:rsidRPr="00AF43C5">
        <w:rPr>
          <w:rFonts w:ascii="Calibri" w:hAnsi="Calibri" w:cs="Calibri"/>
          <w:i/>
          <w:iCs/>
          <w:sz w:val="22"/>
          <w:szCs w:val="22"/>
        </w:rPr>
        <w:t xml:space="preserve">artner </w:t>
      </w:r>
      <w:r w:rsidR="00206375" w:rsidRPr="00AF43C5">
        <w:rPr>
          <w:rFonts w:ascii="Calibri" w:hAnsi="Calibri" w:cs="Calibri"/>
          <w:i/>
          <w:iCs/>
          <w:sz w:val="22"/>
          <w:szCs w:val="22"/>
        </w:rPr>
        <w:t>V</w:t>
      </w:r>
      <w:r w:rsidR="0048638B" w:rsidRPr="00AF43C5">
        <w:rPr>
          <w:rFonts w:ascii="Calibri" w:hAnsi="Calibri" w:cs="Calibri"/>
          <w:i/>
          <w:iCs/>
          <w:sz w:val="22"/>
          <w:szCs w:val="22"/>
        </w:rPr>
        <w:t xml:space="preserve">iolence or </w:t>
      </w:r>
      <w:r w:rsidR="00206375" w:rsidRPr="00AF43C5">
        <w:rPr>
          <w:rFonts w:ascii="Calibri" w:hAnsi="Calibri" w:cs="Calibri"/>
          <w:i/>
          <w:iCs/>
          <w:sz w:val="22"/>
          <w:szCs w:val="22"/>
        </w:rPr>
        <w:t>S</w:t>
      </w:r>
      <w:r w:rsidR="0048638B" w:rsidRPr="00AF43C5">
        <w:rPr>
          <w:rFonts w:ascii="Calibri" w:hAnsi="Calibri" w:cs="Calibri"/>
          <w:i/>
          <w:iCs/>
          <w:sz w:val="22"/>
          <w:szCs w:val="22"/>
        </w:rPr>
        <w:t xml:space="preserve">exual </w:t>
      </w:r>
      <w:r w:rsidR="00206375" w:rsidRPr="00AF43C5">
        <w:rPr>
          <w:rFonts w:ascii="Calibri" w:hAnsi="Calibri" w:cs="Calibri"/>
          <w:i/>
          <w:iCs/>
          <w:sz w:val="22"/>
          <w:szCs w:val="22"/>
        </w:rPr>
        <w:t>V</w:t>
      </w:r>
      <w:r w:rsidR="0048638B" w:rsidRPr="00AF43C5">
        <w:rPr>
          <w:rFonts w:ascii="Calibri" w:hAnsi="Calibri" w:cs="Calibri"/>
          <w:i/>
          <w:iCs/>
          <w:sz w:val="22"/>
          <w:szCs w:val="22"/>
        </w:rPr>
        <w:t xml:space="preserve">iolence: A </w:t>
      </w:r>
      <w:r w:rsidR="00206375" w:rsidRPr="00AF43C5">
        <w:rPr>
          <w:rFonts w:ascii="Calibri" w:hAnsi="Calibri" w:cs="Calibri"/>
          <w:i/>
          <w:iCs/>
          <w:sz w:val="22"/>
          <w:szCs w:val="22"/>
        </w:rPr>
        <w:t>M</w:t>
      </w:r>
      <w:r w:rsidR="0048638B" w:rsidRPr="00AF43C5">
        <w:rPr>
          <w:rFonts w:ascii="Calibri" w:hAnsi="Calibri" w:cs="Calibri"/>
          <w:i/>
          <w:iCs/>
          <w:sz w:val="22"/>
          <w:szCs w:val="22"/>
        </w:rPr>
        <w:t xml:space="preserve">anual for </w:t>
      </w:r>
      <w:r w:rsidR="00206375" w:rsidRPr="00AF43C5">
        <w:rPr>
          <w:rFonts w:ascii="Calibri" w:hAnsi="Calibri" w:cs="Calibri"/>
          <w:i/>
          <w:iCs/>
          <w:sz w:val="22"/>
          <w:szCs w:val="22"/>
        </w:rPr>
        <w:t>H</w:t>
      </w:r>
      <w:r w:rsidR="0048638B" w:rsidRPr="00AF43C5">
        <w:rPr>
          <w:rFonts w:ascii="Calibri" w:hAnsi="Calibri" w:cs="Calibri"/>
          <w:i/>
          <w:iCs/>
          <w:sz w:val="22"/>
          <w:szCs w:val="22"/>
        </w:rPr>
        <w:t xml:space="preserve">ealth </w:t>
      </w:r>
      <w:r w:rsidR="00206375" w:rsidRPr="00AF43C5">
        <w:rPr>
          <w:rFonts w:ascii="Calibri" w:hAnsi="Calibri" w:cs="Calibri"/>
          <w:i/>
          <w:iCs/>
          <w:sz w:val="22"/>
          <w:szCs w:val="22"/>
        </w:rPr>
        <w:t>M</w:t>
      </w:r>
      <w:r w:rsidR="0048638B" w:rsidRPr="00AF43C5">
        <w:rPr>
          <w:rFonts w:ascii="Calibri" w:hAnsi="Calibri" w:cs="Calibri"/>
          <w:i/>
          <w:iCs/>
          <w:sz w:val="22"/>
          <w:szCs w:val="22"/>
        </w:rPr>
        <w:t>anagers</w:t>
      </w:r>
      <w:r w:rsidR="0048638B" w:rsidRPr="00A57A32">
        <w:rPr>
          <w:rFonts w:ascii="Calibri" w:hAnsi="Calibri" w:cs="Calibri"/>
          <w:sz w:val="22"/>
          <w:szCs w:val="22"/>
        </w:rPr>
        <w:t>.</w:t>
      </w:r>
      <w:r w:rsidR="0048638B" w:rsidRPr="00A57A32">
        <w:rPr>
          <w:rStyle w:val="FootnoteReference"/>
          <w:rFonts w:ascii="Calibri" w:hAnsi="Calibri" w:cs="Calibri"/>
          <w:sz w:val="22"/>
          <w:szCs w:val="22"/>
        </w:rPr>
        <w:footnoteReference w:id="9"/>
      </w:r>
    </w:p>
    <w:p w14:paraId="45BD925B" w14:textId="77777777" w:rsidR="00642B2A" w:rsidRPr="00953CD6" w:rsidRDefault="00642B2A" w:rsidP="007B0E2C">
      <w:pPr>
        <w:pStyle w:val="Heading1"/>
        <w:rPr>
          <w:rFonts w:ascii="Calibri" w:hAnsi="Calibri" w:cs="Calibri"/>
          <w:szCs w:val="24"/>
        </w:rPr>
      </w:pPr>
      <w:r w:rsidRPr="00953CD6">
        <w:rPr>
          <w:rFonts w:ascii="Calibri" w:hAnsi="Calibri" w:cs="Calibri"/>
          <w:szCs w:val="24"/>
        </w:rPr>
        <w:t>Responsibilities</w:t>
      </w:r>
    </w:p>
    <w:p w14:paraId="14A4828E" w14:textId="77777777" w:rsidR="009F711E" w:rsidRPr="00EF51FA" w:rsidRDefault="00C52F1E" w:rsidP="00A57A32">
      <w:pPr>
        <w:pStyle w:val="SOPHeading"/>
        <w:keepLines/>
        <w:numPr>
          <w:ilvl w:val="0"/>
          <w:numId w:val="44"/>
        </w:numPr>
        <w:shd w:val="clear" w:color="auto" w:fill="FFFFFF"/>
        <w:spacing w:before="0" w:after="120"/>
        <w:rPr>
          <w:rFonts w:ascii="Calibri" w:hAnsi="Calibri" w:cs="Calibri"/>
          <w:b w:val="0"/>
          <w:bCs/>
          <w:sz w:val="22"/>
          <w:szCs w:val="22"/>
        </w:rPr>
      </w:pPr>
      <w:r w:rsidRPr="00EF51FA">
        <w:rPr>
          <w:rFonts w:ascii="Calibri" w:hAnsi="Calibri" w:cs="Calibri"/>
          <w:b w:val="0"/>
          <w:bCs/>
          <w:sz w:val="22"/>
          <w:szCs w:val="22"/>
        </w:rPr>
        <w:t>All staff</w:t>
      </w:r>
      <w:r w:rsidR="00642B2A" w:rsidRPr="00EF51FA">
        <w:rPr>
          <w:rFonts w:ascii="Calibri" w:hAnsi="Calibri" w:cs="Calibri"/>
          <w:b w:val="0"/>
          <w:bCs/>
          <w:sz w:val="22"/>
          <w:szCs w:val="22"/>
        </w:rPr>
        <w:t xml:space="preserve"> </w:t>
      </w:r>
      <w:r w:rsidR="00FF277E" w:rsidRPr="00EF51FA">
        <w:rPr>
          <w:rFonts w:ascii="Calibri" w:hAnsi="Calibri" w:cs="Calibri"/>
          <w:b w:val="0"/>
          <w:bCs/>
          <w:sz w:val="22"/>
          <w:szCs w:val="22"/>
        </w:rPr>
        <w:t xml:space="preserve">who interact with </w:t>
      </w:r>
      <w:r w:rsidRPr="00EF51FA">
        <w:rPr>
          <w:rFonts w:ascii="Calibri" w:hAnsi="Calibri" w:cs="Calibri"/>
          <w:b w:val="0"/>
          <w:bCs/>
          <w:sz w:val="22"/>
          <w:szCs w:val="22"/>
        </w:rPr>
        <w:t xml:space="preserve">PrEP </w:t>
      </w:r>
      <w:r w:rsidR="00FF277E" w:rsidRPr="00EF51FA">
        <w:rPr>
          <w:rFonts w:ascii="Calibri" w:hAnsi="Calibri" w:cs="Calibri"/>
          <w:b w:val="0"/>
          <w:bCs/>
          <w:sz w:val="22"/>
          <w:szCs w:val="22"/>
        </w:rPr>
        <w:t xml:space="preserve">clients </w:t>
      </w:r>
      <w:r w:rsidR="00642B2A" w:rsidRPr="00EF51FA">
        <w:rPr>
          <w:rFonts w:ascii="Calibri" w:hAnsi="Calibri" w:cs="Calibri"/>
          <w:b w:val="0"/>
          <w:bCs/>
          <w:sz w:val="22"/>
          <w:szCs w:val="22"/>
        </w:rPr>
        <w:t xml:space="preserve">are responsible for understanding and following this SOP.  </w:t>
      </w:r>
    </w:p>
    <w:p w14:paraId="06313EBB" w14:textId="77777777" w:rsidR="00FA4A30" w:rsidRPr="00EF51FA" w:rsidRDefault="00082FB3" w:rsidP="00A57A32">
      <w:pPr>
        <w:pStyle w:val="SOPHeading"/>
        <w:keepLines/>
        <w:numPr>
          <w:ilvl w:val="0"/>
          <w:numId w:val="44"/>
        </w:numPr>
        <w:shd w:val="clear" w:color="auto" w:fill="FFFFFF"/>
        <w:spacing w:before="0" w:after="120"/>
        <w:rPr>
          <w:rFonts w:ascii="Calibri" w:hAnsi="Calibri" w:cs="Calibri"/>
          <w:b w:val="0"/>
          <w:bCs/>
          <w:sz w:val="22"/>
          <w:szCs w:val="22"/>
        </w:rPr>
      </w:pPr>
      <w:r w:rsidRPr="00EF51FA">
        <w:rPr>
          <w:rFonts w:ascii="Calibri" w:hAnsi="Calibri" w:cs="Calibri"/>
          <w:b w:val="0"/>
          <w:bCs/>
          <w:sz w:val="22"/>
          <w:szCs w:val="22"/>
        </w:rPr>
        <w:t>The referral liaison</w:t>
      </w:r>
      <w:r w:rsidR="00FA4A30" w:rsidRPr="00EF51FA">
        <w:rPr>
          <w:rFonts w:ascii="Calibri" w:hAnsi="Calibri" w:cs="Calibri"/>
          <w:b w:val="0"/>
          <w:bCs/>
          <w:sz w:val="22"/>
          <w:szCs w:val="22"/>
        </w:rPr>
        <w:t xml:space="preserve"> is responsible for establishing and maintaining the referral network.</w:t>
      </w:r>
    </w:p>
    <w:p w14:paraId="2A4047CE" w14:textId="7638A6D4" w:rsidR="00642B2A" w:rsidRPr="00EF51FA" w:rsidRDefault="00C52F1E" w:rsidP="00A57A32">
      <w:pPr>
        <w:pStyle w:val="SOPHeading"/>
        <w:keepLines/>
        <w:numPr>
          <w:ilvl w:val="0"/>
          <w:numId w:val="44"/>
        </w:numPr>
        <w:shd w:val="clear" w:color="auto" w:fill="FFFFFF"/>
        <w:spacing w:before="0" w:after="120"/>
        <w:rPr>
          <w:rFonts w:ascii="Calibri" w:hAnsi="Calibri" w:cs="Calibri"/>
          <w:b w:val="0"/>
          <w:bCs/>
          <w:sz w:val="22"/>
          <w:szCs w:val="22"/>
        </w:rPr>
      </w:pPr>
      <w:r w:rsidRPr="00EF51FA">
        <w:rPr>
          <w:rFonts w:ascii="Calibri" w:hAnsi="Calibri" w:cs="Calibri"/>
          <w:b w:val="0"/>
          <w:bCs/>
          <w:sz w:val="22"/>
          <w:szCs w:val="22"/>
        </w:rPr>
        <w:lastRenderedPageBreak/>
        <w:t>[</w:t>
      </w:r>
      <w:r w:rsidR="00574D37" w:rsidRPr="00EF51FA">
        <w:rPr>
          <w:rFonts w:ascii="Calibri" w:hAnsi="Calibri" w:cs="Calibri"/>
          <w:b w:val="0"/>
          <w:bCs/>
          <w:sz w:val="22"/>
          <w:szCs w:val="22"/>
        </w:rPr>
        <w:t>P</w:t>
      </w:r>
      <w:r w:rsidR="004C264A" w:rsidRPr="00EF51FA">
        <w:rPr>
          <w:rFonts w:ascii="Calibri" w:hAnsi="Calibri" w:cs="Calibri"/>
          <w:b w:val="0"/>
          <w:bCs/>
          <w:sz w:val="22"/>
          <w:szCs w:val="22"/>
        </w:rPr>
        <w:t>rogram</w:t>
      </w:r>
      <w:r w:rsidRPr="00EF51FA">
        <w:rPr>
          <w:rFonts w:ascii="Calibri" w:hAnsi="Calibri" w:cs="Calibri"/>
          <w:b w:val="0"/>
          <w:bCs/>
          <w:sz w:val="22"/>
          <w:szCs w:val="22"/>
        </w:rPr>
        <w:t xml:space="preserve"> to fill in</w:t>
      </w:r>
      <w:r w:rsidR="004C264A" w:rsidRPr="00EF51FA">
        <w:rPr>
          <w:rFonts w:ascii="Calibri" w:hAnsi="Calibri" w:cs="Calibri"/>
          <w:b w:val="0"/>
          <w:bCs/>
          <w:sz w:val="22"/>
          <w:szCs w:val="22"/>
        </w:rPr>
        <w:t xml:space="preserve"> appropriate position(s)</w:t>
      </w:r>
      <w:r w:rsidRPr="00EF51FA">
        <w:rPr>
          <w:rFonts w:ascii="Calibri" w:hAnsi="Calibri" w:cs="Calibri"/>
          <w:b w:val="0"/>
          <w:bCs/>
          <w:sz w:val="22"/>
          <w:szCs w:val="22"/>
        </w:rPr>
        <w:t xml:space="preserve">] </w:t>
      </w:r>
      <w:r w:rsidR="00642B2A" w:rsidRPr="00EF51FA">
        <w:rPr>
          <w:rFonts w:ascii="Calibri" w:hAnsi="Calibri" w:cs="Calibri"/>
          <w:b w:val="0"/>
          <w:bCs/>
          <w:sz w:val="22"/>
          <w:szCs w:val="22"/>
        </w:rPr>
        <w:t xml:space="preserve">is responsible for training </w:t>
      </w:r>
      <w:r w:rsidR="00722E2A" w:rsidRPr="00EF51FA">
        <w:rPr>
          <w:rFonts w:ascii="Calibri" w:hAnsi="Calibri" w:cs="Calibri"/>
          <w:b w:val="0"/>
          <w:bCs/>
          <w:sz w:val="22"/>
          <w:szCs w:val="22"/>
        </w:rPr>
        <w:t>program</w:t>
      </w:r>
      <w:r w:rsidR="00FA4A30" w:rsidRPr="00EF51FA">
        <w:rPr>
          <w:rFonts w:ascii="Calibri" w:hAnsi="Calibri" w:cs="Calibri"/>
          <w:b w:val="0"/>
          <w:bCs/>
          <w:sz w:val="22"/>
          <w:szCs w:val="22"/>
        </w:rPr>
        <w:t xml:space="preserve"> </w:t>
      </w:r>
      <w:r w:rsidR="00642B2A" w:rsidRPr="00EF51FA">
        <w:rPr>
          <w:rFonts w:ascii="Calibri" w:hAnsi="Calibri" w:cs="Calibri"/>
          <w:b w:val="0"/>
          <w:bCs/>
          <w:sz w:val="22"/>
          <w:szCs w:val="22"/>
        </w:rPr>
        <w:t xml:space="preserve">staff to </w:t>
      </w:r>
      <w:r w:rsidR="00BF63CF" w:rsidRPr="00EF51FA">
        <w:rPr>
          <w:rFonts w:ascii="Calibri" w:hAnsi="Calibri" w:cs="Calibri"/>
          <w:b w:val="0"/>
          <w:bCs/>
          <w:sz w:val="22"/>
          <w:szCs w:val="22"/>
        </w:rPr>
        <w:t>work with</w:t>
      </w:r>
      <w:r w:rsidR="00642B2A" w:rsidRPr="00EF51FA">
        <w:rPr>
          <w:rFonts w:ascii="Calibri" w:hAnsi="Calibri" w:cs="Calibri"/>
          <w:b w:val="0"/>
          <w:bCs/>
          <w:sz w:val="22"/>
          <w:szCs w:val="22"/>
        </w:rPr>
        <w:t xml:space="preserve"> </w:t>
      </w:r>
      <w:r w:rsidR="009F4FF5" w:rsidRPr="00EF51FA">
        <w:rPr>
          <w:rFonts w:ascii="Calibri" w:hAnsi="Calibri" w:cs="Calibri"/>
          <w:b w:val="0"/>
          <w:bCs/>
          <w:sz w:val="22"/>
          <w:szCs w:val="22"/>
        </w:rPr>
        <w:t>clients</w:t>
      </w:r>
      <w:r w:rsidR="001A36C9" w:rsidRPr="00EF51FA">
        <w:rPr>
          <w:rFonts w:ascii="Calibri" w:hAnsi="Calibri" w:cs="Calibri"/>
          <w:b w:val="0"/>
          <w:bCs/>
          <w:sz w:val="22"/>
          <w:szCs w:val="22"/>
        </w:rPr>
        <w:t xml:space="preserve"> in accordance with this SOP and for day-to-day oversight and support </w:t>
      </w:r>
      <w:r w:rsidR="00642B2A" w:rsidRPr="00EF51FA">
        <w:rPr>
          <w:rFonts w:ascii="Calibri" w:hAnsi="Calibri" w:cs="Calibri"/>
          <w:b w:val="0"/>
          <w:bCs/>
          <w:sz w:val="22"/>
          <w:szCs w:val="22"/>
        </w:rPr>
        <w:t xml:space="preserve">of </w:t>
      </w:r>
      <w:r w:rsidR="00BF63CF" w:rsidRPr="00EF51FA">
        <w:rPr>
          <w:rFonts w:ascii="Calibri" w:hAnsi="Calibri" w:cs="Calibri"/>
          <w:b w:val="0"/>
          <w:bCs/>
          <w:sz w:val="22"/>
          <w:szCs w:val="22"/>
        </w:rPr>
        <w:t xml:space="preserve">relevant </w:t>
      </w:r>
      <w:r w:rsidR="00642B2A" w:rsidRPr="00EF51FA">
        <w:rPr>
          <w:rFonts w:ascii="Calibri" w:hAnsi="Calibri" w:cs="Calibri"/>
          <w:b w:val="0"/>
          <w:bCs/>
          <w:sz w:val="22"/>
          <w:szCs w:val="22"/>
        </w:rPr>
        <w:t>staff.</w:t>
      </w:r>
    </w:p>
    <w:p w14:paraId="7F0F6254" w14:textId="766517A3" w:rsidR="007947FD" w:rsidRPr="00EF51FA" w:rsidRDefault="007947FD" w:rsidP="00A57A32">
      <w:pPr>
        <w:pStyle w:val="SOPHeading"/>
        <w:keepLines/>
        <w:numPr>
          <w:ilvl w:val="0"/>
          <w:numId w:val="44"/>
        </w:numPr>
        <w:shd w:val="clear" w:color="auto" w:fill="FFFFFF"/>
        <w:spacing w:before="0" w:after="120"/>
        <w:rPr>
          <w:rFonts w:ascii="Calibri" w:hAnsi="Calibri" w:cs="Calibri"/>
          <w:b w:val="0"/>
          <w:bCs/>
          <w:sz w:val="22"/>
          <w:szCs w:val="22"/>
        </w:rPr>
      </w:pPr>
      <w:r w:rsidRPr="00EF51FA">
        <w:rPr>
          <w:rFonts w:ascii="Calibri" w:hAnsi="Calibri" w:cs="Calibri"/>
          <w:b w:val="0"/>
          <w:bCs/>
          <w:sz w:val="22"/>
          <w:szCs w:val="22"/>
        </w:rPr>
        <w:t xml:space="preserve">Program staff who provide PrEP counseling should be trained to conduct IPV routine </w:t>
      </w:r>
      <w:r w:rsidR="005D3F0C">
        <w:rPr>
          <w:rFonts w:ascii="Calibri" w:hAnsi="Calibri" w:cs="Calibri"/>
          <w:b w:val="0"/>
          <w:bCs/>
          <w:sz w:val="22"/>
          <w:szCs w:val="22"/>
        </w:rPr>
        <w:t>e</w:t>
      </w:r>
      <w:r w:rsidRPr="00EF51FA">
        <w:rPr>
          <w:rFonts w:ascii="Calibri" w:hAnsi="Calibri" w:cs="Calibri"/>
          <w:b w:val="0"/>
          <w:bCs/>
          <w:sz w:val="22"/>
          <w:szCs w:val="22"/>
        </w:rPr>
        <w:t xml:space="preserve">nquiry </w:t>
      </w:r>
      <w:r w:rsidRPr="00EF51FA">
        <w:rPr>
          <w:rFonts w:ascii="Calibri" w:hAnsi="Calibri" w:cs="Calibri"/>
          <w:b w:val="0"/>
          <w:bCs/>
          <w:sz w:val="22"/>
          <w:szCs w:val="22"/>
        </w:rPr>
        <w:t xml:space="preserve">and provide first-line response. </w:t>
      </w:r>
    </w:p>
    <w:p w14:paraId="0C3C2F13" w14:textId="77E4E645" w:rsidR="007947FD" w:rsidRPr="00EF51FA" w:rsidRDefault="001A4D5C" w:rsidP="00A57A32">
      <w:pPr>
        <w:pStyle w:val="SOPHeading"/>
        <w:keepLines/>
        <w:numPr>
          <w:ilvl w:val="0"/>
          <w:numId w:val="44"/>
        </w:numPr>
        <w:shd w:val="clear" w:color="auto" w:fill="FFFFFF"/>
        <w:spacing w:before="0" w:after="120"/>
        <w:rPr>
          <w:rFonts w:ascii="Calibri" w:hAnsi="Calibri" w:cs="Calibri"/>
          <w:b w:val="0"/>
          <w:bCs/>
          <w:sz w:val="22"/>
          <w:szCs w:val="22"/>
        </w:rPr>
      </w:pPr>
      <w:r>
        <w:rPr>
          <w:rFonts w:ascii="Calibri" w:hAnsi="Calibri" w:cs="Calibri"/>
          <w:b w:val="0"/>
          <w:bCs/>
          <w:sz w:val="22"/>
          <w:szCs w:val="22"/>
        </w:rPr>
        <w:t>A</w:t>
      </w:r>
      <w:r w:rsidR="007947FD" w:rsidRPr="00EF51FA">
        <w:rPr>
          <w:rFonts w:ascii="Calibri" w:hAnsi="Calibri" w:cs="Calibri"/>
          <w:b w:val="0"/>
          <w:bCs/>
          <w:sz w:val="22"/>
          <w:szCs w:val="22"/>
        </w:rPr>
        <w:t>ll program staff who directly interact with clients including [counselors, clinicians</w:t>
      </w:r>
      <w:r w:rsidR="007850E6" w:rsidRPr="00EF51FA">
        <w:rPr>
          <w:rFonts w:ascii="Calibri" w:hAnsi="Calibri" w:cs="Calibri"/>
          <w:b w:val="0"/>
          <w:bCs/>
          <w:sz w:val="22"/>
          <w:szCs w:val="22"/>
        </w:rPr>
        <w:t>, clinic support staff,</w:t>
      </w:r>
      <w:r w:rsidR="007947FD" w:rsidRPr="00EF51FA">
        <w:rPr>
          <w:rFonts w:ascii="Calibri" w:hAnsi="Calibri" w:cs="Calibri"/>
          <w:b w:val="0"/>
          <w:bCs/>
          <w:sz w:val="22"/>
          <w:szCs w:val="22"/>
        </w:rPr>
        <w:t xml:space="preserve"> and community workers] </w:t>
      </w:r>
      <w:r>
        <w:rPr>
          <w:rFonts w:ascii="Calibri" w:hAnsi="Calibri" w:cs="Calibri"/>
          <w:b w:val="0"/>
          <w:bCs/>
          <w:sz w:val="22"/>
          <w:szCs w:val="22"/>
        </w:rPr>
        <w:t>should</w:t>
      </w:r>
      <w:r w:rsidRPr="00EF51FA">
        <w:rPr>
          <w:rFonts w:ascii="Calibri" w:hAnsi="Calibri" w:cs="Calibri"/>
          <w:b w:val="0"/>
          <w:bCs/>
          <w:sz w:val="22"/>
          <w:szCs w:val="22"/>
        </w:rPr>
        <w:t xml:space="preserve"> </w:t>
      </w:r>
      <w:r w:rsidR="007947FD" w:rsidRPr="00EF51FA">
        <w:rPr>
          <w:rFonts w:ascii="Calibri" w:hAnsi="Calibri" w:cs="Calibri"/>
          <w:b w:val="0"/>
          <w:bCs/>
          <w:sz w:val="22"/>
          <w:szCs w:val="22"/>
        </w:rPr>
        <w:t>be trained to provide first-line response to clients who spontaneously disclose violence</w:t>
      </w:r>
      <w:r w:rsidR="00574D37" w:rsidRPr="00EF51FA">
        <w:rPr>
          <w:rFonts w:ascii="Calibri" w:hAnsi="Calibri" w:cs="Calibri"/>
        </w:rPr>
        <w:t>.</w:t>
      </w:r>
      <w:r w:rsidR="00291162" w:rsidRPr="00EF51FA">
        <w:rPr>
          <w:rStyle w:val="FootnoteReference"/>
          <w:rFonts w:ascii="Calibri" w:hAnsi="Calibri" w:cs="Calibri"/>
          <w:b w:val="0"/>
          <w:bCs/>
          <w:sz w:val="22"/>
          <w:szCs w:val="22"/>
        </w:rPr>
        <w:footnoteReference w:id="10"/>
      </w:r>
    </w:p>
    <w:p w14:paraId="7BE6976F" w14:textId="33788B4F" w:rsidR="00642B2A" w:rsidRPr="00EF51FA" w:rsidRDefault="004C264A" w:rsidP="00A57A32">
      <w:pPr>
        <w:pStyle w:val="SOPHeading"/>
        <w:keepLines/>
        <w:numPr>
          <w:ilvl w:val="0"/>
          <w:numId w:val="44"/>
        </w:numPr>
        <w:shd w:val="clear" w:color="auto" w:fill="FFFFFF"/>
        <w:spacing w:before="0" w:after="120"/>
        <w:rPr>
          <w:rFonts w:ascii="Calibri" w:hAnsi="Calibri" w:cs="Calibri"/>
          <w:b w:val="0"/>
          <w:bCs/>
          <w:sz w:val="22"/>
          <w:szCs w:val="22"/>
        </w:rPr>
      </w:pPr>
      <w:r w:rsidRPr="00EF51FA">
        <w:rPr>
          <w:rFonts w:ascii="Calibri" w:hAnsi="Calibri" w:cs="Calibri"/>
          <w:b w:val="0"/>
          <w:bCs/>
          <w:sz w:val="22"/>
          <w:szCs w:val="22"/>
        </w:rPr>
        <w:t>[</w:t>
      </w:r>
      <w:r w:rsidR="00574D37" w:rsidRPr="002D29A6">
        <w:rPr>
          <w:rFonts w:ascii="Calibri" w:hAnsi="Calibri" w:cs="Calibri"/>
          <w:b w:val="0"/>
          <w:bCs/>
        </w:rPr>
        <w:t>P</w:t>
      </w:r>
      <w:r w:rsidRPr="00EF51FA">
        <w:rPr>
          <w:rFonts w:ascii="Calibri" w:hAnsi="Calibri" w:cs="Calibri"/>
          <w:b w:val="0"/>
          <w:bCs/>
          <w:sz w:val="22"/>
          <w:szCs w:val="22"/>
        </w:rPr>
        <w:t xml:space="preserve">rogram to fill in appropriate position(s)] </w:t>
      </w:r>
      <w:r w:rsidR="00BF63CF" w:rsidRPr="00EF51FA">
        <w:rPr>
          <w:rFonts w:ascii="Calibri" w:hAnsi="Calibri" w:cs="Calibri"/>
          <w:b w:val="0"/>
          <w:bCs/>
          <w:sz w:val="22"/>
          <w:szCs w:val="22"/>
        </w:rPr>
        <w:t>is</w:t>
      </w:r>
      <w:r w:rsidR="00642B2A" w:rsidRPr="00EF51FA">
        <w:rPr>
          <w:rFonts w:ascii="Calibri" w:hAnsi="Calibri" w:cs="Calibri"/>
          <w:b w:val="0"/>
          <w:bCs/>
          <w:sz w:val="22"/>
          <w:szCs w:val="22"/>
        </w:rPr>
        <w:t xml:space="preserve"> responsible for </w:t>
      </w:r>
      <w:r w:rsidR="00BF63CF" w:rsidRPr="00EF51FA">
        <w:rPr>
          <w:rFonts w:ascii="Calibri" w:hAnsi="Calibri" w:cs="Calibri"/>
          <w:b w:val="0"/>
          <w:bCs/>
          <w:sz w:val="22"/>
          <w:szCs w:val="22"/>
        </w:rPr>
        <w:t>monitoring and</w:t>
      </w:r>
      <w:r w:rsidR="00642B2A" w:rsidRPr="00EF51FA">
        <w:rPr>
          <w:rFonts w:ascii="Calibri" w:hAnsi="Calibri" w:cs="Calibri"/>
          <w:b w:val="0"/>
          <w:bCs/>
          <w:sz w:val="22"/>
          <w:szCs w:val="22"/>
        </w:rPr>
        <w:t xml:space="preserve"> assessing the </w:t>
      </w:r>
      <w:r w:rsidR="00BF63CF" w:rsidRPr="00EF51FA">
        <w:rPr>
          <w:rFonts w:ascii="Calibri" w:hAnsi="Calibri" w:cs="Calibri"/>
          <w:b w:val="0"/>
          <w:bCs/>
          <w:sz w:val="22"/>
          <w:szCs w:val="22"/>
        </w:rPr>
        <w:t xml:space="preserve">effectiveness and efficiency of </w:t>
      </w:r>
      <w:r w:rsidR="001B4D36" w:rsidRPr="00EF51FA">
        <w:rPr>
          <w:rFonts w:ascii="Calibri" w:hAnsi="Calibri" w:cs="Calibri"/>
          <w:b w:val="0"/>
          <w:bCs/>
          <w:sz w:val="22"/>
          <w:szCs w:val="22"/>
        </w:rPr>
        <w:t xml:space="preserve">routine </w:t>
      </w:r>
      <w:r w:rsidR="005D3F0C">
        <w:rPr>
          <w:rFonts w:ascii="Calibri" w:hAnsi="Calibri" w:cs="Calibri"/>
          <w:b w:val="0"/>
          <w:bCs/>
          <w:sz w:val="22"/>
          <w:szCs w:val="22"/>
        </w:rPr>
        <w:t>e</w:t>
      </w:r>
      <w:r w:rsidR="001B4D36" w:rsidRPr="00EF51FA">
        <w:rPr>
          <w:rFonts w:ascii="Calibri" w:hAnsi="Calibri" w:cs="Calibri"/>
          <w:b w:val="0"/>
          <w:bCs/>
          <w:sz w:val="22"/>
          <w:szCs w:val="22"/>
        </w:rPr>
        <w:t>nquiry;</w:t>
      </w:r>
      <w:r w:rsidR="00972A5C" w:rsidRPr="00EF51FA">
        <w:rPr>
          <w:rFonts w:ascii="Calibri" w:hAnsi="Calibri" w:cs="Calibri"/>
          <w:b w:val="0"/>
          <w:bCs/>
          <w:sz w:val="22"/>
          <w:szCs w:val="22"/>
        </w:rPr>
        <w:t xml:space="preserve"> </w:t>
      </w:r>
      <w:r w:rsidR="001B4D36" w:rsidRPr="00EF51FA">
        <w:rPr>
          <w:rFonts w:ascii="Calibri" w:hAnsi="Calibri" w:cs="Calibri"/>
          <w:b w:val="0"/>
          <w:bCs/>
          <w:sz w:val="22"/>
          <w:szCs w:val="22"/>
        </w:rPr>
        <w:t>IPV identification</w:t>
      </w:r>
      <w:r w:rsidR="007E71F5" w:rsidRPr="00EF51FA">
        <w:rPr>
          <w:rFonts w:ascii="Calibri" w:hAnsi="Calibri" w:cs="Calibri"/>
          <w:b w:val="0"/>
          <w:bCs/>
          <w:sz w:val="22"/>
          <w:szCs w:val="22"/>
        </w:rPr>
        <w:t>;</w:t>
      </w:r>
      <w:r w:rsidR="000112CB" w:rsidRPr="00EF51FA">
        <w:rPr>
          <w:rFonts w:ascii="Calibri" w:hAnsi="Calibri" w:cs="Calibri"/>
          <w:b w:val="0"/>
          <w:bCs/>
          <w:sz w:val="22"/>
          <w:szCs w:val="22"/>
        </w:rPr>
        <w:t xml:space="preserve"> </w:t>
      </w:r>
      <w:r w:rsidR="00E12FD0" w:rsidRPr="00EF51FA">
        <w:rPr>
          <w:rFonts w:ascii="Calibri" w:hAnsi="Calibri" w:cs="Calibri"/>
          <w:b w:val="0"/>
          <w:bCs/>
          <w:sz w:val="22"/>
          <w:szCs w:val="22"/>
        </w:rPr>
        <w:t xml:space="preserve"> provision of first-line support, </w:t>
      </w:r>
      <w:r w:rsidR="00BF63CF" w:rsidRPr="00EF51FA">
        <w:rPr>
          <w:rFonts w:ascii="Calibri" w:hAnsi="Calibri" w:cs="Calibri"/>
          <w:b w:val="0"/>
          <w:bCs/>
          <w:sz w:val="22"/>
          <w:szCs w:val="22"/>
        </w:rPr>
        <w:t>referral and support activities</w:t>
      </w:r>
      <w:r w:rsidR="007E71F5" w:rsidRPr="00EF51FA">
        <w:rPr>
          <w:rFonts w:ascii="Calibri" w:hAnsi="Calibri" w:cs="Calibri"/>
          <w:b w:val="0"/>
          <w:bCs/>
          <w:sz w:val="22"/>
          <w:szCs w:val="22"/>
        </w:rPr>
        <w:t>;</w:t>
      </w:r>
      <w:r w:rsidR="00642B2A" w:rsidRPr="00EF51FA">
        <w:rPr>
          <w:rFonts w:ascii="Calibri" w:hAnsi="Calibri" w:cs="Calibri"/>
          <w:b w:val="0"/>
          <w:bCs/>
          <w:sz w:val="22"/>
          <w:szCs w:val="22"/>
        </w:rPr>
        <w:t xml:space="preserve"> and for working with </w:t>
      </w:r>
      <w:r w:rsidR="00524758" w:rsidRPr="00EF51FA">
        <w:rPr>
          <w:rFonts w:ascii="Calibri" w:hAnsi="Calibri" w:cs="Calibri"/>
          <w:b w:val="0"/>
          <w:bCs/>
          <w:sz w:val="22"/>
          <w:szCs w:val="22"/>
        </w:rPr>
        <w:t>program staff</w:t>
      </w:r>
      <w:r w:rsidR="00642B2A" w:rsidRPr="00EF51FA">
        <w:rPr>
          <w:rFonts w:ascii="Calibri" w:hAnsi="Calibri" w:cs="Calibri"/>
          <w:b w:val="0"/>
          <w:bCs/>
          <w:sz w:val="22"/>
          <w:szCs w:val="22"/>
        </w:rPr>
        <w:t xml:space="preserve"> to </w:t>
      </w:r>
      <w:r w:rsidR="00BF63CF" w:rsidRPr="00EF51FA">
        <w:rPr>
          <w:rFonts w:ascii="Calibri" w:hAnsi="Calibri" w:cs="Calibri"/>
          <w:b w:val="0"/>
          <w:bCs/>
          <w:sz w:val="22"/>
          <w:szCs w:val="22"/>
        </w:rPr>
        <w:t>improve strategies</w:t>
      </w:r>
      <w:r w:rsidR="00F94EE3" w:rsidRPr="00EF51FA">
        <w:rPr>
          <w:rFonts w:ascii="Calibri" w:hAnsi="Calibri" w:cs="Calibri"/>
          <w:b w:val="0"/>
          <w:bCs/>
          <w:sz w:val="22"/>
          <w:szCs w:val="22"/>
        </w:rPr>
        <w:t>, including through supportive supervision,</w:t>
      </w:r>
      <w:r w:rsidR="00BF63CF" w:rsidRPr="00EF51FA">
        <w:rPr>
          <w:rFonts w:ascii="Calibri" w:hAnsi="Calibri" w:cs="Calibri"/>
          <w:b w:val="0"/>
          <w:bCs/>
          <w:sz w:val="22"/>
          <w:szCs w:val="22"/>
        </w:rPr>
        <w:t xml:space="preserve"> as needed to provide the best possible </w:t>
      </w:r>
      <w:r w:rsidR="007E71F5" w:rsidRPr="00EF51FA">
        <w:rPr>
          <w:rFonts w:ascii="Calibri" w:hAnsi="Calibri" w:cs="Calibri"/>
          <w:b w:val="0"/>
          <w:bCs/>
          <w:sz w:val="22"/>
          <w:szCs w:val="22"/>
        </w:rPr>
        <w:t xml:space="preserve">violence-related </w:t>
      </w:r>
      <w:r w:rsidR="00BF63CF" w:rsidRPr="00EF51FA">
        <w:rPr>
          <w:rFonts w:ascii="Calibri" w:hAnsi="Calibri" w:cs="Calibri"/>
          <w:b w:val="0"/>
          <w:bCs/>
          <w:sz w:val="22"/>
          <w:szCs w:val="22"/>
        </w:rPr>
        <w:t xml:space="preserve">support </w:t>
      </w:r>
      <w:r w:rsidR="009F4FF5" w:rsidRPr="00EF51FA">
        <w:rPr>
          <w:rFonts w:ascii="Calibri" w:hAnsi="Calibri" w:cs="Calibri"/>
          <w:b w:val="0"/>
          <w:bCs/>
          <w:sz w:val="22"/>
          <w:szCs w:val="22"/>
        </w:rPr>
        <w:t>to client</w:t>
      </w:r>
      <w:r w:rsidR="007E71F5" w:rsidRPr="00EF51FA">
        <w:rPr>
          <w:rFonts w:ascii="Calibri" w:hAnsi="Calibri" w:cs="Calibri"/>
          <w:b w:val="0"/>
          <w:bCs/>
          <w:sz w:val="22"/>
          <w:szCs w:val="22"/>
        </w:rPr>
        <w:t>s, as outlined in this SOP</w:t>
      </w:r>
      <w:r w:rsidR="00642B2A" w:rsidRPr="00EF51FA">
        <w:rPr>
          <w:rFonts w:ascii="Calibri" w:hAnsi="Calibri" w:cs="Calibri"/>
          <w:b w:val="0"/>
          <w:bCs/>
          <w:sz w:val="22"/>
          <w:szCs w:val="22"/>
        </w:rPr>
        <w:t xml:space="preserve">.  </w:t>
      </w:r>
    </w:p>
    <w:p w14:paraId="584C6B9E" w14:textId="3285347C" w:rsidR="00F62108" w:rsidRPr="00EF51FA" w:rsidRDefault="004C264A" w:rsidP="001C120C">
      <w:pPr>
        <w:pStyle w:val="SOPHeading"/>
        <w:keepLines/>
        <w:shd w:val="clear" w:color="auto" w:fill="FFFFFF"/>
        <w:spacing w:before="0" w:after="120"/>
        <w:rPr>
          <w:rFonts w:ascii="Calibri" w:hAnsi="Calibri" w:cs="Calibri"/>
          <w:b w:val="0"/>
          <w:bCs/>
          <w:sz w:val="22"/>
          <w:szCs w:val="22"/>
        </w:rPr>
      </w:pPr>
      <w:r w:rsidRPr="00EF51FA">
        <w:rPr>
          <w:rFonts w:ascii="Calibri" w:hAnsi="Calibri" w:cs="Calibri"/>
          <w:b w:val="0"/>
          <w:bCs/>
          <w:sz w:val="22"/>
          <w:szCs w:val="22"/>
        </w:rPr>
        <w:t>[</w:t>
      </w:r>
      <w:r w:rsidR="00CE7C09" w:rsidRPr="00EF51FA">
        <w:rPr>
          <w:rFonts w:ascii="Calibri" w:hAnsi="Calibri" w:cs="Calibri"/>
          <w:b w:val="0"/>
          <w:bCs/>
          <w:sz w:val="22"/>
          <w:szCs w:val="22"/>
        </w:rPr>
        <w:t>P</w:t>
      </w:r>
      <w:r w:rsidRPr="00EF51FA">
        <w:rPr>
          <w:rFonts w:ascii="Calibri" w:hAnsi="Calibri" w:cs="Calibri"/>
          <w:b w:val="0"/>
          <w:bCs/>
          <w:sz w:val="22"/>
          <w:szCs w:val="22"/>
        </w:rPr>
        <w:t>rogram to fill in appropriate position(s)]</w:t>
      </w:r>
      <w:r w:rsidRPr="00EF51FA" w:rsidDel="004C264A">
        <w:rPr>
          <w:rFonts w:ascii="Calibri" w:hAnsi="Calibri" w:cs="Calibri"/>
          <w:b w:val="0"/>
          <w:bCs/>
          <w:sz w:val="22"/>
          <w:szCs w:val="22"/>
        </w:rPr>
        <w:t xml:space="preserve"> </w:t>
      </w:r>
      <w:r w:rsidR="00642B2A" w:rsidRPr="00EF51FA">
        <w:rPr>
          <w:rFonts w:ascii="Calibri" w:hAnsi="Calibri" w:cs="Calibri"/>
          <w:b w:val="0"/>
          <w:bCs/>
          <w:sz w:val="22"/>
          <w:szCs w:val="22"/>
        </w:rPr>
        <w:t xml:space="preserve">has </w:t>
      </w:r>
      <w:r w:rsidR="00CE7C09" w:rsidRPr="002D29A6">
        <w:rPr>
          <w:rFonts w:ascii="Calibri" w:hAnsi="Calibri" w:cs="Calibri"/>
          <w:sz w:val="22"/>
          <w:szCs w:val="22"/>
        </w:rPr>
        <w:t>the</w:t>
      </w:r>
      <w:r w:rsidR="00CE7C09" w:rsidRPr="00EF51FA">
        <w:rPr>
          <w:rFonts w:ascii="Calibri" w:hAnsi="Calibri" w:cs="Calibri"/>
        </w:rPr>
        <w:t xml:space="preserve"> </w:t>
      </w:r>
      <w:r w:rsidR="00642B2A" w:rsidRPr="00EF51FA">
        <w:rPr>
          <w:rFonts w:ascii="Calibri" w:hAnsi="Calibri" w:cs="Calibri"/>
          <w:b w:val="0"/>
          <w:bCs/>
          <w:sz w:val="22"/>
          <w:szCs w:val="22"/>
        </w:rPr>
        <w:t xml:space="preserve">ultimate responsibility for ensuring that all applicable staff members follow this SOP.  </w:t>
      </w:r>
    </w:p>
    <w:p w14:paraId="06C974A1" w14:textId="77777777" w:rsidR="003A6789" w:rsidRPr="00953CD6" w:rsidRDefault="003A6789" w:rsidP="003A6789">
      <w:pPr>
        <w:pStyle w:val="Revision"/>
        <w:rPr>
          <w:rFonts w:ascii="Calibri" w:hAnsi="Calibri" w:cs="Calibri"/>
          <w:sz w:val="22"/>
          <w:szCs w:val="22"/>
        </w:rPr>
      </w:pPr>
    </w:p>
    <w:p w14:paraId="798BEB00" w14:textId="77777777" w:rsidR="00642B2A" w:rsidRPr="00A57A32" w:rsidRDefault="00642B2A" w:rsidP="007B0E2C">
      <w:pPr>
        <w:pStyle w:val="Heading1"/>
        <w:rPr>
          <w:rFonts w:ascii="Calibri" w:hAnsi="Calibri" w:cs="Calibri"/>
          <w:szCs w:val="24"/>
        </w:rPr>
      </w:pPr>
      <w:r w:rsidRPr="00A57A32">
        <w:rPr>
          <w:rFonts w:ascii="Calibri" w:hAnsi="Calibri" w:cs="Calibri"/>
          <w:szCs w:val="24"/>
        </w:rPr>
        <w:t>Procedures</w:t>
      </w:r>
    </w:p>
    <w:p w14:paraId="07C346C8" w14:textId="77777777" w:rsidR="004E3F5A" w:rsidRPr="00A57A32" w:rsidRDefault="004E3F5A" w:rsidP="002F225B">
      <w:pPr>
        <w:pStyle w:val="Heading2"/>
        <w:numPr>
          <w:ilvl w:val="0"/>
          <w:numId w:val="9"/>
        </w:numPr>
        <w:ind w:left="450" w:hanging="450"/>
        <w:rPr>
          <w:rFonts w:ascii="Calibri" w:hAnsi="Calibri" w:cs="Calibri"/>
          <w:sz w:val="22"/>
          <w:szCs w:val="22"/>
        </w:rPr>
      </w:pPr>
      <w:r w:rsidRPr="00A57A32">
        <w:rPr>
          <w:rFonts w:ascii="Calibri" w:hAnsi="Calibri" w:cs="Calibri"/>
          <w:sz w:val="22"/>
          <w:szCs w:val="22"/>
        </w:rPr>
        <w:t>Preparation</w:t>
      </w:r>
    </w:p>
    <w:p w14:paraId="697F09CC" w14:textId="22733A24" w:rsidR="004E3F5A" w:rsidRPr="00A57A32" w:rsidRDefault="004E3F5A" w:rsidP="00C86143">
      <w:pPr>
        <w:numPr>
          <w:ilvl w:val="1"/>
          <w:numId w:val="19"/>
        </w:numPr>
        <w:spacing w:after="120"/>
        <w:rPr>
          <w:rFonts w:ascii="Calibri" w:hAnsi="Calibri" w:cs="Calibri"/>
          <w:sz w:val="22"/>
          <w:szCs w:val="22"/>
        </w:rPr>
      </w:pPr>
      <w:r w:rsidRPr="00A57A32">
        <w:rPr>
          <w:rFonts w:ascii="Calibri" w:hAnsi="Calibri" w:cs="Calibri"/>
          <w:sz w:val="22"/>
          <w:szCs w:val="22"/>
        </w:rPr>
        <w:t xml:space="preserve">Review local laws to determine the obligations of the health system to care for survivors, including </w:t>
      </w:r>
      <w:r w:rsidR="00DC11D9" w:rsidRPr="00A57A32">
        <w:rPr>
          <w:rFonts w:ascii="Calibri" w:hAnsi="Calibri" w:cs="Calibri"/>
          <w:sz w:val="22"/>
          <w:szCs w:val="22"/>
        </w:rPr>
        <w:t xml:space="preserve">female, </w:t>
      </w:r>
      <w:r w:rsidRPr="00A57A32">
        <w:rPr>
          <w:rFonts w:ascii="Calibri" w:hAnsi="Calibri" w:cs="Calibri"/>
          <w:sz w:val="22"/>
          <w:szCs w:val="22"/>
        </w:rPr>
        <w:t>male</w:t>
      </w:r>
      <w:r w:rsidR="00CE7C09" w:rsidRPr="00541CD0">
        <w:rPr>
          <w:rFonts w:ascii="Calibri" w:hAnsi="Calibri" w:cs="Calibri"/>
          <w:sz w:val="22"/>
          <w:szCs w:val="22"/>
        </w:rPr>
        <w:t>,</w:t>
      </w:r>
      <w:r w:rsidRPr="00A57A32">
        <w:rPr>
          <w:rFonts w:ascii="Calibri" w:hAnsi="Calibri" w:cs="Calibri"/>
          <w:sz w:val="22"/>
          <w:szCs w:val="22"/>
        </w:rPr>
        <w:t xml:space="preserve"> and transgender survivors, and to understand any </w:t>
      </w:r>
      <w:r w:rsidR="00747774" w:rsidRPr="00A57A32">
        <w:rPr>
          <w:rFonts w:ascii="Calibri" w:hAnsi="Calibri" w:cs="Calibri"/>
          <w:sz w:val="22"/>
          <w:szCs w:val="22"/>
        </w:rPr>
        <w:t xml:space="preserve">situations </w:t>
      </w:r>
      <w:r w:rsidRPr="00A57A32">
        <w:rPr>
          <w:rFonts w:ascii="Calibri" w:hAnsi="Calibri" w:cs="Calibri"/>
          <w:sz w:val="22"/>
          <w:szCs w:val="22"/>
        </w:rPr>
        <w:t xml:space="preserve">in which mandatory reporting of violence is required. A checklist of local laws is available in Job Aid 6.1 of </w:t>
      </w:r>
      <w:r w:rsidRPr="00A57A32">
        <w:rPr>
          <w:rFonts w:ascii="Calibri" w:hAnsi="Calibri" w:cs="Calibri"/>
          <w:i/>
          <w:iCs/>
          <w:sz w:val="22"/>
          <w:szCs w:val="22"/>
        </w:rPr>
        <w:t>Strengthening</w:t>
      </w:r>
      <w:r w:rsidRPr="00A57A32">
        <w:rPr>
          <w:rFonts w:ascii="Calibri" w:hAnsi="Calibri" w:cs="Calibri"/>
          <w:sz w:val="22"/>
          <w:szCs w:val="22"/>
        </w:rPr>
        <w:t xml:space="preserve"> </w:t>
      </w:r>
      <w:r w:rsidR="004B26E3" w:rsidRPr="00541CD0">
        <w:rPr>
          <w:rFonts w:ascii="Calibri" w:hAnsi="Calibri" w:cs="Calibri"/>
          <w:i/>
          <w:iCs/>
          <w:sz w:val="22"/>
          <w:szCs w:val="22"/>
        </w:rPr>
        <w:t xml:space="preserve">Health Systems to Respond to Women Subjected to Intimate Partner Violence or Sexual Violence: </w:t>
      </w:r>
      <w:r w:rsidRPr="00A57A32">
        <w:rPr>
          <w:rFonts w:ascii="Calibri" w:hAnsi="Calibri" w:cs="Calibri"/>
          <w:i/>
          <w:iCs/>
          <w:sz w:val="22"/>
          <w:szCs w:val="22"/>
        </w:rPr>
        <w:t xml:space="preserve">A </w:t>
      </w:r>
      <w:r w:rsidR="004B26E3" w:rsidRPr="00541CD0">
        <w:rPr>
          <w:rFonts w:ascii="Calibri" w:hAnsi="Calibri" w:cs="Calibri"/>
          <w:i/>
          <w:iCs/>
          <w:sz w:val="22"/>
          <w:szCs w:val="22"/>
        </w:rPr>
        <w:t>Manual for Health Managers</w:t>
      </w:r>
      <w:r w:rsidR="00CE7C09" w:rsidRPr="00A57A32">
        <w:rPr>
          <w:sz w:val="22"/>
          <w:szCs w:val="22"/>
        </w:rPr>
        <w:t>.</w:t>
      </w:r>
      <w:r w:rsidR="00930522">
        <w:rPr>
          <w:rStyle w:val="FootnoteReference"/>
          <w:rFonts w:ascii="Calibri" w:hAnsi="Calibri" w:cs="Calibri"/>
          <w:sz w:val="22"/>
          <w:szCs w:val="22"/>
        </w:rPr>
        <w:t>9</w:t>
      </w:r>
      <w:r w:rsidRPr="00A57A32">
        <w:rPr>
          <w:rFonts w:ascii="Calibri" w:hAnsi="Calibri" w:cs="Calibri"/>
          <w:sz w:val="22"/>
          <w:szCs w:val="22"/>
        </w:rPr>
        <w:t xml:space="preserve"> </w:t>
      </w:r>
    </w:p>
    <w:p w14:paraId="49A7B837" w14:textId="741CF873" w:rsidR="00AA22F6" w:rsidRPr="00A57A32" w:rsidRDefault="00AA22F6" w:rsidP="00C86143">
      <w:pPr>
        <w:numPr>
          <w:ilvl w:val="1"/>
          <w:numId w:val="19"/>
        </w:numPr>
        <w:spacing w:after="120"/>
        <w:rPr>
          <w:rFonts w:ascii="Calibri" w:hAnsi="Calibri" w:cs="Calibri"/>
          <w:sz w:val="22"/>
          <w:szCs w:val="22"/>
        </w:rPr>
      </w:pPr>
      <w:r w:rsidRPr="00A57A32">
        <w:rPr>
          <w:rFonts w:ascii="Calibri" w:hAnsi="Calibri" w:cs="Calibri"/>
          <w:sz w:val="22"/>
          <w:szCs w:val="22"/>
        </w:rPr>
        <w:t xml:space="preserve">Develop and maintain a referral network. An accurate and current referral network of local organizations that provide services to people who have experienced violence should be developed and maintained. Relevant services </w:t>
      </w:r>
      <w:r w:rsidR="008C2921" w:rsidRPr="00A57A32">
        <w:rPr>
          <w:rFonts w:ascii="Calibri" w:hAnsi="Calibri" w:cs="Calibri"/>
          <w:sz w:val="22"/>
          <w:szCs w:val="22"/>
        </w:rPr>
        <w:t xml:space="preserve">are listed in Appendix </w:t>
      </w:r>
      <w:r w:rsidR="00747774" w:rsidRPr="00A57A32">
        <w:rPr>
          <w:rFonts w:ascii="Calibri" w:hAnsi="Calibri" w:cs="Calibri"/>
          <w:sz w:val="22"/>
          <w:szCs w:val="22"/>
        </w:rPr>
        <w:t>C</w:t>
      </w:r>
      <w:r w:rsidR="008C2921" w:rsidRPr="00A57A32">
        <w:rPr>
          <w:rFonts w:ascii="Calibri" w:hAnsi="Calibri" w:cs="Calibri"/>
          <w:sz w:val="22"/>
          <w:szCs w:val="22"/>
        </w:rPr>
        <w:t>: Referral Network Template</w:t>
      </w:r>
      <w:r w:rsidRPr="00A57A32">
        <w:rPr>
          <w:rFonts w:ascii="Calibri" w:hAnsi="Calibri" w:cs="Calibri"/>
          <w:sz w:val="22"/>
          <w:szCs w:val="22"/>
        </w:rPr>
        <w:t xml:space="preserve">. See Appendix </w:t>
      </w:r>
      <w:r w:rsidR="00747774" w:rsidRPr="00A57A32">
        <w:rPr>
          <w:rFonts w:ascii="Calibri" w:hAnsi="Calibri" w:cs="Calibri"/>
          <w:sz w:val="22"/>
          <w:szCs w:val="22"/>
        </w:rPr>
        <w:t>B</w:t>
      </w:r>
      <w:r w:rsidR="00DB0236" w:rsidRPr="00A57A32">
        <w:rPr>
          <w:rFonts w:ascii="Calibri" w:hAnsi="Calibri" w:cs="Calibri"/>
          <w:sz w:val="22"/>
          <w:szCs w:val="22"/>
        </w:rPr>
        <w:t xml:space="preserve">: Steps for </w:t>
      </w:r>
      <w:r w:rsidR="004B26E3" w:rsidRPr="00541CD0">
        <w:rPr>
          <w:rFonts w:ascii="Calibri" w:hAnsi="Calibri" w:cs="Calibri"/>
          <w:sz w:val="22"/>
          <w:szCs w:val="22"/>
        </w:rPr>
        <w:t>E</w:t>
      </w:r>
      <w:r w:rsidR="00DB0236" w:rsidRPr="00A57A32">
        <w:rPr>
          <w:rFonts w:ascii="Calibri" w:hAnsi="Calibri" w:cs="Calibri"/>
          <w:sz w:val="22"/>
          <w:szCs w:val="22"/>
        </w:rPr>
        <w:t xml:space="preserve">stablishing and </w:t>
      </w:r>
      <w:r w:rsidR="004B26E3" w:rsidRPr="00541CD0">
        <w:rPr>
          <w:rFonts w:ascii="Calibri" w:hAnsi="Calibri" w:cs="Calibri"/>
          <w:sz w:val="22"/>
          <w:szCs w:val="22"/>
        </w:rPr>
        <w:t>M</w:t>
      </w:r>
      <w:r w:rsidR="00DB0236" w:rsidRPr="00A57A32">
        <w:rPr>
          <w:rFonts w:ascii="Calibri" w:hAnsi="Calibri" w:cs="Calibri"/>
          <w:sz w:val="22"/>
          <w:szCs w:val="22"/>
        </w:rPr>
        <w:t xml:space="preserve">aintaining a </w:t>
      </w:r>
      <w:r w:rsidR="004B26E3" w:rsidRPr="00541CD0">
        <w:rPr>
          <w:rFonts w:ascii="Calibri" w:hAnsi="Calibri" w:cs="Calibri"/>
          <w:sz w:val="22"/>
          <w:szCs w:val="22"/>
        </w:rPr>
        <w:t>R</w:t>
      </w:r>
      <w:r w:rsidR="00DB0236" w:rsidRPr="00A57A32">
        <w:rPr>
          <w:rFonts w:ascii="Calibri" w:hAnsi="Calibri" w:cs="Calibri"/>
          <w:sz w:val="22"/>
          <w:szCs w:val="22"/>
        </w:rPr>
        <w:t xml:space="preserve">eferral </w:t>
      </w:r>
      <w:r w:rsidR="004B26E3" w:rsidRPr="00541CD0">
        <w:rPr>
          <w:rFonts w:ascii="Calibri" w:hAnsi="Calibri" w:cs="Calibri"/>
          <w:sz w:val="22"/>
          <w:szCs w:val="22"/>
        </w:rPr>
        <w:t>N</w:t>
      </w:r>
      <w:r w:rsidR="00DB0236" w:rsidRPr="00A57A32">
        <w:rPr>
          <w:rFonts w:ascii="Calibri" w:hAnsi="Calibri" w:cs="Calibri"/>
          <w:sz w:val="22"/>
          <w:szCs w:val="22"/>
        </w:rPr>
        <w:t>etwork</w:t>
      </w:r>
      <w:r w:rsidRPr="00A57A32">
        <w:rPr>
          <w:rFonts w:ascii="Calibri" w:hAnsi="Calibri" w:cs="Calibri"/>
          <w:sz w:val="22"/>
          <w:szCs w:val="22"/>
        </w:rPr>
        <w:t>.</w:t>
      </w:r>
    </w:p>
    <w:p w14:paraId="4252FF68" w14:textId="2818EBAC" w:rsidR="00C2181E" w:rsidRPr="00A57A32" w:rsidRDefault="00C2181E" w:rsidP="00C86143">
      <w:pPr>
        <w:pStyle w:val="SOPProcedures"/>
        <w:keepLines/>
        <w:numPr>
          <w:ilvl w:val="2"/>
          <w:numId w:val="19"/>
        </w:numPr>
        <w:tabs>
          <w:tab w:val="clear" w:pos="1512"/>
        </w:tabs>
        <w:spacing w:before="0" w:after="120"/>
        <w:rPr>
          <w:rFonts w:ascii="Calibri" w:hAnsi="Calibri" w:cs="Calibri"/>
          <w:sz w:val="22"/>
          <w:szCs w:val="22"/>
        </w:rPr>
      </w:pPr>
      <w:r w:rsidRPr="00A57A32">
        <w:rPr>
          <w:rFonts w:ascii="Calibri" w:hAnsi="Calibri" w:cs="Calibri"/>
          <w:sz w:val="22"/>
          <w:szCs w:val="22"/>
        </w:rPr>
        <w:t>Staff awareness of referral network</w:t>
      </w:r>
      <w:r w:rsidR="00181C57" w:rsidRPr="00A57A32">
        <w:rPr>
          <w:rFonts w:ascii="Calibri" w:hAnsi="Calibri" w:cs="Calibri"/>
          <w:sz w:val="22"/>
          <w:szCs w:val="22"/>
        </w:rPr>
        <w:t xml:space="preserve">. </w:t>
      </w:r>
      <w:r w:rsidRPr="00A57A32">
        <w:rPr>
          <w:rFonts w:ascii="Calibri" w:hAnsi="Calibri" w:cs="Calibri"/>
          <w:sz w:val="22"/>
          <w:szCs w:val="22"/>
        </w:rPr>
        <w:t>Program</w:t>
      </w:r>
      <w:r w:rsidR="00181C57" w:rsidRPr="00A57A32">
        <w:rPr>
          <w:rFonts w:ascii="Calibri" w:hAnsi="Calibri" w:cs="Calibri"/>
          <w:sz w:val="22"/>
          <w:szCs w:val="22"/>
        </w:rPr>
        <w:t xml:space="preserve"> staff should be generally familiar with referral organizations and aware of referral processes. [Clinic to specify responsible </w:t>
      </w:r>
      <w:r w:rsidR="0094100E">
        <w:rPr>
          <w:rFonts w:ascii="Calibri" w:hAnsi="Calibri" w:cs="Calibri"/>
          <w:sz w:val="22"/>
          <w:szCs w:val="22"/>
        </w:rPr>
        <w:t>people</w:t>
      </w:r>
      <w:r w:rsidR="00181C57" w:rsidRPr="00A57A32">
        <w:rPr>
          <w:rFonts w:ascii="Calibri" w:hAnsi="Calibri" w:cs="Calibri"/>
          <w:sz w:val="22"/>
          <w:szCs w:val="22"/>
        </w:rPr>
        <w:t>] will ensure that team members get relevant updates on this information by [</w:t>
      </w:r>
      <w:r w:rsidR="0094100E" w:rsidRPr="0094100E">
        <w:rPr>
          <w:rFonts w:ascii="Calibri" w:hAnsi="Calibri" w:cs="Calibri"/>
          <w:iCs/>
          <w:sz w:val="22"/>
          <w:szCs w:val="22"/>
        </w:rPr>
        <w:t>i</w:t>
      </w:r>
      <w:r w:rsidR="00181C57" w:rsidRPr="00A57A32">
        <w:rPr>
          <w:rFonts w:ascii="Calibri" w:hAnsi="Calibri" w:cs="Calibri"/>
          <w:sz w:val="22"/>
          <w:szCs w:val="22"/>
        </w:rPr>
        <w:t>nsert process and timeline for information sharing within the team]</w:t>
      </w:r>
      <w:r w:rsidR="00CE7C09" w:rsidRPr="00541CD0">
        <w:rPr>
          <w:rFonts w:ascii="Calibri" w:hAnsi="Calibri" w:cs="Calibri"/>
          <w:i/>
          <w:sz w:val="22"/>
          <w:szCs w:val="22"/>
        </w:rPr>
        <w:t>.</w:t>
      </w:r>
      <w:r w:rsidR="00181C57" w:rsidRPr="00A57A32">
        <w:rPr>
          <w:rFonts w:ascii="Calibri" w:hAnsi="Calibri" w:cs="Calibri"/>
          <w:sz w:val="22"/>
          <w:szCs w:val="22"/>
        </w:rPr>
        <w:t xml:space="preserve"> </w:t>
      </w:r>
    </w:p>
    <w:p w14:paraId="051D0211" w14:textId="5F15FA74" w:rsidR="00181C57" w:rsidRPr="00A57A32" w:rsidRDefault="00C2181E" w:rsidP="00C86143">
      <w:pPr>
        <w:pStyle w:val="SOPProcedures"/>
        <w:keepLines/>
        <w:numPr>
          <w:ilvl w:val="2"/>
          <w:numId w:val="19"/>
        </w:numPr>
        <w:tabs>
          <w:tab w:val="clear" w:pos="1512"/>
        </w:tabs>
        <w:spacing w:before="0" w:after="120"/>
        <w:rPr>
          <w:rFonts w:ascii="Calibri" w:hAnsi="Calibri" w:cs="Calibri"/>
          <w:sz w:val="22"/>
          <w:szCs w:val="22"/>
        </w:rPr>
      </w:pPr>
      <w:r w:rsidRPr="00A57A32">
        <w:rPr>
          <w:rFonts w:ascii="Calibri" w:hAnsi="Calibri" w:cs="Calibri"/>
          <w:sz w:val="22"/>
          <w:szCs w:val="22"/>
        </w:rPr>
        <w:t xml:space="preserve">Supplemental information. </w:t>
      </w:r>
      <w:r w:rsidR="00747774" w:rsidRPr="00A57A32">
        <w:rPr>
          <w:rFonts w:ascii="Calibri" w:hAnsi="Calibri" w:cs="Calibri"/>
          <w:sz w:val="22"/>
          <w:szCs w:val="22"/>
        </w:rPr>
        <w:t>Make i</w:t>
      </w:r>
      <w:r w:rsidRPr="00A57A32">
        <w:rPr>
          <w:rFonts w:ascii="Calibri" w:hAnsi="Calibri" w:cs="Calibri"/>
          <w:sz w:val="22"/>
          <w:szCs w:val="22"/>
        </w:rPr>
        <w:t xml:space="preserve">nformational materials from relevant organizations </w:t>
      </w:r>
      <w:r w:rsidR="00747774" w:rsidRPr="00A57A32">
        <w:rPr>
          <w:rFonts w:ascii="Calibri" w:hAnsi="Calibri" w:cs="Calibri"/>
          <w:sz w:val="22"/>
          <w:szCs w:val="22"/>
        </w:rPr>
        <w:t>available</w:t>
      </w:r>
      <w:r w:rsidRPr="00A57A32">
        <w:rPr>
          <w:rFonts w:ascii="Calibri" w:hAnsi="Calibri" w:cs="Calibri"/>
          <w:sz w:val="22"/>
          <w:szCs w:val="22"/>
        </w:rPr>
        <w:t xml:space="preserve"> in clinic rooms and waiting areas [</w:t>
      </w:r>
      <w:r w:rsidR="00F83BE1" w:rsidRPr="00A57A32">
        <w:rPr>
          <w:rFonts w:ascii="Calibri" w:hAnsi="Calibri" w:cs="Calibri"/>
          <w:iCs/>
          <w:sz w:val="22"/>
          <w:szCs w:val="22"/>
        </w:rPr>
        <w:t>C</w:t>
      </w:r>
      <w:r w:rsidRPr="00A57A32">
        <w:rPr>
          <w:rFonts w:ascii="Calibri" w:hAnsi="Calibri" w:cs="Calibri"/>
          <w:sz w:val="22"/>
          <w:szCs w:val="22"/>
        </w:rPr>
        <w:t>linics to add applicable locations that are accessible and/or potentially more private for clients, such as restrooms or the pharmacy]</w:t>
      </w:r>
      <w:r w:rsidR="00CE7C09" w:rsidRPr="00541CD0">
        <w:rPr>
          <w:rFonts w:ascii="Calibri" w:hAnsi="Calibri" w:cs="Calibri"/>
          <w:i/>
          <w:sz w:val="22"/>
          <w:szCs w:val="22"/>
        </w:rPr>
        <w:t>.</w:t>
      </w:r>
    </w:p>
    <w:p w14:paraId="44E4EC04" w14:textId="77777777" w:rsidR="001242C9" w:rsidRPr="00A57A32" w:rsidRDefault="001242C9" w:rsidP="00C86143">
      <w:pPr>
        <w:numPr>
          <w:ilvl w:val="1"/>
          <w:numId w:val="19"/>
        </w:numPr>
        <w:spacing w:after="120"/>
        <w:rPr>
          <w:rFonts w:ascii="Calibri" w:hAnsi="Calibri" w:cs="Calibri"/>
          <w:sz w:val="22"/>
          <w:szCs w:val="22"/>
        </w:rPr>
      </w:pPr>
      <w:r w:rsidRPr="00A57A32">
        <w:rPr>
          <w:rFonts w:ascii="Calibri" w:hAnsi="Calibri" w:cs="Calibri"/>
          <w:sz w:val="22"/>
          <w:szCs w:val="22"/>
        </w:rPr>
        <w:t xml:space="preserve">Create private spaces within the facility where no other clients or staff can hear the conversation. </w:t>
      </w:r>
    </w:p>
    <w:p w14:paraId="1D3F24E1" w14:textId="67F09D62" w:rsidR="00B06B30" w:rsidRPr="00A57A32" w:rsidRDefault="001242C9" w:rsidP="00C86143">
      <w:pPr>
        <w:numPr>
          <w:ilvl w:val="1"/>
          <w:numId w:val="19"/>
        </w:numPr>
        <w:spacing w:after="120"/>
        <w:rPr>
          <w:rFonts w:ascii="Calibri" w:hAnsi="Calibri" w:cs="Calibri"/>
          <w:sz w:val="22"/>
          <w:szCs w:val="22"/>
        </w:rPr>
      </w:pPr>
      <w:r w:rsidRPr="00A57A32">
        <w:rPr>
          <w:rFonts w:ascii="Calibri" w:hAnsi="Calibri" w:cs="Calibri"/>
          <w:sz w:val="22"/>
          <w:szCs w:val="22"/>
        </w:rPr>
        <w:t xml:space="preserve">Train staff </w:t>
      </w:r>
      <w:r w:rsidR="00B06B30" w:rsidRPr="00A57A32">
        <w:rPr>
          <w:rFonts w:ascii="Calibri" w:hAnsi="Calibri" w:cs="Calibri"/>
          <w:sz w:val="22"/>
          <w:szCs w:val="22"/>
        </w:rPr>
        <w:t xml:space="preserve">who are conducting routine </w:t>
      </w:r>
      <w:r w:rsidR="005D3F0C">
        <w:rPr>
          <w:rFonts w:ascii="Calibri" w:hAnsi="Calibri" w:cs="Calibri"/>
          <w:sz w:val="22"/>
          <w:szCs w:val="22"/>
        </w:rPr>
        <w:t>e</w:t>
      </w:r>
      <w:r w:rsidR="00B06B30" w:rsidRPr="00A57A32">
        <w:rPr>
          <w:rFonts w:ascii="Calibri" w:hAnsi="Calibri" w:cs="Calibri"/>
          <w:sz w:val="22"/>
          <w:szCs w:val="22"/>
        </w:rPr>
        <w:t xml:space="preserve">nquiry </w:t>
      </w:r>
      <w:r w:rsidRPr="00A57A32">
        <w:rPr>
          <w:rFonts w:ascii="Calibri" w:hAnsi="Calibri" w:cs="Calibri"/>
          <w:sz w:val="22"/>
          <w:szCs w:val="22"/>
        </w:rPr>
        <w:t>on first-line support</w:t>
      </w:r>
      <w:r w:rsidR="00B06B30" w:rsidRPr="00A57A32">
        <w:rPr>
          <w:rFonts w:ascii="Calibri" w:hAnsi="Calibri" w:cs="Calibri"/>
          <w:sz w:val="22"/>
          <w:szCs w:val="22"/>
        </w:rPr>
        <w:t xml:space="preserve"> (also known as </w:t>
      </w:r>
      <w:r w:rsidR="000F3671">
        <w:rPr>
          <w:rFonts w:ascii="Calibri" w:hAnsi="Calibri" w:cs="Calibri"/>
          <w:sz w:val="22"/>
          <w:szCs w:val="22"/>
        </w:rPr>
        <w:t>LIVES</w:t>
      </w:r>
      <w:r w:rsidR="00B06B30" w:rsidRPr="00A57A32">
        <w:rPr>
          <w:rFonts w:ascii="Calibri" w:hAnsi="Calibri" w:cs="Calibri"/>
          <w:sz w:val="22"/>
          <w:szCs w:val="22"/>
        </w:rPr>
        <w:t>) according to World Health Organization standards</w:t>
      </w:r>
      <w:r w:rsidR="00F83BE1" w:rsidRPr="00541CD0">
        <w:rPr>
          <w:rFonts w:ascii="Calibri" w:hAnsi="Calibri" w:cs="Calibri"/>
          <w:sz w:val="22"/>
          <w:szCs w:val="22"/>
        </w:rPr>
        <w:t>.</w:t>
      </w:r>
      <w:r w:rsidR="00ED0D3D">
        <w:rPr>
          <w:rStyle w:val="FootnoteReference"/>
          <w:rFonts w:ascii="Calibri" w:hAnsi="Calibri" w:cs="Calibri"/>
          <w:sz w:val="22"/>
          <w:szCs w:val="22"/>
        </w:rPr>
        <w:t>2</w:t>
      </w:r>
      <w:r w:rsidR="00B06B30" w:rsidRPr="00A57A32">
        <w:rPr>
          <w:rFonts w:ascii="Calibri" w:hAnsi="Calibri" w:cs="Calibri"/>
          <w:sz w:val="22"/>
          <w:szCs w:val="22"/>
        </w:rPr>
        <w:t xml:space="preserve"> </w:t>
      </w:r>
    </w:p>
    <w:p w14:paraId="1A7693E6" w14:textId="6D29065E" w:rsidR="00E52E47" w:rsidRPr="00A57A32" w:rsidRDefault="00C97A52" w:rsidP="00C86143">
      <w:pPr>
        <w:numPr>
          <w:ilvl w:val="2"/>
          <w:numId w:val="19"/>
        </w:numPr>
        <w:spacing w:after="120"/>
        <w:rPr>
          <w:rFonts w:ascii="Calibri" w:hAnsi="Calibri" w:cs="Calibri"/>
          <w:sz w:val="22"/>
          <w:szCs w:val="22"/>
        </w:rPr>
      </w:pPr>
      <w:r w:rsidRPr="00A57A32">
        <w:rPr>
          <w:rFonts w:ascii="Calibri" w:hAnsi="Calibri" w:cs="Calibri"/>
          <w:sz w:val="22"/>
          <w:szCs w:val="22"/>
        </w:rPr>
        <w:lastRenderedPageBreak/>
        <w:t>It is</w:t>
      </w:r>
      <w:r w:rsidR="0044520B" w:rsidRPr="00A57A32">
        <w:rPr>
          <w:rFonts w:ascii="Calibri" w:hAnsi="Calibri" w:cs="Calibri"/>
          <w:sz w:val="22"/>
          <w:szCs w:val="22"/>
        </w:rPr>
        <w:t xml:space="preserve"> recommended </w:t>
      </w:r>
      <w:r w:rsidR="00E52E47" w:rsidRPr="00A57A32">
        <w:rPr>
          <w:rFonts w:ascii="Calibri" w:hAnsi="Calibri" w:cs="Calibri"/>
          <w:sz w:val="22"/>
          <w:szCs w:val="22"/>
        </w:rPr>
        <w:t>that all program staff, including peers and other community workers, who directly interact with clients should be trained on LIVES</w:t>
      </w:r>
      <w:r w:rsidR="005211C7" w:rsidRPr="00A57A32">
        <w:rPr>
          <w:rFonts w:ascii="Calibri" w:hAnsi="Calibri" w:cs="Calibri"/>
          <w:sz w:val="22"/>
          <w:szCs w:val="22"/>
        </w:rPr>
        <w:t xml:space="preserve"> using the </w:t>
      </w:r>
      <w:r w:rsidR="00F94EE3" w:rsidRPr="00A57A32">
        <w:rPr>
          <w:rFonts w:ascii="Calibri" w:hAnsi="Calibri" w:cs="Calibri"/>
          <w:sz w:val="22"/>
          <w:szCs w:val="22"/>
        </w:rPr>
        <w:t xml:space="preserve">relevant portions of </w:t>
      </w:r>
      <w:r w:rsidR="005211C7" w:rsidRPr="00A57A32">
        <w:rPr>
          <w:rFonts w:ascii="Calibri" w:hAnsi="Calibri" w:cs="Calibri"/>
          <w:i/>
          <w:iCs/>
          <w:sz w:val="22"/>
          <w:szCs w:val="22"/>
        </w:rPr>
        <w:t>Caring for Women Subjected to Violence</w:t>
      </w:r>
      <w:r w:rsidR="009D400C" w:rsidRPr="00A57A32">
        <w:rPr>
          <w:rFonts w:ascii="Calibri" w:hAnsi="Calibri" w:cs="Calibri"/>
          <w:i/>
          <w:iCs/>
          <w:sz w:val="22"/>
          <w:szCs w:val="22"/>
        </w:rPr>
        <w:t>: A WHO Curriculum for Training Health-Care Provider</w:t>
      </w:r>
      <w:r w:rsidR="00ED0D3D">
        <w:rPr>
          <w:rStyle w:val="FootnoteReference"/>
          <w:rFonts w:ascii="Calibri" w:hAnsi="Calibri" w:cs="Calibri"/>
          <w:sz w:val="22"/>
          <w:szCs w:val="22"/>
        </w:rPr>
        <w:t>10</w:t>
      </w:r>
      <w:r w:rsidR="0044520B" w:rsidRPr="00A57A32">
        <w:rPr>
          <w:rFonts w:ascii="Calibri" w:hAnsi="Calibri" w:cs="Calibri"/>
          <w:sz w:val="22"/>
          <w:szCs w:val="22"/>
        </w:rPr>
        <w:t xml:space="preserve"> in order to ensure that all PEPFAR-funded programs are able to correctly, consistently, and compassionately respon</w:t>
      </w:r>
      <w:r w:rsidR="00F83BE1" w:rsidRPr="00541CD0">
        <w:rPr>
          <w:rFonts w:ascii="Calibri" w:hAnsi="Calibri" w:cs="Calibri"/>
          <w:sz w:val="22"/>
          <w:szCs w:val="22"/>
        </w:rPr>
        <w:t>d</w:t>
      </w:r>
      <w:r w:rsidR="0044520B" w:rsidRPr="00A57A32">
        <w:rPr>
          <w:rFonts w:ascii="Calibri" w:hAnsi="Calibri" w:cs="Calibri"/>
          <w:sz w:val="22"/>
          <w:szCs w:val="22"/>
        </w:rPr>
        <w:t xml:space="preserve"> to disclosures of violence</w:t>
      </w:r>
      <w:r w:rsidR="00C236F4" w:rsidRPr="00A57A32">
        <w:rPr>
          <w:rFonts w:ascii="Calibri" w:hAnsi="Calibri" w:cs="Calibri"/>
          <w:sz w:val="22"/>
          <w:szCs w:val="22"/>
        </w:rPr>
        <w:t>.</w:t>
      </w:r>
      <w:r w:rsidR="00881158" w:rsidRPr="00A57A32">
        <w:rPr>
          <w:rFonts w:ascii="Calibri" w:hAnsi="Calibri" w:cs="Calibri"/>
          <w:sz w:val="22"/>
          <w:szCs w:val="22"/>
        </w:rPr>
        <w:t xml:space="preserve"> While this </w:t>
      </w:r>
      <w:r w:rsidR="00747774" w:rsidRPr="00A57A32">
        <w:rPr>
          <w:rFonts w:ascii="Calibri" w:hAnsi="Calibri" w:cs="Calibri"/>
          <w:sz w:val="22"/>
          <w:szCs w:val="22"/>
        </w:rPr>
        <w:t>approach</w:t>
      </w:r>
      <w:r w:rsidR="00881158" w:rsidRPr="00A57A32">
        <w:rPr>
          <w:rFonts w:ascii="Calibri" w:hAnsi="Calibri" w:cs="Calibri"/>
          <w:sz w:val="22"/>
          <w:szCs w:val="22"/>
        </w:rPr>
        <w:t xml:space="preserve"> was designed to address the needs of cisgender women, the </w:t>
      </w:r>
      <w:r w:rsidR="00BC753D" w:rsidRPr="00A57A32">
        <w:rPr>
          <w:rFonts w:ascii="Calibri" w:hAnsi="Calibri" w:cs="Calibri"/>
          <w:sz w:val="22"/>
          <w:szCs w:val="22"/>
        </w:rPr>
        <w:t xml:space="preserve">general </w:t>
      </w:r>
      <w:r w:rsidR="00881158" w:rsidRPr="00A57A32">
        <w:rPr>
          <w:rFonts w:ascii="Calibri" w:hAnsi="Calibri" w:cs="Calibri"/>
          <w:sz w:val="22"/>
          <w:szCs w:val="22"/>
        </w:rPr>
        <w:t xml:space="preserve">steps for routine </w:t>
      </w:r>
      <w:r w:rsidR="00735A29">
        <w:rPr>
          <w:rFonts w:ascii="Calibri" w:hAnsi="Calibri" w:cs="Calibri"/>
          <w:sz w:val="22"/>
          <w:szCs w:val="22"/>
        </w:rPr>
        <w:t>e</w:t>
      </w:r>
      <w:r w:rsidR="00881158" w:rsidRPr="00A57A32">
        <w:rPr>
          <w:rFonts w:ascii="Calibri" w:hAnsi="Calibri" w:cs="Calibri"/>
          <w:sz w:val="22"/>
          <w:szCs w:val="22"/>
        </w:rPr>
        <w:t xml:space="preserve">nquiry and the provision of first-line support are relevant </w:t>
      </w:r>
      <w:r w:rsidR="00BC753D" w:rsidRPr="00A57A32">
        <w:rPr>
          <w:rFonts w:ascii="Calibri" w:hAnsi="Calibri" w:cs="Calibri"/>
          <w:sz w:val="22"/>
          <w:szCs w:val="22"/>
        </w:rPr>
        <w:t xml:space="preserve">beyond </w:t>
      </w:r>
      <w:r w:rsidR="00881158" w:rsidRPr="00A57A32">
        <w:rPr>
          <w:rFonts w:ascii="Calibri" w:hAnsi="Calibri" w:cs="Calibri"/>
          <w:sz w:val="22"/>
          <w:szCs w:val="22"/>
        </w:rPr>
        <w:t>this population. Where there is a need for adaptation to address the unique experiences of men</w:t>
      </w:r>
      <w:r w:rsidR="00881158" w:rsidRPr="00953CD6">
        <w:rPr>
          <w:rFonts w:ascii="Calibri" w:hAnsi="Calibri" w:cs="Calibri"/>
        </w:rPr>
        <w:t xml:space="preserve"> </w:t>
      </w:r>
      <w:r w:rsidR="00881158" w:rsidRPr="00A57A32">
        <w:rPr>
          <w:rFonts w:ascii="Calibri" w:hAnsi="Calibri" w:cs="Calibri"/>
          <w:sz w:val="22"/>
          <w:szCs w:val="22"/>
        </w:rPr>
        <w:t>or transgender people, this is noted.</w:t>
      </w:r>
      <w:r w:rsidR="00BC753D" w:rsidRPr="00A57A32">
        <w:rPr>
          <w:rFonts w:ascii="Calibri" w:hAnsi="Calibri" w:cs="Calibri"/>
          <w:sz w:val="22"/>
          <w:szCs w:val="22"/>
        </w:rPr>
        <w:t xml:space="preserve"> For training materials that include examples tailored to key populations, see the </w:t>
      </w:r>
      <w:r w:rsidR="00F83BE1" w:rsidRPr="00541CD0">
        <w:rPr>
          <w:rFonts w:ascii="Calibri" w:hAnsi="Calibri" w:cs="Calibri"/>
          <w:sz w:val="22"/>
          <w:szCs w:val="22"/>
        </w:rPr>
        <w:t>h</w:t>
      </w:r>
      <w:r w:rsidR="00BC753D" w:rsidRPr="00A57A32">
        <w:rPr>
          <w:rFonts w:ascii="Calibri" w:hAnsi="Calibri" w:cs="Calibri"/>
          <w:sz w:val="22"/>
          <w:szCs w:val="22"/>
        </w:rPr>
        <w:t xml:space="preserve">ealth </w:t>
      </w:r>
      <w:r w:rsidR="00F83BE1" w:rsidRPr="00541CD0">
        <w:rPr>
          <w:rFonts w:ascii="Calibri" w:hAnsi="Calibri" w:cs="Calibri"/>
          <w:sz w:val="22"/>
          <w:szCs w:val="22"/>
        </w:rPr>
        <w:t>c</w:t>
      </w:r>
      <w:r w:rsidR="00BC753D" w:rsidRPr="00A57A32">
        <w:rPr>
          <w:rFonts w:ascii="Calibri" w:hAnsi="Calibri" w:cs="Calibri"/>
          <w:sz w:val="22"/>
          <w:szCs w:val="22"/>
        </w:rPr>
        <w:t xml:space="preserve">are </w:t>
      </w:r>
      <w:r w:rsidR="00F83BE1" w:rsidRPr="00541CD0">
        <w:rPr>
          <w:rFonts w:ascii="Calibri" w:hAnsi="Calibri" w:cs="Calibri"/>
          <w:sz w:val="22"/>
          <w:szCs w:val="22"/>
        </w:rPr>
        <w:t>w</w:t>
      </w:r>
      <w:r w:rsidR="00BC753D" w:rsidRPr="00A57A32">
        <w:rPr>
          <w:rFonts w:ascii="Calibri" w:hAnsi="Calibri" w:cs="Calibri"/>
          <w:sz w:val="22"/>
          <w:szCs w:val="22"/>
        </w:rPr>
        <w:t xml:space="preserve">orker training </w:t>
      </w:r>
      <w:r w:rsidR="00747774" w:rsidRPr="00A57A32">
        <w:rPr>
          <w:rFonts w:ascii="Calibri" w:hAnsi="Calibri" w:cs="Calibri"/>
          <w:sz w:val="22"/>
          <w:szCs w:val="22"/>
        </w:rPr>
        <w:t>in</w:t>
      </w:r>
      <w:r w:rsidR="00BC753D" w:rsidRPr="00A57A32">
        <w:rPr>
          <w:rFonts w:ascii="Calibri" w:hAnsi="Calibri" w:cs="Calibri"/>
          <w:sz w:val="22"/>
          <w:szCs w:val="22"/>
        </w:rPr>
        <w:t xml:space="preserve"> the </w:t>
      </w:r>
      <w:r w:rsidR="00BC753D" w:rsidRPr="00A57A32">
        <w:rPr>
          <w:rFonts w:ascii="Calibri" w:hAnsi="Calibri" w:cs="Calibri"/>
          <w:i/>
          <w:iCs/>
          <w:sz w:val="22"/>
          <w:szCs w:val="22"/>
        </w:rPr>
        <w:t>LINKAGES Violence Prevention and Response</w:t>
      </w:r>
      <w:r w:rsidR="00BC753D" w:rsidRPr="00A57A32">
        <w:rPr>
          <w:rFonts w:ascii="Calibri" w:hAnsi="Calibri" w:cs="Calibri"/>
          <w:sz w:val="22"/>
          <w:szCs w:val="22"/>
        </w:rPr>
        <w:t xml:space="preserve"> series of resources.</w:t>
      </w:r>
      <w:r w:rsidR="00BC753D" w:rsidRPr="00A57A32">
        <w:rPr>
          <w:rStyle w:val="FootnoteReference"/>
          <w:rFonts w:ascii="Calibri" w:hAnsi="Calibri" w:cs="Calibri"/>
          <w:sz w:val="22"/>
          <w:szCs w:val="22"/>
        </w:rPr>
        <w:footnoteReference w:id="11"/>
      </w:r>
    </w:p>
    <w:p w14:paraId="52148EF5" w14:textId="77777777" w:rsidR="004C264A" w:rsidRPr="00A57A32" w:rsidRDefault="004C264A" w:rsidP="00492439">
      <w:pPr>
        <w:numPr>
          <w:ilvl w:val="1"/>
          <w:numId w:val="19"/>
        </w:numPr>
        <w:spacing w:after="120"/>
        <w:rPr>
          <w:rFonts w:ascii="Calibri" w:hAnsi="Calibri" w:cs="Calibri"/>
          <w:sz w:val="22"/>
          <w:szCs w:val="22"/>
        </w:rPr>
      </w:pPr>
      <w:r w:rsidRPr="00A57A32">
        <w:rPr>
          <w:rFonts w:ascii="Calibri" w:hAnsi="Calibri" w:cs="Calibri"/>
          <w:sz w:val="22"/>
          <w:szCs w:val="22"/>
        </w:rPr>
        <w:t>Convene all the staff to review and discuss the SOP and ensure they know their roles, responsibilities, and have the appropriate coordination mechanisms in place to implement the SOP.</w:t>
      </w:r>
    </w:p>
    <w:p w14:paraId="79BD33E1" w14:textId="64D357AA" w:rsidR="003D1F94" w:rsidRPr="00A57A32" w:rsidRDefault="003D1F94" w:rsidP="00492439">
      <w:pPr>
        <w:numPr>
          <w:ilvl w:val="1"/>
          <w:numId w:val="19"/>
        </w:numPr>
        <w:spacing w:after="120"/>
        <w:rPr>
          <w:rFonts w:ascii="Calibri" w:hAnsi="Calibri" w:cs="Calibri"/>
          <w:sz w:val="22"/>
          <w:szCs w:val="22"/>
        </w:rPr>
      </w:pPr>
      <w:r w:rsidRPr="00A57A32">
        <w:rPr>
          <w:rFonts w:ascii="Calibri" w:hAnsi="Calibri" w:cs="Calibri"/>
          <w:sz w:val="22"/>
          <w:szCs w:val="22"/>
        </w:rPr>
        <w:t xml:space="preserve">Tailor routine </w:t>
      </w:r>
      <w:r w:rsidR="005D3F0C">
        <w:rPr>
          <w:rFonts w:ascii="Calibri" w:hAnsi="Calibri" w:cs="Calibri"/>
          <w:sz w:val="22"/>
          <w:szCs w:val="22"/>
        </w:rPr>
        <w:t>e</w:t>
      </w:r>
      <w:r w:rsidRPr="00A57A32">
        <w:rPr>
          <w:rFonts w:ascii="Calibri" w:hAnsi="Calibri" w:cs="Calibri"/>
          <w:sz w:val="22"/>
          <w:szCs w:val="22"/>
        </w:rPr>
        <w:t xml:space="preserve">nquiry questions. </w:t>
      </w:r>
      <w:r w:rsidR="003C6567">
        <w:rPr>
          <w:rFonts w:ascii="Calibri" w:hAnsi="Calibri" w:cs="Calibri"/>
          <w:sz w:val="22"/>
          <w:szCs w:val="22"/>
        </w:rPr>
        <w:t xml:space="preserve">Questions may need to be adapted based on the local </w:t>
      </w:r>
      <w:r w:rsidR="007D152C">
        <w:rPr>
          <w:rFonts w:ascii="Calibri" w:hAnsi="Calibri" w:cs="Calibri"/>
          <w:sz w:val="22"/>
          <w:szCs w:val="22"/>
        </w:rPr>
        <w:t xml:space="preserve">language or </w:t>
      </w:r>
      <w:r w:rsidR="00EC1B7D" w:rsidRPr="00D477A6">
        <w:rPr>
          <w:rFonts w:ascii="Calibri" w:hAnsi="Calibri" w:cs="Calibri"/>
          <w:sz w:val="22"/>
          <w:szCs w:val="22"/>
        </w:rPr>
        <w:t>terminology to describe forms of IPV</w:t>
      </w:r>
      <w:r w:rsidR="003C6567">
        <w:rPr>
          <w:rFonts w:ascii="Calibri" w:hAnsi="Calibri" w:cs="Calibri"/>
          <w:sz w:val="22"/>
          <w:szCs w:val="22"/>
        </w:rPr>
        <w:t>. In addition, i</w:t>
      </w:r>
      <w:r w:rsidRPr="00A57A32">
        <w:rPr>
          <w:rFonts w:ascii="Calibri" w:hAnsi="Calibri" w:cs="Calibri"/>
          <w:sz w:val="22"/>
          <w:szCs w:val="22"/>
        </w:rPr>
        <w:t xml:space="preserve">f you are </w:t>
      </w:r>
      <w:r w:rsidRPr="00A57A32">
        <w:rPr>
          <w:rFonts w:ascii="Calibri" w:hAnsi="Calibri" w:cs="Calibri"/>
          <w:sz w:val="22"/>
          <w:szCs w:val="22"/>
        </w:rPr>
        <w:t>working with key populations</w:t>
      </w:r>
      <w:r w:rsidR="00F94EE3" w:rsidRPr="00A57A32">
        <w:rPr>
          <w:rFonts w:ascii="Calibri" w:hAnsi="Calibri" w:cs="Calibri"/>
          <w:sz w:val="22"/>
          <w:szCs w:val="22"/>
        </w:rPr>
        <w:t xml:space="preserve"> or translating questions into a local language</w:t>
      </w:r>
      <w:r w:rsidRPr="00A57A32">
        <w:rPr>
          <w:rFonts w:ascii="Calibri" w:hAnsi="Calibri" w:cs="Calibri"/>
          <w:sz w:val="22"/>
          <w:szCs w:val="22"/>
        </w:rPr>
        <w:t>,</w:t>
      </w:r>
      <w:r w:rsidR="00AE7516" w:rsidRPr="00A57A32">
        <w:rPr>
          <w:rFonts w:ascii="Calibri" w:hAnsi="Calibri" w:cs="Calibri"/>
          <w:sz w:val="22"/>
          <w:szCs w:val="22"/>
        </w:rPr>
        <w:t xml:space="preserve"> work with staff and beneficiaries to adapt the questions in Appendix </w:t>
      </w:r>
      <w:r w:rsidR="00747774" w:rsidRPr="00A57A32">
        <w:rPr>
          <w:rFonts w:ascii="Calibri" w:hAnsi="Calibri" w:cs="Calibri"/>
          <w:sz w:val="22"/>
          <w:szCs w:val="22"/>
        </w:rPr>
        <w:t>A</w:t>
      </w:r>
      <w:r w:rsidR="00AE7516" w:rsidRPr="00A57A32">
        <w:rPr>
          <w:rFonts w:ascii="Calibri" w:hAnsi="Calibri" w:cs="Calibri"/>
          <w:sz w:val="22"/>
          <w:szCs w:val="22"/>
        </w:rPr>
        <w:t xml:space="preserve"> as needed to ensure the</w:t>
      </w:r>
      <w:r w:rsidR="00FA4EF1" w:rsidRPr="00A57A32">
        <w:rPr>
          <w:rFonts w:ascii="Calibri" w:hAnsi="Calibri" w:cs="Calibri"/>
          <w:sz w:val="22"/>
          <w:szCs w:val="22"/>
        </w:rPr>
        <w:t xml:space="preserve"> questions are clear and </w:t>
      </w:r>
      <w:r w:rsidR="00AE7516" w:rsidRPr="00A57A32">
        <w:rPr>
          <w:rFonts w:ascii="Calibri" w:hAnsi="Calibri" w:cs="Calibri"/>
          <w:sz w:val="22"/>
          <w:szCs w:val="22"/>
        </w:rPr>
        <w:t xml:space="preserve">relevant to the experience of the target populations. This can be accomplished through </w:t>
      </w:r>
      <w:r w:rsidRPr="00A57A32">
        <w:rPr>
          <w:rFonts w:ascii="Calibri" w:hAnsi="Calibri" w:cs="Calibri"/>
          <w:sz w:val="22"/>
          <w:szCs w:val="22"/>
        </w:rPr>
        <w:t>conduct</w:t>
      </w:r>
      <w:r w:rsidR="00AE7516" w:rsidRPr="00A57A32">
        <w:rPr>
          <w:rFonts w:ascii="Calibri" w:hAnsi="Calibri" w:cs="Calibri"/>
          <w:sz w:val="22"/>
          <w:szCs w:val="22"/>
        </w:rPr>
        <w:t>ing</w:t>
      </w:r>
      <w:r w:rsidRPr="00A57A32">
        <w:rPr>
          <w:rFonts w:ascii="Calibri" w:hAnsi="Calibri" w:cs="Calibri"/>
          <w:sz w:val="22"/>
          <w:szCs w:val="22"/>
        </w:rPr>
        <w:t xml:space="preserve"> focus groups </w:t>
      </w:r>
      <w:r w:rsidR="00F83BE1" w:rsidRPr="00541CD0">
        <w:rPr>
          <w:rFonts w:ascii="Calibri" w:eastAsia="Arial" w:hAnsi="Calibri" w:cs="Calibri"/>
          <w:sz w:val="22"/>
          <w:szCs w:val="22"/>
        </w:rPr>
        <w:t xml:space="preserve">or more informal discussions </w:t>
      </w:r>
      <w:r w:rsidRPr="00A57A32">
        <w:rPr>
          <w:rFonts w:ascii="Calibri" w:hAnsi="Calibri" w:cs="Calibri"/>
          <w:sz w:val="22"/>
          <w:szCs w:val="22"/>
        </w:rPr>
        <w:t>with members of the target population(s)</w:t>
      </w:r>
      <w:r w:rsidR="00AE7516" w:rsidRPr="00A57A32">
        <w:rPr>
          <w:rFonts w:ascii="Calibri" w:hAnsi="Calibri" w:cs="Calibri"/>
          <w:sz w:val="22"/>
          <w:szCs w:val="22"/>
        </w:rPr>
        <w:t xml:space="preserve">. </w:t>
      </w:r>
      <w:r w:rsidRPr="00A57A32">
        <w:rPr>
          <w:rFonts w:ascii="Calibri" w:hAnsi="Calibri" w:cs="Calibri"/>
          <w:sz w:val="22"/>
          <w:szCs w:val="22"/>
        </w:rPr>
        <w:t xml:space="preserve"> </w:t>
      </w:r>
    </w:p>
    <w:p w14:paraId="6A7C27A3" w14:textId="7B4152CE" w:rsidR="000D6B38" w:rsidRPr="00A57A32" w:rsidRDefault="004C264A" w:rsidP="00492439">
      <w:pPr>
        <w:numPr>
          <w:ilvl w:val="1"/>
          <w:numId w:val="19"/>
        </w:numPr>
        <w:spacing w:after="120"/>
        <w:rPr>
          <w:rFonts w:ascii="Calibri" w:hAnsi="Calibri" w:cs="Calibri"/>
          <w:sz w:val="22"/>
          <w:szCs w:val="22"/>
        </w:rPr>
      </w:pPr>
      <w:r w:rsidRPr="00A57A32">
        <w:rPr>
          <w:rFonts w:ascii="Calibri" w:hAnsi="Calibri" w:cs="Calibri"/>
          <w:sz w:val="22"/>
          <w:szCs w:val="22"/>
        </w:rPr>
        <w:t>Ensure all forms required by the program and by local policies</w:t>
      </w:r>
      <w:r w:rsidR="008604F2" w:rsidRPr="00A57A32">
        <w:rPr>
          <w:rFonts w:ascii="Calibri" w:hAnsi="Calibri" w:cs="Calibri"/>
          <w:sz w:val="22"/>
          <w:szCs w:val="22"/>
        </w:rPr>
        <w:t>, such as police referral and forensic forms as relevant,</w:t>
      </w:r>
      <w:r w:rsidRPr="00A57A32">
        <w:rPr>
          <w:rFonts w:ascii="Calibri" w:hAnsi="Calibri" w:cs="Calibri"/>
          <w:sz w:val="22"/>
          <w:szCs w:val="22"/>
        </w:rPr>
        <w:t xml:space="preserve"> are available</w:t>
      </w:r>
      <w:r w:rsidR="00F83BE1" w:rsidRPr="00541CD0">
        <w:rPr>
          <w:rFonts w:ascii="Calibri" w:eastAsia="Arial" w:hAnsi="Calibri" w:cs="Calibri"/>
          <w:sz w:val="22"/>
          <w:szCs w:val="22"/>
        </w:rPr>
        <w:t>,</w:t>
      </w:r>
      <w:r w:rsidRPr="00A57A32">
        <w:rPr>
          <w:rFonts w:ascii="Calibri" w:hAnsi="Calibri" w:cs="Calibri"/>
          <w:sz w:val="22"/>
          <w:szCs w:val="22"/>
        </w:rPr>
        <w:t xml:space="preserve"> and </w:t>
      </w:r>
      <w:r w:rsidR="000D6B38" w:rsidRPr="00A57A32">
        <w:rPr>
          <w:rFonts w:ascii="Calibri" w:hAnsi="Calibri" w:cs="Calibri"/>
          <w:sz w:val="22"/>
          <w:szCs w:val="22"/>
        </w:rPr>
        <w:t>safe information storage procedures</w:t>
      </w:r>
      <w:r w:rsidRPr="00A57A32">
        <w:rPr>
          <w:rFonts w:ascii="Calibri" w:hAnsi="Calibri" w:cs="Calibri"/>
          <w:sz w:val="22"/>
          <w:szCs w:val="22"/>
        </w:rPr>
        <w:t xml:space="preserve"> are in place</w:t>
      </w:r>
      <w:r w:rsidR="000D6B38" w:rsidRPr="00A57A32">
        <w:rPr>
          <w:rFonts w:ascii="Calibri" w:hAnsi="Calibri" w:cs="Calibri"/>
          <w:sz w:val="22"/>
          <w:szCs w:val="22"/>
        </w:rPr>
        <w:t>. See Annex 11</w:t>
      </w:r>
      <w:r w:rsidR="00F83BE1" w:rsidRPr="00541CD0">
        <w:rPr>
          <w:rFonts w:ascii="Calibri" w:hAnsi="Calibri" w:cs="Calibri"/>
          <w:sz w:val="22"/>
          <w:szCs w:val="22"/>
        </w:rPr>
        <w:t>:</w:t>
      </w:r>
      <w:r w:rsidR="000D6B38" w:rsidRPr="00A57A32">
        <w:rPr>
          <w:rFonts w:ascii="Calibri" w:hAnsi="Calibri" w:cs="Calibri"/>
          <w:sz w:val="22"/>
          <w:szCs w:val="22"/>
        </w:rPr>
        <w:t xml:space="preserve"> Privacy and </w:t>
      </w:r>
      <w:r w:rsidR="00F83BE1" w:rsidRPr="00541CD0">
        <w:rPr>
          <w:rFonts w:ascii="Calibri" w:hAnsi="Calibri" w:cs="Calibri"/>
          <w:sz w:val="22"/>
          <w:szCs w:val="22"/>
        </w:rPr>
        <w:t>C</w:t>
      </w:r>
      <w:r w:rsidR="000D6B38" w:rsidRPr="00A57A32">
        <w:rPr>
          <w:rFonts w:ascii="Calibri" w:hAnsi="Calibri" w:cs="Calibri"/>
          <w:sz w:val="22"/>
          <w:szCs w:val="22"/>
        </w:rPr>
        <w:t xml:space="preserve">onfidentiality in </w:t>
      </w:r>
      <w:r w:rsidR="00F83BE1" w:rsidRPr="00541CD0">
        <w:rPr>
          <w:rFonts w:ascii="Calibri" w:hAnsi="Calibri" w:cs="Calibri"/>
          <w:sz w:val="22"/>
          <w:szCs w:val="22"/>
        </w:rPr>
        <w:t>D</w:t>
      </w:r>
      <w:r w:rsidR="000D6B38" w:rsidRPr="00A57A32">
        <w:rPr>
          <w:rFonts w:ascii="Calibri" w:hAnsi="Calibri" w:cs="Calibri"/>
          <w:sz w:val="22"/>
          <w:szCs w:val="22"/>
        </w:rPr>
        <w:t xml:space="preserve">ocumentation in </w:t>
      </w:r>
      <w:r w:rsidR="001D6880" w:rsidRPr="00A57A32">
        <w:rPr>
          <w:rFonts w:ascii="Calibri" w:hAnsi="Calibri" w:cs="Calibri"/>
          <w:i/>
          <w:iCs/>
          <w:sz w:val="22"/>
          <w:szCs w:val="22"/>
        </w:rPr>
        <w:t xml:space="preserve">Strengthening </w:t>
      </w:r>
      <w:r w:rsidR="00F83BE1" w:rsidRPr="009D400C">
        <w:rPr>
          <w:rFonts w:ascii="Calibri" w:hAnsi="Calibri" w:cs="Calibri"/>
          <w:i/>
          <w:iCs/>
          <w:sz w:val="22"/>
          <w:szCs w:val="22"/>
        </w:rPr>
        <w:t>H</w:t>
      </w:r>
      <w:r w:rsidR="001D6880" w:rsidRPr="00A57A32">
        <w:rPr>
          <w:rFonts w:ascii="Calibri" w:hAnsi="Calibri" w:cs="Calibri"/>
          <w:i/>
          <w:iCs/>
          <w:sz w:val="22"/>
          <w:szCs w:val="22"/>
        </w:rPr>
        <w:t xml:space="preserve">ealth </w:t>
      </w:r>
      <w:r w:rsidR="00F83BE1" w:rsidRPr="009D400C">
        <w:rPr>
          <w:rFonts w:ascii="Calibri" w:hAnsi="Calibri" w:cs="Calibri"/>
          <w:i/>
          <w:iCs/>
          <w:sz w:val="22"/>
          <w:szCs w:val="22"/>
        </w:rPr>
        <w:t>S</w:t>
      </w:r>
      <w:r w:rsidR="001D6880" w:rsidRPr="00A57A32">
        <w:rPr>
          <w:rFonts w:ascii="Calibri" w:hAnsi="Calibri" w:cs="Calibri"/>
          <w:i/>
          <w:iCs/>
          <w:sz w:val="22"/>
          <w:szCs w:val="22"/>
        </w:rPr>
        <w:t xml:space="preserve">ystems to </w:t>
      </w:r>
      <w:r w:rsidR="00F83BE1" w:rsidRPr="009D400C">
        <w:rPr>
          <w:rFonts w:ascii="Calibri" w:hAnsi="Calibri" w:cs="Calibri"/>
          <w:i/>
          <w:iCs/>
          <w:sz w:val="22"/>
          <w:szCs w:val="22"/>
        </w:rPr>
        <w:t>R</w:t>
      </w:r>
      <w:r w:rsidR="001D6880" w:rsidRPr="00A57A32">
        <w:rPr>
          <w:rFonts w:ascii="Calibri" w:hAnsi="Calibri" w:cs="Calibri"/>
          <w:i/>
          <w:iCs/>
          <w:sz w:val="22"/>
          <w:szCs w:val="22"/>
        </w:rPr>
        <w:t xml:space="preserve">espond to </w:t>
      </w:r>
      <w:r w:rsidR="00F83BE1" w:rsidRPr="009D400C">
        <w:rPr>
          <w:rFonts w:ascii="Calibri" w:hAnsi="Calibri" w:cs="Calibri"/>
          <w:i/>
          <w:iCs/>
          <w:sz w:val="22"/>
          <w:szCs w:val="22"/>
        </w:rPr>
        <w:t>W</w:t>
      </w:r>
      <w:r w:rsidR="001D6880" w:rsidRPr="00A57A32">
        <w:rPr>
          <w:rFonts w:ascii="Calibri" w:hAnsi="Calibri" w:cs="Calibri"/>
          <w:i/>
          <w:iCs/>
          <w:sz w:val="22"/>
          <w:szCs w:val="22"/>
        </w:rPr>
        <w:t xml:space="preserve">omen </w:t>
      </w:r>
      <w:r w:rsidR="00F83BE1" w:rsidRPr="009D400C">
        <w:rPr>
          <w:rFonts w:ascii="Calibri" w:hAnsi="Calibri" w:cs="Calibri"/>
          <w:i/>
          <w:iCs/>
          <w:sz w:val="22"/>
          <w:szCs w:val="22"/>
        </w:rPr>
        <w:t>S</w:t>
      </w:r>
      <w:r w:rsidR="001D6880" w:rsidRPr="00A57A32">
        <w:rPr>
          <w:rFonts w:ascii="Calibri" w:hAnsi="Calibri" w:cs="Calibri"/>
          <w:i/>
          <w:iCs/>
          <w:sz w:val="22"/>
          <w:szCs w:val="22"/>
        </w:rPr>
        <w:t xml:space="preserve">ubjected to </w:t>
      </w:r>
      <w:r w:rsidR="00F83BE1" w:rsidRPr="009D400C">
        <w:rPr>
          <w:rFonts w:ascii="Calibri" w:hAnsi="Calibri" w:cs="Calibri"/>
          <w:i/>
          <w:iCs/>
          <w:sz w:val="22"/>
          <w:szCs w:val="22"/>
        </w:rPr>
        <w:t>I</w:t>
      </w:r>
      <w:r w:rsidR="001D6880" w:rsidRPr="00A57A32">
        <w:rPr>
          <w:rFonts w:ascii="Calibri" w:hAnsi="Calibri" w:cs="Calibri"/>
          <w:i/>
          <w:iCs/>
          <w:sz w:val="22"/>
          <w:szCs w:val="22"/>
        </w:rPr>
        <w:t xml:space="preserve">ntimate </w:t>
      </w:r>
      <w:r w:rsidR="00F83BE1" w:rsidRPr="009D400C">
        <w:rPr>
          <w:rFonts w:ascii="Calibri" w:hAnsi="Calibri" w:cs="Calibri"/>
          <w:i/>
          <w:iCs/>
          <w:sz w:val="22"/>
          <w:szCs w:val="22"/>
        </w:rPr>
        <w:t>P</w:t>
      </w:r>
      <w:r w:rsidR="001D6880" w:rsidRPr="00A57A32">
        <w:rPr>
          <w:rFonts w:ascii="Calibri" w:hAnsi="Calibri" w:cs="Calibri"/>
          <w:i/>
          <w:iCs/>
          <w:sz w:val="22"/>
          <w:szCs w:val="22"/>
        </w:rPr>
        <w:t xml:space="preserve">artner </w:t>
      </w:r>
      <w:r w:rsidR="00F83BE1" w:rsidRPr="009D400C">
        <w:rPr>
          <w:rFonts w:ascii="Calibri" w:hAnsi="Calibri" w:cs="Calibri"/>
          <w:i/>
          <w:iCs/>
          <w:sz w:val="22"/>
          <w:szCs w:val="22"/>
        </w:rPr>
        <w:t>V</w:t>
      </w:r>
      <w:r w:rsidR="001D6880" w:rsidRPr="00A57A32">
        <w:rPr>
          <w:rFonts w:ascii="Calibri" w:hAnsi="Calibri" w:cs="Calibri"/>
          <w:i/>
          <w:iCs/>
          <w:sz w:val="22"/>
          <w:szCs w:val="22"/>
        </w:rPr>
        <w:t xml:space="preserve">iolence or </w:t>
      </w:r>
      <w:r w:rsidR="00F83BE1" w:rsidRPr="009D400C">
        <w:rPr>
          <w:rFonts w:ascii="Calibri" w:hAnsi="Calibri" w:cs="Calibri"/>
          <w:i/>
          <w:iCs/>
          <w:sz w:val="22"/>
          <w:szCs w:val="22"/>
        </w:rPr>
        <w:t>S</w:t>
      </w:r>
      <w:r w:rsidR="001D6880" w:rsidRPr="00A57A32">
        <w:rPr>
          <w:rFonts w:ascii="Calibri" w:hAnsi="Calibri" w:cs="Calibri"/>
          <w:i/>
          <w:iCs/>
          <w:sz w:val="22"/>
          <w:szCs w:val="22"/>
        </w:rPr>
        <w:t xml:space="preserve">exual </w:t>
      </w:r>
      <w:r w:rsidR="00F83BE1" w:rsidRPr="009D400C">
        <w:rPr>
          <w:rFonts w:ascii="Calibri" w:hAnsi="Calibri" w:cs="Calibri"/>
          <w:i/>
          <w:iCs/>
          <w:sz w:val="22"/>
          <w:szCs w:val="22"/>
        </w:rPr>
        <w:t>V</w:t>
      </w:r>
      <w:r w:rsidR="001D6880" w:rsidRPr="00A57A32">
        <w:rPr>
          <w:rFonts w:ascii="Calibri" w:hAnsi="Calibri" w:cs="Calibri"/>
          <w:i/>
          <w:iCs/>
          <w:sz w:val="22"/>
          <w:szCs w:val="22"/>
        </w:rPr>
        <w:t xml:space="preserve">iolence: A </w:t>
      </w:r>
      <w:r w:rsidR="00F83BE1" w:rsidRPr="009D400C">
        <w:rPr>
          <w:rFonts w:ascii="Calibri" w:hAnsi="Calibri" w:cs="Calibri"/>
          <w:i/>
          <w:iCs/>
          <w:sz w:val="22"/>
          <w:szCs w:val="22"/>
        </w:rPr>
        <w:t>M</w:t>
      </w:r>
      <w:r w:rsidR="001D6880" w:rsidRPr="00A57A32">
        <w:rPr>
          <w:rFonts w:ascii="Calibri" w:hAnsi="Calibri" w:cs="Calibri"/>
          <w:i/>
          <w:iCs/>
          <w:sz w:val="22"/>
          <w:szCs w:val="22"/>
        </w:rPr>
        <w:t xml:space="preserve">anual for </w:t>
      </w:r>
      <w:r w:rsidR="00F83BE1" w:rsidRPr="009D400C">
        <w:rPr>
          <w:rFonts w:ascii="Calibri" w:hAnsi="Calibri" w:cs="Calibri"/>
          <w:i/>
          <w:iCs/>
          <w:sz w:val="22"/>
          <w:szCs w:val="22"/>
        </w:rPr>
        <w:t>H</w:t>
      </w:r>
      <w:r w:rsidR="001D6880" w:rsidRPr="00A57A32">
        <w:rPr>
          <w:rFonts w:ascii="Calibri" w:hAnsi="Calibri" w:cs="Calibri"/>
          <w:i/>
          <w:iCs/>
          <w:sz w:val="22"/>
          <w:szCs w:val="22"/>
        </w:rPr>
        <w:t xml:space="preserve">ealth </w:t>
      </w:r>
      <w:r w:rsidR="00F83BE1" w:rsidRPr="009D400C">
        <w:rPr>
          <w:rFonts w:ascii="Calibri" w:hAnsi="Calibri" w:cs="Calibri"/>
          <w:i/>
          <w:iCs/>
          <w:sz w:val="22"/>
          <w:szCs w:val="22"/>
        </w:rPr>
        <w:t>M</w:t>
      </w:r>
      <w:r w:rsidR="001D6880" w:rsidRPr="00A57A32">
        <w:rPr>
          <w:rFonts w:ascii="Calibri" w:hAnsi="Calibri" w:cs="Calibri"/>
          <w:i/>
          <w:iCs/>
          <w:sz w:val="22"/>
          <w:szCs w:val="22"/>
        </w:rPr>
        <w:t>anagers</w:t>
      </w:r>
      <w:r w:rsidR="00F83BE1" w:rsidRPr="00541CD0">
        <w:rPr>
          <w:rFonts w:ascii="Calibri" w:hAnsi="Calibri" w:cs="Calibri"/>
          <w:i/>
          <w:iCs/>
          <w:sz w:val="22"/>
          <w:szCs w:val="22"/>
        </w:rPr>
        <w:t>.</w:t>
      </w:r>
      <w:r w:rsidR="00E15BFB">
        <w:rPr>
          <w:rFonts w:ascii="Calibri" w:hAnsi="Calibri" w:cs="Calibri"/>
          <w:sz w:val="22"/>
          <w:szCs w:val="22"/>
          <w:vertAlign w:val="superscript"/>
        </w:rPr>
        <w:t>9</w:t>
      </w:r>
    </w:p>
    <w:p w14:paraId="38097D72" w14:textId="77777777" w:rsidR="00F94EE3" w:rsidRPr="00A57A32" w:rsidRDefault="00F94EE3" w:rsidP="00492439">
      <w:pPr>
        <w:numPr>
          <w:ilvl w:val="1"/>
          <w:numId w:val="19"/>
        </w:numPr>
        <w:spacing w:after="120"/>
        <w:rPr>
          <w:rFonts w:ascii="Calibri" w:hAnsi="Calibri" w:cs="Calibri"/>
          <w:sz w:val="22"/>
          <w:szCs w:val="22"/>
        </w:rPr>
      </w:pPr>
      <w:r w:rsidRPr="00A57A32">
        <w:rPr>
          <w:rFonts w:ascii="Calibri" w:hAnsi="Calibri" w:cs="Calibri"/>
          <w:sz w:val="22"/>
          <w:szCs w:val="22"/>
        </w:rPr>
        <w:t xml:space="preserve">Develop or identify a system </w:t>
      </w:r>
      <w:r w:rsidR="003A05FB" w:rsidRPr="00A57A32">
        <w:rPr>
          <w:rFonts w:ascii="Calibri" w:hAnsi="Calibri" w:cs="Calibri"/>
          <w:sz w:val="22"/>
          <w:szCs w:val="22"/>
        </w:rPr>
        <w:t>to support staff working with survivors. Depending on the program resources and staff preferences, this may include identifying external mental health service providers to whom program staff can disclose their concerns or identifying internal mental health providers who feel comfortable counseling their colleagues. See Section 5 for more.</w:t>
      </w:r>
    </w:p>
    <w:p w14:paraId="5F1E4119" w14:textId="77777777" w:rsidR="00A54A4C" w:rsidRPr="00A57A32" w:rsidRDefault="00A54A4C" w:rsidP="00492439">
      <w:pPr>
        <w:numPr>
          <w:ilvl w:val="1"/>
          <w:numId w:val="19"/>
        </w:numPr>
        <w:spacing w:after="120"/>
        <w:rPr>
          <w:rFonts w:ascii="Calibri" w:hAnsi="Calibri" w:cs="Calibri"/>
          <w:sz w:val="22"/>
          <w:szCs w:val="22"/>
        </w:rPr>
      </w:pPr>
      <w:r w:rsidRPr="00A57A32">
        <w:rPr>
          <w:rFonts w:ascii="Calibri" w:hAnsi="Calibri" w:cs="Calibri"/>
          <w:sz w:val="22"/>
          <w:szCs w:val="22"/>
        </w:rPr>
        <w:t>Put systems in place that make refilling PrEP easy in case</w:t>
      </w:r>
      <w:r w:rsidR="00747774" w:rsidRPr="00A57A32">
        <w:rPr>
          <w:rFonts w:ascii="Calibri" w:hAnsi="Calibri" w:cs="Calibri"/>
          <w:sz w:val="22"/>
          <w:szCs w:val="22"/>
        </w:rPr>
        <w:t>s where a partner</w:t>
      </w:r>
      <w:r w:rsidRPr="00A57A32">
        <w:rPr>
          <w:rFonts w:ascii="Calibri" w:hAnsi="Calibri" w:cs="Calibri"/>
          <w:sz w:val="22"/>
          <w:szCs w:val="22"/>
        </w:rPr>
        <w:t xml:space="preserve"> throw</w:t>
      </w:r>
      <w:r w:rsidR="00747774" w:rsidRPr="00A57A32">
        <w:rPr>
          <w:rFonts w:ascii="Calibri" w:hAnsi="Calibri" w:cs="Calibri"/>
          <w:sz w:val="22"/>
          <w:szCs w:val="22"/>
        </w:rPr>
        <w:t>s</w:t>
      </w:r>
      <w:r w:rsidRPr="00A57A32">
        <w:rPr>
          <w:rFonts w:ascii="Calibri" w:hAnsi="Calibri" w:cs="Calibri"/>
          <w:sz w:val="22"/>
          <w:szCs w:val="22"/>
        </w:rPr>
        <w:t xml:space="preserve"> away PrEP pills or forc</w:t>
      </w:r>
      <w:r w:rsidR="00747774" w:rsidRPr="00A57A32">
        <w:rPr>
          <w:rFonts w:ascii="Calibri" w:hAnsi="Calibri" w:cs="Calibri"/>
          <w:sz w:val="22"/>
          <w:szCs w:val="22"/>
        </w:rPr>
        <w:t>es</w:t>
      </w:r>
      <w:r w:rsidRPr="00A57A32">
        <w:rPr>
          <w:rFonts w:ascii="Calibri" w:hAnsi="Calibri" w:cs="Calibri"/>
          <w:sz w:val="22"/>
          <w:szCs w:val="22"/>
        </w:rPr>
        <w:t xml:space="preserve"> a PrEP user out of the house without </w:t>
      </w:r>
      <w:r w:rsidR="00747774" w:rsidRPr="00A57A32">
        <w:rPr>
          <w:rFonts w:ascii="Calibri" w:hAnsi="Calibri" w:cs="Calibri"/>
          <w:sz w:val="22"/>
          <w:szCs w:val="22"/>
        </w:rPr>
        <w:t xml:space="preserve">their </w:t>
      </w:r>
      <w:r w:rsidRPr="00A57A32">
        <w:rPr>
          <w:rFonts w:ascii="Calibri" w:hAnsi="Calibri" w:cs="Calibri"/>
          <w:sz w:val="22"/>
          <w:szCs w:val="22"/>
        </w:rPr>
        <w:t>belongings.</w:t>
      </w:r>
    </w:p>
    <w:p w14:paraId="26B44F40" w14:textId="437DAA64" w:rsidR="00A54A4C" w:rsidRDefault="00A54A4C" w:rsidP="00492439">
      <w:pPr>
        <w:numPr>
          <w:ilvl w:val="2"/>
          <w:numId w:val="19"/>
        </w:numPr>
        <w:spacing w:after="120"/>
        <w:rPr>
          <w:rFonts w:ascii="Calibri" w:hAnsi="Calibri" w:cs="Calibri"/>
          <w:sz w:val="22"/>
          <w:szCs w:val="22"/>
        </w:rPr>
      </w:pPr>
      <w:r w:rsidRPr="00A57A32">
        <w:rPr>
          <w:rFonts w:ascii="Calibri" w:hAnsi="Calibri" w:cs="Calibri"/>
          <w:sz w:val="22"/>
          <w:szCs w:val="22"/>
        </w:rPr>
        <w:t xml:space="preserve">Sensitize program staff to the possibility of </w:t>
      </w:r>
      <w:r w:rsidR="00747774" w:rsidRPr="00A57A32">
        <w:rPr>
          <w:rFonts w:ascii="Calibri" w:hAnsi="Calibri" w:cs="Calibri"/>
          <w:sz w:val="22"/>
          <w:szCs w:val="22"/>
        </w:rPr>
        <w:t xml:space="preserve">clients </w:t>
      </w:r>
      <w:r w:rsidRPr="00A57A32">
        <w:rPr>
          <w:rFonts w:ascii="Calibri" w:hAnsi="Calibri" w:cs="Calibri"/>
          <w:sz w:val="22"/>
          <w:szCs w:val="22"/>
        </w:rPr>
        <w:t xml:space="preserve">coming in or calling to request refills </w:t>
      </w:r>
      <w:r w:rsidR="00BC7E23">
        <w:rPr>
          <w:rFonts w:ascii="Calibri" w:hAnsi="Calibri" w:cs="Calibri"/>
          <w:sz w:val="22"/>
          <w:szCs w:val="22"/>
        </w:rPr>
        <w:t>before the refill date</w:t>
      </w:r>
      <w:r w:rsidR="0005593D">
        <w:rPr>
          <w:rFonts w:ascii="Calibri" w:hAnsi="Calibri" w:cs="Calibri"/>
          <w:sz w:val="22"/>
          <w:szCs w:val="22"/>
        </w:rPr>
        <w:t>.</w:t>
      </w:r>
    </w:p>
    <w:p w14:paraId="6E5104B1" w14:textId="1E0DAF9F" w:rsidR="00A54A4C" w:rsidRPr="00A57A32" w:rsidRDefault="001313E4" w:rsidP="00492439">
      <w:pPr>
        <w:numPr>
          <w:ilvl w:val="2"/>
          <w:numId w:val="19"/>
        </w:numPr>
        <w:spacing w:after="120"/>
        <w:rPr>
          <w:rFonts w:ascii="Calibri" w:hAnsi="Calibri" w:cs="Calibri"/>
          <w:sz w:val="22"/>
          <w:szCs w:val="22"/>
        </w:rPr>
      </w:pPr>
      <w:r>
        <w:rPr>
          <w:rFonts w:ascii="Calibri" w:hAnsi="Calibri" w:cs="Calibri"/>
          <w:sz w:val="22"/>
          <w:szCs w:val="22"/>
        </w:rPr>
        <w:t>E</w:t>
      </w:r>
      <w:r w:rsidR="00A54A4C" w:rsidRPr="00A57A32">
        <w:rPr>
          <w:rFonts w:ascii="Calibri" w:hAnsi="Calibri" w:cs="Calibri"/>
          <w:sz w:val="22"/>
          <w:szCs w:val="22"/>
        </w:rPr>
        <w:t>stablish community refills.</w:t>
      </w:r>
    </w:p>
    <w:p w14:paraId="352DEE37" w14:textId="77777777" w:rsidR="008D1E4F" w:rsidRPr="00541CD0" w:rsidRDefault="008D1E4F" w:rsidP="00492439">
      <w:pPr>
        <w:rPr>
          <w:rFonts w:ascii="Calibri" w:hAnsi="Calibri" w:cs="Calibri"/>
          <w:sz w:val="22"/>
          <w:szCs w:val="22"/>
        </w:rPr>
      </w:pPr>
    </w:p>
    <w:p w14:paraId="3E188DD2" w14:textId="2833539B" w:rsidR="00642B2A" w:rsidRPr="00CE3646" w:rsidRDefault="006349B0" w:rsidP="002F225B">
      <w:pPr>
        <w:pStyle w:val="Heading2"/>
        <w:numPr>
          <w:ilvl w:val="0"/>
          <w:numId w:val="9"/>
        </w:numPr>
        <w:ind w:left="450" w:hanging="450"/>
        <w:rPr>
          <w:rFonts w:ascii="Calibri" w:hAnsi="Calibri" w:cs="Calibri"/>
          <w:sz w:val="22"/>
          <w:szCs w:val="22"/>
        </w:rPr>
      </w:pPr>
      <w:r w:rsidRPr="00CE3646">
        <w:rPr>
          <w:rFonts w:ascii="Calibri" w:hAnsi="Calibri" w:cs="Calibri"/>
          <w:sz w:val="22"/>
          <w:szCs w:val="22"/>
        </w:rPr>
        <w:t xml:space="preserve">IPV Routine </w:t>
      </w:r>
      <w:r w:rsidR="00047BF7">
        <w:rPr>
          <w:rFonts w:ascii="Calibri" w:hAnsi="Calibri" w:cs="Calibri"/>
          <w:sz w:val="22"/>
          <w:szCs w:val="22"/>
        </w:rPr>
        <w:t>E</w:t>
      </w:r>
      <w:r w:rsidR="00D6791B" w:rsidRPr="00CE3646">
        <w:rPr>
          <w:rFonts w:ascii="Calibri" w:hAnsi="Calibri" w:cs="Calibri"/>
          <w:sz w:val="22"/>
          <w:szCs w:val="22"/>
        </w:rPr>
        <w:t>nquiry</w:t>
      </w:r>
    </w:p>
    <w:p w14:paraId="4F0582F6" w14:textId="77777777" w:rsidR="008D1E4F" w:rsidRPr="00A57A32" w:rsidRDefault="00C52797" w:rsidP="00492439">
      <w:pPr>
        <w:pStyle w:val="SOPProcedures"/>
        <w:keepLines/>
        <w:numPr>
          <w:ilvl w:val="1"/>
          <w:numId w:val="20"/>
        </w:numPr>
        <w:tabs>
          <w:tab w:val="clear" w:pos="1512"/>
        </w:tabs>
        <w:spacing w:before="0" w:after="120"/>
        <w:ind w:left="900" w:hanging="450"/>
        <w:rPr>
          <w:rFonts w:ascii="Calibri" w:hAnsi="Calibri" w:cs="Calibri"/>
          <w:sz w:val="22"/>
          <w:szCs w:val="22"/>
        </w:rPr>
      </w:pPr>
      <w:r w:rsidRPr="00A57A32">
        <w:rPr>
          <w:rFonts w:ascii="Calibri" w:hAnsi="Calibri" w:cs="Calibri"/>
          <w:sz w:val="22"/>
          <w:szCs w:val="22"/>
        </w:rPr>
        <w:t xml:space="preserve">Mandatory reporting. </w:t>
      </w:r>
      <w:r w:rsidR="004E3F5A" w:rsidRPr="00A57A32">
        <w:rPr>
          <w:rFonts w:ascii="Calibri" w:hAnsi="Calibri" w:cs="Calibri"/>
          <w:sz w:val="22"/>
          <w:szCs w:val="22"/>
        </w:rPr>
        <w:t xml:space="preserve">Based on the legal review conducted as part of preparation, </w:t>
      </w:r>
      <w:r w:rsidR="00C2181E" w:rsidRPr="00A57A32">
        <w:rPr>
          <w:rFonts w:ascii="Calibri" w:hAnsi="Calibri" w:cs="Calibri"/>
          <w:sz w:val="22"/>
          <w:szCs w:val="22"/>
        </w:rPr>
        <w:t>program</w:t>
      </w:r>
      <w:r w:rsidR="00FD52A1" w:rsidRPr="00A57A32">
        <w:rPr>
          <w:rFonts w:ascii="Calibri" w:hAnsi="Calibri" w:cs="Calibri"/>
          <w:sz w:val="22"/>
          <w:szCs w:val="22"/>
        </w:rPr>
        <w:t xml:space="preserve"> staff</w:t>
      </w:r>
      <w:r w:rsidR="00F51B55" w:rsidRPr="00A57A32">
        <w:rPr>
          <w:rFonts w:ascii="Calibri" w:hAnsi="Calibri" w:cs="Calibri"/>
          <w:sz w:val="22"/>
          <w:szCs w:val="22"/>
        </w:rPr>
        <w:t xml:space="preserve"> </w:t>
      </w:r>
      <w:r w:rsidR="008D1E4F" w:rsidRPr="00A57A32">
        <w:rPr>
          <w:rFonts w:ascii="Calibri" w:hAnsi="Calibri" w:cs="Calibri"/>
          <w:sz w:val="22"/>
          <w:szCs w:val="22"/>
        </w:rPr>
        <w:t xml:space="preserve">must </w:t>
      </w:r>
      <w:r w:rsidR="00F51B55" w:rsidRPr="00A57A32">
        <w:rPr>
          <w:rFonts w:ascii="Calibri" w:hAnsi="Calibri" w:cs="Calibri"/>
          <w:sz w:val="22"/>
          <w:szCs w:val="22"/>
        </w:rPr>
        <w:t xml:space="preserve">communicate </w:t>
      </w:r>
      <w:r w:rsidR="008D1E4F" w:rsidRPr="00A57A32">
        <w:rPr>
          <w:rFonts w:ascii="Calibri" w:hAnsi="Calibri" w:cs="Calibri"/>
          <w:sz w:val="22"/>
          <w:szCs w:val="22"/>
        </w:rPr>
        <w:t xml:space="preserve">any limits to confidentiality, such as mandatory reporting requirements, </w:t>
      </w:r>
      <w:r w:rsidR="001D6880" w:rsidRPr="00A57A32">
        <w:rPr>
          <w:rFonts w:ascii="Calibri" w:hAnsi="Calibri" w:cs="Calibri"/>
          <w:sz w:val="22"/>
          <w:szCs w:val="22"/>
        </w:rPr>
        <w:t>to</w:t>
      </w:r>
      <w:r w:rsidR="008D1E4F" w:rsidRPr="00A57A32">
        <w:rPr>
          <w:rFonts w:ascii="Calibri" w:hAnsi="Calibri" w:cs="Calibri"/>
          <w:sz w:val="22"/>
          <w:szCs w:val="22"/>
        </w:rPr>
        <w:t xml:space="preserve"> each client </w:t>
      </w:r>
      <w:r w:rsidR="008D1E4F" w:rsidRPr="00D477A6">
        <w:rPr>
          <w:rFonts w:ascii="Calibri" w:hAnsi="Calibri" w:cs="Calibri"/>
          <w:b/>
          <w:bCs/>
          <w:sz w:val="22"/>
          <w:szCs w:val="22"/>
        </w:rPr>
        <w:t>before</w:t>
      </w:r>
      <w:r w:rsidR="008D1E4F" w:rsidRPr="00A57A32">
        <w:rPr>
          <w:rFonts w:ascii="Calibri" w:hAnsi="Calibri" w:cs="Calibri"/>
          <w:sz w:val="22"/>
          <w:szCs w:val="22"/>
        </w:rPr>
        <w:t xml:space="preserve"> inquiring about violence. The</w:t>
      </w:r>
      <w:r w:rsidR="001D6880" w:rsidRPr="00A57A32">
        <w:rPr>
          <w:rFonts w:ascii="Calibri" w:hAnsi="Calibri" w:cs="Calibri"/>
          <w:sz w:val="22"/>
          <w:szCs w:val="22"/>
        </w:rPr>
        <w:t xml:space="preserve"> staff should tell the client</w:t>
      </w:r>
      <w:r w:rsidR="008D1E4F" w:rsidRPr="00A57A32">
        <w:rPr>
          <w:rFonts w:ascii="Calibri" w:hAnsi="Calibri" w:cs="Calibri"/>
          <w:sz w:val="22"/>
          <w:szCs w:val="22"/>
        </w:rPr>
        <w:t xml:space="preserve"> what acts </w:t>
      </w:r>
      <w:r w:rsidR="00747774" w:rsidRPr="00A57A32">
        <w:rPr>
          <w:rFonts w:ascii="Calibri" w:hAnsi="Calibri" w:cs="Calibri"/>
          <w:sz w:val="22"/>
          <w:szCs w:val="22"/>
        </w:rPr>
        <w:t xml:space="preserve">[program to include the relevant situations according to local laws </w:t>
      </w:r>
      <w:r w:rsidR="008D1E4F" w:rsidRPr="00A57A32">
        <w:rPr>
          <w:rFonts w:ascii="Calibri" w:hAnsi="Calibri" w:cs="Calibri"/>
          <w:sz w:val="22"/>
          <w:szCs w:val="22"/>
        </w:rPr>
        <w:t>such as violence with a firearm or harm to minors or the elderly</w:t>
      </w:r>
      <w:r w:rsidR="00747774" w:rsidRPr="00A57A32">
        <w:rPr>
          <w:rFonts w:ascii="Calibri" w:hAnsi="Calibri" w:cs="Calibri"/>
          <w:sz w:val="22"/>
          <w:szCs w:val="22"/>
        </w:rPr>
        <w:t>]</w:t>
      </w:r>
      <w:r w:rsidR="008D1E4F" w:rsidRPr="00A57A32">
        <w:rPr>
          <w:rFonts w:ascii="Calibri" w:hAnsi="Calibri" w:cs="Calibri"/>
          <w:sz w:val="22"/>
          <w:szCs w:val="22"/>
        </w:rPr>
        <w:t xml:space="preserve"> require </w:t>
      </w:r>
      <w:r w:rsidR="001D6880" w:rsidRPr="00A57A32">
        <w:rPr>
          <w:rFonts w:ascii="Calibri" w:hAnsi="Calibri" w:cs="Calibri"/>
          <w:sz w:val="22"/>
          <w:szCs w:val="22"/>
        </w:rPr>
        <w:t>the staff to</w:t>
      </w:r>
      <w:r w:rsidR="008D1E4F" w:rsidRPr="00A57A32">
        <w:rPr>
          <w:rFonts w:ascii="Calibri" w:hAnsi="Calibri" w:cs="Calibri"/>
          <w:sz w:val="22"/>
          <w:szCs w:val="22"/>
        </w:rPr>
        <w:t xml:space="preserve"> </w:t>
      </w:r>
      <w:r w:rsidR="001D6880" w:rsidRPr="00A57A32">
        <w:rPr>
          <w:rFonts w:ascii="Calibri" w:hAnsi="Calibri" w:cs="Calibri"/>
          <w:sz w:val="22"/>
          <w:szCs w:val="22"/>
        </w:rPr>
        <w:t xml:space="preserve">report </w:t>
      </w:r>
      <w:r w:rsidR="00F94EE3" w:rsidRPr="00A57A32">
        <w:rPr>
          <w:rFonts w:ascii="Calibri" w:hAnsi="Calibri" w:cs="Calibri"/>
          <w:sz w:val="22"/>
          <w:szCs w:val="22"/>
        </w:rPr>
        <w:t>what is shared with them</w:t>
      </w:r>
      <w:r w:rsidR="001D6880" w:rsidRPr="00A57A32">
        <w:rPr>
          <w:rFonts w:ascii="Calibri" w:hAnsi="Calibri" w:cs="Calibri"/>
          <w:sz w:val="22"/>
          <w:szCs w:val="22"/>
        </w:rPr>
        <w:t xml:space="preserve"> and to </w:t>
      </w:r>
      <w:r w:rsidR="008D1E4F" w:rsidRPr="00A57A32">
        <w:rPr>
          <w:rFonts w:ascii="Calibri" w:hAnsi="Calibri" w:cs="Calibri"/>
          <w:sz w:val="22"/>
          <w:szCs w:val="22"/>
        </w:rPr>
        <w:t>whom the report would be made.</w:t>
      </w:r>
    </w:p>
    <w:p w14:paraId="18F9787F" w14:textId="310CFF55" w:rsidR="001529B8" w:rsidRPr="00EF51FA" w:rsidRDefault="008D1E4F" w:rsidP="00C46881">
      <w:pPr>
        <w:pStyle w:val="SOPProcedures"/>
        <w:keepLines/>
        <w:numPr>
          <w:ilvl w:val="2"/>
          <w:numId w:val="20"/>
        </w:numPr>
        <w:tabs>
          <w:tab w:val="clear" w:pos="1512"/>
        </w:tabs>
        <w:spacing w:before="0" w:after="120"/>
        <w:ind w:left="1980"/>
        <w:rPr>
          <w:rFonts w:ascii="Calibri" w:hAnsi="Calibri" w:cs="Calibri"/>
          <w:sz w:val="22"/>
          <w:szCs w:val="22"/>
        </w:rPr>
      </w:pPr>
      <w:r w:rsidRPr="00EF51FA">
        <w:rPr>
          <w:rFonts w:ascii="Calibri" w:hAnsi="Calibri" w:cs="Calibri"/>
          <w:sz w:val="22"/>
          <w:szCs w:val="22"/>
        </w:rPr>
        <w:t xml:space="preserve">If </w:t>
      </w:r>
      <w:r w:rsidR="001D6880" w:rsidRPr="00EF51FA">
        <w:rPr>
          <w:rFonts w:ascii="Calibri" w:hAnsi="Calibri" w:cs="Calibri"/>
          <w:sz w:val="22"/>
          <w:szCs w:val="22"/>
        </w:rPr>
        <w:t xml:space="preserve">the client shares an experience </w:t>
      </w:r>
      <w:r w:rsidRPr="00EF51FA">
        <w:rPr>
          <w:rFonts w:ascii="Calibri" w:hAnsi="Calibri" w:cs="Calibri"/>
          <w:sz w:val="22"/>
          <w:szCs w:val="22"/>
        </w:rPr>
        <w:t xml:space="preserve">that requires mandatory reporting, </w:t>
      </w:r>
      <w:r w:rsidR="003B1860" w:rsidRPr="00EF51FA">
        <w:rPr>
          <w:rFonts w:ascii="Calibri" w:hAnsi="Calibri" w:cs="Calibri"/>
          <w:sz w:val="22"/>
          <w:szCs w:val="22"/>
        </w:rPr>
        <w:t>the provider should follow all local procedures for reporting</w:t>
      </w:r>
      <w:r w:rsidRPr="00EF51FA">
        <w:rPr>
          <w:rFonts w:ascii="Calibri" w:hAnsi="Calibri" w:cs="Calibri"/>
          <w:sz w:val="22"/>
          <w:szCs w:val="22"/>
        </w:rPr>
        <w:t xml:space="preserve"> and let the client know what will be done</w:t>
      </w:r>
      <w:r w:rsidR="003B1860" w:rsidRPr="00EF51FA">
        <w:rPr>
          <w:rFonts w:ascii="Calibri" w:hAnsi="Calibri" w:cs="Calibri"/>
          <w:sz w:val="22"/>
          <w:szCs w:val="22"/>
        </w:rPr>
        <w:t xml:space="preserve">. </w:t>
      </w:r>
    </w:p>
    <w:p w14:paraId="359061A0" w14:textId="4337D9BC" w:rsidR="00927547" w:rsidRPr="00EF51FA" w:rsidRDefault="004D6935" w:rsidP="00492439">
      <w:pPr>
        <w:pStyle w:val="SOPProcedures"/>
        <w:keepLines/>
        <w:numPr>
          <w:ilvl w:val="1"/>
          <w:numId w:val="20"/>
        </w:numPr>
        <w:tabs>
          <w:tab w:val="clear" w:pos="1512"/>
        </w:tabs>
        <w:spacing w:before="0" w:after="120"/>
        <w:ind w:left="900"/>
        <w:rPr>
          <w:rFonts w:ascii="Calibri" w:hAnsi="Calibri" w:cs="Calibri"/>
          <w:sz w:val="22"/>
          <w:szCs w:val="22"/>
        </w:rPr>
      </w:pPr>
      <w:r w:rsidRPr="00EF51FA">
        <w:rPr>
          <w:rFonts w:ascii="Calibri" w:hAnsi="Calibri" w:cs="Calibri"/>
          <w:sz w:val="22"/>
          <w:szCs w:val="22"/>
        </w:rPr>
        <w:t xml:space="preserve">Routine </w:t>
      </w:r>
      <w:r w:rsidRPr="006679A2">
        <w:rPr>
          <w:rFonts w:ascii="Calibri" w:hAnsi="Calibri" w:cs="Calibri"/>
          <w:sz w:val="22"/>
          <w:szCs w:val="22"/>
        </w:rPr>
        <w:t xml:space="preserve">IPV </w:t>
      </w:r>
      <w:r w:rsidR="006679A2" w:rsidRPr="006679A2">
        <w:rPr>
          <w:rFonts w:ascii="Calibri" w:hAnsi="Calibri" w:cs="Calibri"/>
          <w:sz w:val="22"/>
          <w:szCs w:val="22"/>
        </w:rPr>
        <w:t>e</w:t>
      </w:r>
      <w:r w:rsidRPr="006679A2">
        <w:rPr>
          <w:rFonts w:ascii="Calibri" w:hAnsi="Calibri" w:cs="Calibri"/>
          <w:sz w:val="22"/>
          <w:szCs w:val="22"/>
        </w:rPr>
        <w:t xml:space="preserve">nquiry </w:t>
      </w:r>
      <w:r w:rsidRPr="006679A2">
        <w:rPr>
          <w:rFonts w:ascii="Calibri" w:hAnsi="Calibri" w:cs="Calibri"/>
          <w:sz w:val="22"/>
          <w:szCs w:val="22"/>
        </w:rPr>
        <w:t>process</w:t>
      </w:r>
      <w:r w:rsidRPr="00EF51FA">
        <w:rPr>
          <w:rFonts w:ascii="Calibri" w:hAnsi="Calibri" w:cs="Calibri"/>
          <w:sz w:val="22"/>
          <w:szCs w:val="22"/>
        </w:rPr>
        <w:t xml:space="preserve">. </w:t>
      </w:r>
    </w:p>
    <w:p w14:paraId="7EFE0785" w14:textId="5577EEEC" w:rsidR="004D7025" w:rsidRDefault="004D7025" w:rsidP="00C46881">
      <w:pPr>
        <w:pStyle w:val="SOPProcedures"/>
        <w:numPr>
          <w:ilvl w:val="2"/>
          <w:numId w:val="20"/>
        </w:numPr>
        <w:tabs>
          <w:tab w:val="clear" w:pos="1512"/>
        </w:tabs>
        <w:spacing w:before="0" w:after="120"/>
        <w:ind w:left="1980"/>
        <w:rPr>
          <w:rFonts w:ascii="Calibri" w:hAnsi="Calibri" w:cs="Calibri"/>
          <w:sz w:val="22"/>
          <w:szCs w:val="22"/>
        </w:rPr>
      </w:pPr>
      <w:r w:rsidRPr="00EF51FA">
        <w:rPr>
          <w:rFonts w:ascii="Calibri" w:hAnsi="Calibri" w:cs="Calibri"/>
          <w:sz w:val="22"/>
          <w:szCs w:val="22"/>
        </w:rPr>
        <w:t xml:space="preserve">[Insert </w:t>
      </w:r>
      <w:r w:rsidR="00C2181E" w:rsidRPr="00EF51FA">
        <w:rPr>
          <w:rFonts w:ascii="Calibri" w:hAnsi="Calibri" w:cs="Calibri"/>
          <w:sz w:val="22"/>
          <w:szCs w:val="22"/>
        </w:rPr>
        <w:t>program</w:t>
      </w:r>
      <w:r w:rsidRPr="00EF51FA">
        <w:rPr>
          <w:rFonts w:ascii="Calibri" w:hAnsi="Calibri" w:cs="Calibri"/>
          <w:sz w:val="22"/>
          <w:szCs w:val="22"/>
        </w:rPr>
        <w:t xml:space="preserve"> staff member</w:t>
      </w:r>
      <w:r w:rsidR="00B2448D">
        <w:rPr>
          <w:rFonts w:ascii="Calibri" w:hAnsi="Calibri" w:cs="Calibri"/>
          <w:sz w:val="22"/>
          <w:szCs w:val="22"/>
        </w:rPr>
        <w:t>(s)</w:t>
      </w:r>
      <w:r w:rsidRPr="00EF51FA">
        <w:rPr>
          <w:rFonts w:ascii="Calibri" w:hAnsi="Calibri" w:cs="Calibri"/>
          <w:sz w:val="22"/>
          <w:szCs w:val="22"/>
        </w:rPr>
        <w:t xml:space="preserve"> who will be responsible for routine </w:t>
      </w:r>
      <w:r w:rsidR="006679A2">
        <w:rPr>
          <w:rFonts w:ascii="Calibri" w:hAnsi="Calibri" w:cs="Calibri"/>
          <w:sz w:val="22"/>
          <w:szCs w:val="22"/>
        </w:rPr>
        <w:t>e</w:t>
      </w:r>
      <w:r w:rsidRPr="00EF51FA">
        <w:rPr>
          <w:rFonts w:ascii="Calibri" w:hAnsi="Calibri" w:cs="Calibri"/>
          <w:sz w:val="22"/>
          <w:szCs w:val="22"/>
        </w:rPr>
        <w:t xml:space="preserve">nquiry] will conduct routine </w:t>
      </w:r>
      <w:r w:rsidR="006679A2">
        <w:rPr>
          <w:rFonts w:ascii="Calibri" w:hAnsi="Calibri" w:cs="Calibri"/>
          <w:sz w:val="22"/>
          <w:szCs w:val="22"/>
        </w:rPr>
        <w:t>e</w:t>
      </w:r>
      <w:r w:rsidRPr="00EF51FA">
        <w:rPr>
          <w:rFonts w:ascii="Calibri" w:hAnsi="Calibri" w:cs="Calibri"/>
          <w:sz w:val="22"/>
          <w:szCs w:val="22"/>
        </w:rPr>
        <w:t xml:space="preserve">nquiry with all clients who are considering PrEP or currently taking </w:t>
      </w:r>
      <w:proofErr w:type="spellStart"/>
      <w:r w:rsidRPr="00EF51FA">
        <w:rPr>
          <w:rFonts w:ascii="Calibri" w:hAnsi="Calibri" w:cs="Calibri"/>
          <w:sz w:val="22"/>
          <w:szCs w:val="22"/>
        </w:rPr>
        <w:t>PrEP</w:t>
      </w:r>
      <w:r w:rsidR="00A472AE" w:rsidRPr="00EF51FA">
        <w:rPr>
          <w:rFonts w:ascii="Calibri" w:hAnsi="Calibri" w:cs="Calibri"/>
          <w:sz w:val="22"/>
          <w:szCs w:val="22"/>
        </w:rPr>
        <w:t>.</w:t>
      </w:r>
      <w:proofErr w:type="spellEnd"/>
      <w:r w:rsidR="00A472AE" w:rsidRPr="00EF51FA">
        <w:rPr>
          <w:rFonts w:ascii="Calibri" w:hAnsi="Calibri" w:cs="Calibri"/>
          <w:sz w:val="22"/>
          <w:szCs w:val="22"/>
        </w:rPr>
        <w:t xml:space="preserve"> This can occur only if the client is alone or accompanied by a child under the age of </w:t>
      </w:r>
      <w:r w:rsidR="007F4C09">
        <w:rPr>
          <w:rFonts w:ascii="Calibri" w:hAnsi="Calibri" w:cs="Calibri"/>
        </w:rPr>
        <w:t>two</w:t>
      </w:r>
      <w:r w:rsidR="00B06B30" w:rsidRPr="00EF51FA">
        <w:rPr>
          <w:rFonts w:ascii="Calibri" w:hAnsi="Calibri" w:cs="Calibri"/>
          <w:sz w:val="22"/>
          <w:szCs w:val="22"/>
        </w:rPr>
        <w:t>.</w:t>
      </w:r>
      <w:r w:rsidRPr="00EF51FA">
        <w:rPr>
          <w:rFonts w:ascii="Calibri" w:hAnsi="Calibri" w:cs="Calibri"/>
          <w:sz w:val="22"/>
          <w:szCs w:val="22"/>
        </w:rPr>
        <w:t xml:space="preserve"> </w:t>
      </w:r>
    </w:p>
    <w:p w14:paraId="27B8772B" w14:textId="5FA9AC95" w:rsidR="0050128E" w:rsidRPr="00EF51FA" w:rsidRDefault="002B3498" w:rsidP="006C557C">
      <w:pPr>
        <w:pStyle w:val="CommentText"/>
        <w:numPr>
          <w:ilvl w:val="3"/>
          <w:numId w:val="23"/>
        </w:numPr>
        <w:spacing w:after="120"/>
        <w:ind w:left="2610" w:hanging="576"/>
        <w:rPr>
          <w:rFonts w:ascii="Calibri" w:hAnsi="Calibri" w:cs="Calibri"/>
          <w:sz w:val="22"/>
          <w:szCs w:val="22"/>
        </w:rPr>
      </w:pPr>
      <w:r>
        <w:rPr>
          <w:rFonts w:ascii="Calibri" w:hAnsi="Calibri" w:cs="Calibri"/>
          <w:sz w:val="22"/>
          <w:szCs w:val="22"/>
        </w:rPr>
        <w:t>I</w:t>
      </w:r>
      <w:r w:rsidR="00C85161">
        <w:rPr>
          <w:rFonts w:ascii="Calibri" w:hAnsi="Calibri" w:cs="Calibri"/>
          <w:sz w:val="22"/>
          <w:szCs w:val="22"/>
        </w:rPr>
        <w:t xml:space="preserve">t is important that clients engaged in PrEP services are asked about violence each time they </w:t>
      </w:r>
      <w:r w:rsidR="00B11551">
        <w:rPr>
          <w:rFonts w:ascii="Calibri" w:hAnsi="Calibri" w:cs="Calibri"/>
          <w:sz w:val="22"/>
          <w:szCs w:val="22"/>
        </w:rPr>
        <w:t>visit the clinic for PrEP-related services.</w:t>
      </w:r>
      <w:r>
        <w:rPr>
          <w:rFonts w:ascii="Calibri" w:hAnsi="Calibri" w:cs="Calibri"/>
          <w:sz w:val="22"/>
          <w:szCs w:val="22"/>
        </w:rPr>
        <w:t xml:space="preserve"> </w:t>
      </w:r>
      <w:r w:rsidR="00051348">
        <w:rPr>
          <w:rFonts w:ascii="Calibri" w:hAnsi="Calibri" w:cs="Calibri"/>
          <w:sz w:val="22"/>
          <w:szCs w:val="22"/>
        </w:rPr>
        <w:t xml:space="preserve">A client may have experienced violence in an existing relationship since her last visit, or she may have experienced violence from a new partner. In addition, the client may be seeing a different staff person than the last clinic visit.  </w:t>
      </w:r>
    </w:p>
    <w:p w14:paraId="727375B2" w14:textId="464F04EE" w:rsidR="00927547" w:rsidRDefault="00927547" w:rsidP="00C46881">
      <w:pPr>
        <w:pStyle w:val="SOPProcedures"/>
        <w:numPr>
          <w:ilvl w:val="2"/>
          <w:numId w:val="20"/>
        </w:numPr>
        <w:tabs>
          <w:tab w:val="clear" w:pos="1512"/>
        </w:tabs>
        <w:spacing w:before="0" w:after="120"/>
        <w:ind w:left="2070" w:hanging="626"/>
        <w:rPr>
          <w:rFonts w:ascii="Calibri" w:hAnsi="Calibri" w:cs="Calibri"/>
          <w:sz w:val="22"/>
          <w:szCs w:val="22"/>
        </w:rPr>
      </w:pPr>
      <w:r w:rsidRPr="00EF51FA">
        <w:rPr>
          <w:rFonts w:ascii="Calibri" w:hAnsi="Calibri" w:cs="Calibri"/>
          <w:sz w:val="22"/>
          <w:szCs w:val="22"/>
        </w:rPr>
        <w:t>When bringing up the issue of violence, the staff person should explain why questions about violence are being asked—concern for well</w:t>
      </w:r>
      <w:r w:rsidR="008E363D" w:rsidRPr="00EF51FA">
        <w:rPr>
          <w:rFonts w:ascii="Calibri" w:hAnsi="Calibri" w:cs="Calibri"/>
        </w:rPr>
        <w:t>-</w:t>
      </w:r>
      <w:r w:rsidRPr="00EF51FA">
        <w:rPr>
          <w:rFonts w:ascii="Calibri" w:hAnsi="Calibri" w:cs="Calibri"/>
          <w:sz w:val="22"/>
          <w:szCs w:val="22"/>
        </w:rPr>
        <w:t>being of client as well as impacts of violence on HIV-related outcomes</w:t>
      </w:r>
      <w:r w:rsidR="004705EE" w:rsidRPr="00EF51FA">
        <w:rPr>
          <w:rFonts w:ascii="Calibri" w:hAnsi="Calibri" w:cs="Calibri"/>
          <w:sz w:val="22"/>
          <w:szCs w:val="22"/>
        </w:rPr>
        <w:t xml:space="preserve"> and PrEP use</w:t>
      </w:r>
      <w:r w:rsidR="001242C9" w:rsidRPr="00EF51FA">
        <w:rPr>
          <w:rFonts w:ascii="Calibri" w:hAnsi="Calibri" w:cs="Calibri"/>
          <w:sz w:val="22"/>
          <w:szCs w:val="22"/>
        </w:rPr>
        <w:t>. They should also share that these questions are asked of everyone, and that many people experience problems at home</w:t>
      </w:r>
      <w:r w:rsidR="004F487C" w:rsidRPr="00EF51FA">
        <w:rPr>
          <w:rFonts w:ascii="Calibri" w:hAnsi="Calibri" w:cs="Calibri"/>
          <w:sz w:val="22"/>
          <w:szCs w:val="22"/>
        </w:rPr>
        <w:t>.</w:t>
      </w:r>
      <w:r w:rsidR="007F4C09">
        <w:rPr>
          <w:rFonts w:ascii="Calibri" w:hAnsi="Calibri" w:cs="Calibri"/>
          <w:sz w:val="22"/>
          <w:szCs w:val="22"/>
        </w:rPr>
        <w:t xml:space="preserve"> Explain the limits of confidentiality </w:t>
      </w:r>
      <w:r w:rsidR="007F4C09">
        <w:rPr>
          <w:rFonts w:ascii="Calibri" w:hAnsi="Calibri" w:cs="Calibri"/>
          <w:b/>
          <w:bCs/>
          <w:sz w:val="22"/>
          <w:szCs w:val="22"/>
        </w:rPr>
        <w:t>before</w:t>
      </w:r>
      <w:r w:rsidR="007F4C09">
        <w:rPr>
          <w:rFonts w:ascii="Calibri" w:hAnsi="Calibri" w:cs="Calibri"/>
          <w:sz w:val="22"/>
          <w:szCs w:val="22"/>
        </w:rPr>
        <w:t xml:space="preserve"> asking the questions.</w:t>
      </w:r>
    </w:p>
    <w:p w14:paraId="607D0543" w14:textId="706014D4" w:rsidR="008815F0" w:rsidRPr="00EF51FA" w:rsidRDefault="008815F0" w:rsidP="006C557C">
      <w:pPr>
        <w:pStyle w:val="CommentText"/>
        <w:numPr>
          <w:ilvl w:val="3"/>
          <w:numId w:val="23"/>
        </w:numPr>
        <w:spacing w:after="120"/>
        <w:ind w:left="2610" w:hanging="576"/>
        <w:rPr>
          <w:rFonts w:ascii="Calibri" w:hAnsi="Calibri" w:cs="Calibri"/>
          <w:sz w:val="22"/>
          <w:szCs w:val="22"/>
        </w:rPr>
      </w:pPr>
      <w:r>
        <w:rPr>
          <w:rFonts w:ascii="Calibri" w:hAnsi="Calibri" w:cs="Calibri"/>
          <w:sz w:val="22"/>
          <w:szCs w:val="22"/>
        </w:rPr>
        <w:t>To ensure that clients who have been asked about violence previously do not feel that their answers were disregarded, when violence is being addressed</w:t>
      </w:r>
      <w:r w:rsidR="00AB1B4D">
        <w:rPr>
          <w:rFonts w:ascii="Calibri" w:hAnsi="Calibri" w:cs="Calibri"/>
          <w:sz w:val="22"/>
          <w:szCs w:val="22"/>
        </w:rPr>
        <w:t xml:space="preserve"> in later visits (after PrEP initiation)</w:t>
      </w:r>
      <w:r>
        <w:rPr>
          <w:rFonts w:ascii="Calibri" w:hAnsi="Calibri" w:cs="Calibri"/>
          <w:sz w:val="22"/>
          <w:szCs w:val="22"/>
        </w:rPr>
        <w:t xml:space="preserve">, the provider should preface questions about violence by </w:t>
      </w:r>
      <w:r w:rsidR="00AB1B4D">
        <w:rPr>
          <w:rFonts w:ascii="Calibri" w:hAnsi="Calibri" w:cs="Calibri"/>
          <w:sz w:val="22"/>
          <w:szCs w:val="22"/>
        </w:rPr>
        <w:t>adding</w:t>
      </w:r>
      <w:r w:rsidR="00B2448D">
        <w:rPr>
          <w:rFonts w:ascii="Calibri" w:hAnsi="Calibri" w:cs="Calibri"/>
          <w:sz w:val="22"/>
          <w:szCs w:val="22"/>
        </w:rPr>
        <w:t>:</w:t>
      </w:r>
      <w:r>
        <w:rPr>
          <w:rFonts w:ascii="Calibri" w:hAnsi="Calibri" w:cs="Calibri"/>
          <w:sz w:val="22"/>
          <w:szCs w:val="22"/>
        </w:rPr>
        <w:t xml:space="preserve"> “</w:t>
      </w:r>
      <w:r w:rsidR="00CB31D7">
        <w:rPr>
          <w:rFonts w:ascii="Calibri" w:hAnsi="Calibri" w:cs="Calibri"/>
          <w:sz w:val="22"/>
          <w:szCs w:val="22"/>
        </w:rPr>
        <w:t xml:space="preserve">Partner </w:t>
      </w:r>
      <w:r w:rsidRPr="00B305A2">
        <w:rPr>
          <w:rFonts w:ascii="Calibri" w:hAnsi="Calibri" w:cs="Calibri"/>
          <w:sz w:val="22"/>
          <w:szCs w:val="22"/>
        </w:rPr>
        <w:t>relationship</w:t>
      </w:r>
      <w:r w:rsidR="00CB31D7">
        <w:rPr>
          <w:rFonts w:ascii="Calibri" w:hAnsi="Calibri" w:cs="Calibri"/>
          <w:sz w:val="22"/>
          <w:szCs w:val="22"/>
        </w:rPr>
        <w:t>s</w:t>
      </w:r>
      <w:r w:rsidRPr="00B305A2">
        <w:rPr>
          <w:rFonts w:ascii="Calibri" w:hAnsi="Calibri" w:cs="Calibri"/>
          <w:sz w:val="22"/>
          <w:szCs w:val="22"/>
        </w:rPr>
        <w:t xml:space="preserve"> </w:t>
      </w:r>
      <w:r w:rsidR="00CB31D7">
        <w:rPr>
          <w:rFonts w:ascii="Calibri" w:hAnsi="Calibri" w:cs="Calibri"/>
          <w:sz w:val="22"/>
          <w:szCs w:val="22"/>
        </w:rPr>
        <w:t>can</w:t>
      </w:r>
      <w:r w:rsidRPr="00B305A2">
        <w:rPr>
          <w:rFonts w:ascii="Calibri" w:hAnsi="Calibri" w:cs="Calibri"/>
          <w:sz w:val="22"/>
          <w:szCs w:val="22"/>
        </w:rPr>
        <w:t xml:space="preserve"> affect PrEP use </w:t>
      </w:r>
      <w:r w:rsidR="00CB31D7">
        <w:rPr>
          <w:rFonts w:ascii="Calibri" w:hAnsi="Calibri" w:cs="Calibri"/>
          <w:sz w:val="22"/>
          <w:szCs w:val="22"/>
        </w:rPr>
        <w:t>and</w:t>
      </w:r>
      <w:r w:rsidRPr="00B305A2">
        <w:rPr>
          <w:rFonts w:ascii="Calibri" w:hAnsi="Calibri" w:cs="Calibri"/>
          <w:sz w:val="22"/>
          <w:szCs w:val="22"/>
        </w:rPr>
        <w:t xml:space="preserve"> your overall well-being. </w:t>
      </w:r>
      <w:r w:rsidR="00CB31D7">
        <w:rPr>
          <w:rFonts w:ascii="Calibri" w:hAnsi="Calibri" w:cs="Calibri"/>
          <w:sz w:val="22"/>
          <w:szCs w:val="22"/>
        </w:rPr>
        <w:t xml:space="preserve">There may </w:t>
      </w:r>
      <w:r w:rsidR="00FB3A53">
        <w:rPr>
          <w:rFonts w:ascii="Calibri" w:hAnsi="Calibri" w:cs="Calibri"/>
          <w:sz w:val="22"/>
          <w:szCs w:val="22"/>
        </w:rPr>
        <w:t>have been</w:t>
      </w:r>
      <w:r w:rsidR="00CB31D7">
        <w:rPr>
          <w:rFonts w:ascii="Calibri" w:hAnsi="Calibri" w:cs="Calibri"/>
          <w:sz w:val="22"/>
          <w:szCs w:val="22"/>
        </w:rPr>
        <w:t xml:space="preserve"> changes in your </w:t>
      </w:r>
      <w:r w:rsidR="00FB3A53">
        <w:rPr>
          <w:rFonts w:ascii="Calibri" w:hAnsi="Calibri" w:cs="Calibri"/>
          <w:sz w:val="22"/>
          <w:szCs w:val="22"/>
        </w:rPr>
        <w:t>relationships since last time you came to the clinic, so</w:t>
      </w:r>
      <w:r w:rsidRPr="00B305A2">
        <w:rPr>
          <w:rFonts w:ascii="Calibri" w:hAnsi="Calibri" w:cs="Calibri"/>
          <w:sz w:val="22"/>
          <w:szCs w:val="22"/>
        </w:rPr>
        <w:t xml:space="preserve"> we ask about any abuse in </w:t>
      </w:r>
      <w:r w:rsidR="00FB3A53">
        <w:rPr>
          <w:rFonts w:ascii="Calibri" w:hAnsi="Calibri" w:cs="Calibri"/>
          <w:sz w:val="22"/>
          <w:szCs w:val="22"/>
        </w:rPr>
        <w:t xml:space="preserve">partner </w:t>
      </w:r>
      <w:r w:rsidRPr="00B305A2">
        <w:rPr>
          <w:rFonts w:ascii="Calibri" w:hAnsi="Calibri" w:cs="Calibri"/>
          <w:sz w:val="22"/>
          <w:szCs w:val="22"/>
        </w:rPr>
        <w:t xml:space="preserve">relationships each </w:t>
      </w:r>
      <w:r w:rsidR="00A65912">
        <w:rPr>
          <w:rFonts w:ascii="Calibri" w:hAnsi="Calibri" w:cs="Calibri"/>
          <w:sz w:val="22"/>
          <w:szCs w:val="22"/>
        </w:rPr>
        <w:t xml:space="preserve">time you come to the clinic for </w:t>
      </w:r>
      <w:r w:rsidR="004846D7">
        <w:rPr>
          <w:rFonts w:ascii="Calibri" w:hAnsi="Calibri" w:cs="Calibri"/>
          <w:sz w:val="22"/>
          <w:szCs w:val="22"/>
        </w:rPr>
        <w:t>PrEP</w:t>
      </w:r>
      <w:r w:rsidRPr="00B305A2">
        <w:rPr>
          <w:rFonts w:ascii="Calibri" w:hAnsi="Calibri" w:cs="Calibri"/>
          <w:sz w:val="22"/>
          <w:szCs w:val="22"/>
        </w:rPr>
        <w:t>, regardless of previous responses.</w:t>
      </w:r>
      <w:r>
        <w:rPr>
          <w:rFonts w:ascii="Calibri" w:hAnsi="Calibri" w:cs="Calibri"/>
          <w:sz w:val="22"/>
          <w:szCs w:val="22"/>
        </w:rPr>
        <w:t>”</w:t>
      </w:r>
    </w:p>
    <w:p w14:paraId="52771B95" w14:textId="0AA6F3CA" w:rsidR="00F02D61" w:rsidRPr="00EF51FA" w:rsidRDefault="00125573" w:rsidP="00492439">
      <w:pPr>
        <w:pStyle w:val="SOPProcedures"/>
        <w:numPr>
          <w:ilvl w:val="2"/>
          <w:numId w:val="20"/>
        </w:numPr>
        <w:tabs>
          <w:tab w:val="clear" w:pos="1512"/>
        </w:tabs>
        <w:spacing w:before="0" w:after="120"/>
        <w:ind w:left="2034" w:hanging="594"/>
        <w:rPr>
          <w:rFonts w:ascii="Calibri" w:hAnsi="Calibri" w:cs="Calibri"/>
          <w:sz w:val="22"/>
          <w:szCs w:val="22"/>
        </w:rPr>
      </w:pPr>
      <w:r w:rsidRPr="00EF51FA">
        <w:rPr>
          <w:rFonts w:ascii="Calibri" w:hAnsi="Calibri" w:cs="Calibri"/>
          <w:sz w:val="22"/>
          <w:szCs w:val="22"/>
        </w:rPr>
        <w:t>Use a standard set of questions to ask about violence</w:t>
      </w:r>
      <w:r w:rsidR="00F02D61" w:rsidRPr="00EF51FA">
        <w:rPr>
          <w:rFonts w:ascii="Calibri" w:hAnsi="Calibri" w:cs="Calibri"/>
          <w:sz w:val="22"/>
          <w:szCs w:val="22"/>
        </w:rPr>
        <w:t>, such as</w:t>
      </w:r>
      <w:r w:rsidR="005C74C4" w:rsidRPr="00EF51FA">
        <w:rPr>
          <w:rFonts w:ascii="Calibri" w:hAnsi="Calibri" w:cs="Calibri"/>
          <w:sz w:val="22"/>
          <w:szCs w:val="22"/>
        </w:rPr>
        <w:t xml:space="preserve"> th</w:t>
      </w:r>
      <w:r w:rsidR="008E363D" w:rsidRPr="00EF51FA">
        <w:rPr>
          <w:rFonts w:ascii="Calibri" w:hAnsi="Calibri" w:cs="Calibri"/>
        </w:rPr>
        <w:t>ose</w:t>
      </w:r>
      <w:r w:rsidR="005C74C4" w:rsidRPr="00EF51FA">
        <w:rPr>
          <w:rFonts w:ascii="Calibri" w:hAnsi="Calibri" w:cs="Calibri"/>
          <w:sz w:val="22"/>
          <w:szCs w:val="22"/>
        </w:rPr>
        <w:t xml:space="preserve"> below, adapted from PEPFAR guidance</w:t>
      </w:r>
      <w:r w:rsidR="008E363D" w:rsidRPr="00EF51FA">
        <w:rPr>
          <w:rFonts w:ascii="Calibri" w:hAnsi="Calibri" w:cs="Calibri"/>
        </w:rPr>
        <w:t>:</w:t>
      </w:r>
      <w:r w:rsidR="005C74C4" w:rsidRPr="00EF51FA">
        <w:rPr>
          <w:rStyle w:val="FootnoteReference"/>
          <w:rFonts w:ascii="Calibri" w:hAnsi="Calibri" w:cs="Calibri"/>
          <w:sz w:val="22"/>
          <w:szCs w:val="22"/>
        </w:rPr>
        <w:footnoteReference w:id="12"/>
      </w:r>
    </w:p>
    <w:p w14:paraId="3E6A0EF3" w14:textId="77777777" w:rsidR="00F02D61" w:rsidRPr="00EF51FA" w:rsidRDefault="00F02D61" w:rsidP="00492439">
      <w:pPr>
        <w:pStyle w:val="CommentText"/>
        <w:numPr>
          <w:ilvl w:val="3"/>
          <w:numId w:val="23"/>
        </w:numPr>
        <w:spacing w:after="120"/>
        <w:ind w:left="2610" w:hanging="576"/>
        <w:rPr>
          <w:rFonts w:ascii="Calibri" w:hAnsi="Calibri" w:cs="Calibri"/>
          <w:sz w:val="22"/>
          <w:szCs w:val="22"/>
        </w:rPr>
      </w:pPr>
      <w:r w:rsidRPr="00EF51FA">
        <w:rPr>
          <w:rFonts w:ascii="Calibri" w:hAnsi="Calibri" w:cs="Calibri"/>
          <w:sz w:val="22"/>
          <w:szCs w:val="22"/>
        </w:rPr>
        <w:t>Has your partner ever made you feel afraid, bullied or insulted you, threatened to hurt you, or tried to control you (for example, not letting you go out of the house)?</w:t>
      </w:r>
    </w:p>
    <w:p w14:paraId="05CC68BB" w14:textId="77777777" w:rsidR="00F02D61" w:rsidRPr="00EF51FA" w:rsidRDefault="00F02D61" w:rsidP="00492439">
      <w:pPr>
        <w:pStyle w:val="CommentText"/>
        <w:numPr>
          <w:ilvl w:val="3"/>
          <w:numId w:val="23"/>
        </w:numPr>
        <w:spacing w:after="120"/>
        <w:ind w:left="2610" w:hanging="576"/>
        <w:rPr>
          <w:rFonts w:ascii="Calibri" w:hAnsi="Calibri" w:cs="Calibri"/>
          <w:sz w:val="22"/>
          <w:szCs w:val="22"/>
        </w:rPr>
      </w:pPr>
      <w:r w:rsidRPr="00EF51FA">
        <w:rPr>
          <w:rFonts w:ascii="Calibri" w:hAnsi="Calibri" w:cs="Calibri"/>
          <w:sz w:val="22"/>
          <w:szCs w:val="22"/>
        </w:rPr>
        <w:t>Has your partner ever hit, kicked, slapped, or otherwise physically hurt you?</w:t>
      </w:r>
    </w:p>
    <w:p w14:paraId="0DDA895B" w14:textId="77777777" w:rsidR="00F02D61" w:rsidRPr="00EF51FA" w:rsidRDefault="00F02D61" w:rsidP="00492439">
      <w:pPr>
        <w:pStyle w:val="CommentText"/>
        <w:numPr>
          <w:ilvl w:val="3"/>
          <w:numId w:val="23"/>
        </w:numPr>
        <w:spacing w:after="120"/>
        <w:ind w:left="2610" w:hanging="576"/>
        <w:rPr>
          <w:rFonts w:ascii="Calibri" w:hAnsi="Calibri" w:cs="Calibri"/>
          <w:sz w:val="22"/>
          <w:szCs w:val="22"/>
        </w:rPr>
      </w:pPr>
      <w:r w:rsidRPr="00EF51FA">
        <w:rPr>
          <w:rFonts w:ascii="Calibri" w:hAnsi="Calibri" w:cs="Calibri"/>
          <w:sz w:val="22"/>
          <w:szCs w:val="22"/>
        </w:rPr>
        <w:t xml:space="preserve">Has your partner ever forced you into sex or forced you to have any sexual contact you did not want? </w:t>
      </w:r>
    </w:p>
    <w:p w14:paraId="13D41D1C" w14:textId="77777777" w:rsidR="00E53A2C" w:rsidRPr="00EF51FA" w:rsidRDefault="0009685E" w:rsidP="00492439">
      <w:pPr>
        <w:pStyle w:val="SOPProcedures"/>
        <w:numPr>
          <w:ilvl w:val="2"/>
          <w:numId w:val="20"/>
        </w:numPr>
        <w:tabs>
          <w:tab w:val="clear" w:pos="1512"/>
        </w:tabs>
        <w:spacing w:before="0" w:after="120"/>
        <w:ind w:left="2030" w:hanging="590"/>
        <w:rPr>
          <w:rFonts w:ascii="Calibri" w:hAnsi="Calibri" w:cs="Calibri"/>
          <w:sz w:val="22"/>
          <w:szCs w:val="22"/>
        </w:rPr>
      </w:pPr>
      <w:r w:rsidRPr="00EF51FA">
        <w:rPr>
          <w:rFonts w:ascii="Calibri" w:hAnsi="Calibri" w:cs="Calibri"/>
          <w:sz w:val="22"/>
          <w:szCs w:val="22"/>
        </w:rPr>
        <w:t xml:space="preserve">If working with key population members, consider developing questions tailored to their experiences (see </w:t>
      </w:r>
      <w:r w:rsidR="00DB433B" w:rsidRPr="00EF51FA">
        <w:rPr>
          <w:rFonts w:ascii="Calibri" w:hAnsi="Calibri" w:cs="Calibri"/>
          <w:sz w:val="22"/>
          <w:szCs w:val="22"/>
        </w:rPr>
        <w:t xml:space="preserve">Appendix </w:t>
      </w:r>
      <w:r w:rsidR="00747774" w:rsidRPr="00EF51FA">
        <w:rPr>
          <w:rFonts w:ascii="Calibri" w:hAnsi="Calibri" w:cs="Calibri"/>
          <w:sz w:val="22"/>
          <w:szCs w:val="22"/>
        </w:rPr>
        <w:t>A</w:t>
      </w:r>
      <w:r w:rsidRPr="00EF51FA">
        <w:rPr>
          <w:rFonts w:ascii="Calibri" w:hAnsi="Calibri" w:cs="Calibri"/>
          <w:sz w:val="22"/>
          <w:szCs w:val="22"/>
        </w:rPr>
        <w:t>).</w:t>
      </w:r>
      <w:r w:rsidR="003D1F94" w:rsidRPr="00EF51FA">
        <w:rPr>
          <w:rFonts w:ascii="Calibri" w:hAnsi="Calibri" w:cs="Calibri"/>
          <w:sz w:val="22"/>
          <w:szCs w:val="22"/>
        </w:rPr>
        <w:t xml:space="preserve"> </w:t>
      </w:r>
    </w:p>
    <w:p w14:paraId="2E96FC58" w14:textId="124826C0" w:rsidR="002C43D9" w:rsidRPr="00414621" w:rsidRDefault="00125573" w:rsidP="00492439">
      <w:pPr>
        <w:pStyle w:val="SOPProcedures"/>
        <w:numPr>
          <w:ilvl w:val="2"/>
          <w:numId w:val="20"/>
        </w:numPr>
        <w:tabs>
          <w:tab w:val="clear" w:pos="1512"/>
        </w:tabs>
        <w:spacing w:before="0" w:after="120"/>
        <w:ind w:left="2030" w:hanging="590"/>
        <w:rPr>
          <w:rFonts w:ascii="Calibri" w:hAnsi="Calibri" w:cs="Calibri"/>
          <w:sz w:val="22"/>
          <w:szCs w:val="22"/>
        </w:rPr>
      </w:pPr>
      <w:r w:rsidRPr="00EF51FA">
        <w:rPr>
          <w:rFonts w:ascii="Calibri" w:hAnsi="Calibri" w:cs="Calibri"/>
          <w:sz w:val="22"/>
          <w:szCs w:val="22"/>
        </w:rPr>
        <w:t>Do not pressure someone to disclose violence even if you believe it is occurring.</w:t>
      </w:r>
      <w:r w:rsidR="00F94EE3" w:rsidRPr="00EF51FA">
        <w:rPr>
          <w:rFonts w:ascii="Calibri" w:hAnsi="Calibri" w:cs="Calibri"/>
          <w:sz w:val="22"/>
          <w:szCs w:val="22"/>
        </w:rPr>
        <w:t xml:space="preserve"> Instead, remind those who do not disclose violence that you and the clinic are there to provide support in the future if violence occurs.</w:t>
      </w:r>
    </w:p>
    <w:p w14:paraId="775BAE94" w14:textId="1F481DCD" w:rsidR="00B031D2" w:rsidRPr="00414621" w:rsidRDefault="00125573" w:rsidP="00492439">
      <w:pPr>
        <w:pStyle w:val="SOPProcedures"/>
        <w:numPr>
          <w:ilvl w:val="2"/>
          <w:numId w:val="20"/>
        </w:numPr>
        <w:tabs>
          <w:tab w:val="clear" w:pos="1512"/>
        </w:tabs>
        <w:spacing w:before="0" w:after="120"/>
        <w:ind w:left="2030" w:hanging="590"/>
        <w:rPr>
          <w:rFonts w:ascii="Calibri" w:hAnsi="Calibri" w:cs="Calibri"/>
          <w:sz w:val="22"/>
          <w:szCs w:val="22"/>
        </w:rPr>
      </w:pPr>
      <w:r w:rsidRPr="00EF51FA">
        <w:rPr>
          <w:rFonts w:ascii="Calibri" w:hAnsi="Calibri" w:cs="Calibri"/>
          <w:sz w:val="22"/>
          <w:szCs w:val="22"/>
        </w:rPr>
        <w:t>No service should ever be denied to a client because they did not disclose violence.</w:t>
      </w:r>
    </w:p>
    <w:p w14:paraId="4F0B3977" w14:textId="77777777" w:rsidR="00E46382" w:rsidRDefault="00BC476E" w:rsidP="00492439">
      <w:pPr>
        <w:pStyle w:val="SOPProcedures"/>
        <w:numPr>
          <w:ilvl w:val="2"/>
          <w:numId w:val="20"/>
        </w:numPr>
        <w:tabs>
          <w:tab w:val="clear" w:pos="1512"/>
        </w:tabs>
        <w:spacing w:before="0" w:after="120"/>
        <w:ind w:left="2030" w:hanging="590"/>
        <w:rPr>
          <w:rFonts w:ascii="Calibri" w:hAnsi="Calibri" w:cs="Calibri"/>
          <w:sz w:val="22"/>
          <w:szCs w:val="22"/>
        </w:rPr>
      </w:pPr>
      <w:r w:rsidRPr="00EF51FA">
        <w:rPr>
          <w:rFonts w:ascii="Calibri" w:hAnsi="Calibri" w:cs="Calibri"/>
          <w:sz w:val="22"/>
          <w:szCs w:val="22"/>
        </w:rPr>
        <w:t>Regardless of whether a client</w:t>
      </w:r>
      <w:r w:rsidR="00125573" w:rsidRPr="00EF51FA">
        <w:rPr>
          <w:rFonts w:ascii="Calibri" w:hAnsi="Calibri" w:cs="Calibri"/>
          <w:sz w:val="22"/>
          <w:szCs w:val="22"/>
        </w:rPr>
        <w:t xml:space="preserve"> discloses violence, they should still be offered PrEP</w:t>
      </w:r>
      <w:r w:rsidR="00D136D7">
        <w:rPr>
          <w:rFonts w:ascii="Calibri" w:hAnsi="Calibri" w:cs="Calibri"/>
          <w:sz w:val="22"/>
          <w:szCs w:val="22"/>
        </w:rPr>
        <w:t xml:space="preserve"> unless post-exposure prophylaxis (PEP) would be more appropriate. </w:t>
      </w:r>
    </w:p>
    <w:p w14:paraId="7FE6BA26" w14:textId="7521DD4D" w:rsidR="00D136D7" w:rsidRDefault="00D136D7" w:rsidP="00E46382">
      <w:pPr>
        <w:pStyle w:val="SOPProcedures"/>
        <w:numPr>
          <w:ilvl w:val="0"/>
          <w:numId w:val="49"/>
        </w:numPr>
        <w:tabs>
          <w:tab w:val="clear" w:pos="1512"/>
        </w:tabs>
        <w:spacing w:before="0" w:after="120"/>
        <w:ind w:left="2610" w:hanging="540"/>
        <w:rPr>
          <w:rFonts w:ascii="Calibri" w:hAnsi="Calibri" w:cs="Calibri"/>
          <w:sz w:val="22"/>
          <w:szCs w:val="22"/>
        </w:rPr>
      </w:pPr>
      <w:r>
        <w:rPr>
          <w:rFonts w:ascii="Calibri" w:hAnsi="Calibri" w:cs="Calibri"/>
          <w:sz w:val="22"/>
          <w:szCs w:val="22"/>
        </w:rPr>
        <w:t>If a client discloses sexual violence that includes a potential exposure to HIV within the last 72 hours, they should be offered PEP following the guidance found in Section 2.4 of</w:t>
      </w:r>
      <w:r w:rsidRPr="00D136D7">
        <w:rPr>
          <w:rFonts w:ascii="Calibri" w:hAnsi="Calibri" w:cs="Calibri"/>
          <w:sz w:val="22"/>
          <w:szCs w:val="22"/>
        </w:rPr>
        <w:t xml:space="preserve"> </w:t>
      </w:r>
      <w:r w:rsidRPr="00264D3C">
        <w:rPr>
          <w:rFonts w:ascii="Calibri" w:hAnsi="Calibri" w:cs="Calibri"/>
          <w:i/>
          <w:iCs/>
          <w:sz w:val="22"/>
          <w:szCs w:val="22"/>
        </w:rPr>
        <w:t xml:space="preserve">Health </w:t>
      </w:r>
      <w:r>
        <w:rPr>
          <w:rFonts w:ascii="Calibri" w:hAnsi="Calibri" w:cs="Calibri"/>
          <w:i/>
          <w:iCs/>
          <w:sz w:val="22"/>
          <w:szCs w:val="22"/>
        </w:rPr>
        <w:t>C</w:t>
      </w:r>
      <w:r w:rsidRPr="00264D3C">
        <w:rPr>
          <w:rFonts w:ascii="Calibri" w:hAnsi="Calibri" w:cs="Calibri"/>
          <w:i/>
          <w:iCs/>
          <w:sz w:val="22"/>
          <w:szCs w:val="22"/>
        </w:rPr>
        <w:t xml:space="preserve">are for </w:t>
      </w:r>
      <w:r>
        <w:rPr>
          <w:rFonts w:ascii="Calibri" w:hAnsi="Calibri" w:cs="Calibri"/>
          <w:i/>
          <w:iCs/>
          <w:sz w:val="22"/>
          <w:szCs w:val="22"/>
        </w:rPr>
        <w:t>W</w:t>
      </w:r>
      <w:r w:rsidRPr="00264D3C">
        <w:rPr>
          <w:rFonts w:ascii="Calibri" w:hAnsi="Calibri" w:cs="Calibri"/>
          <w:i/>
          <w:iCs/>
          <w:sz w:val="22"/>
          <w:szCs w:val="22"/>
        </w:rPr>
        <w:t xml:space="preserve">omen </w:t>
      </w:r>
      <w:r>
        <w:rPr>
          <w:rFonts w:ascii="Calibri" w:hAnsi="Calibri" w:cs="Calibri"/>
          <w:i/>
          <w:iCs/>
          <w:sz w:val="22"/>
          <w:szCs w:val="22"/>
        </w:rPr>
        <w:t>S</w:t>
      </w:r>
      <w:r w:rsidRPr="00264D3C">
        <w:rPr>
          <w:rFonts w:ascii="Calibri" w:hAnsi="Calibri" w:cs="Calibri"/>
          <w:i/>
          <w:iCs/>
          <w:sz w:val="22"/>
          <w:szCs w:val="22"/>
        </w:rPr>
        <w:t xml:space="preserve">ubjected to </w:t>
      </w:r>
      <w:r>
        <w:rPr>
          <w:rFonts w:ascii="Calibri" w:hAnsi="Calibri" w:cs="Calibri"/>
          <w:i/>
          <w:iCs/>
          <w:sz w:val="22"/>
          <w:szCs w:val="22"/>
        </w:rPr>
        <w:t>I</w:t>
      </w:r>
      <w:r w:rsidRPr="00264D3C">
        <w:rPr>
          <w:rFonts w:ascii="Calibri" w:hAnsi="Calibri" w:cs="Calibri"/>
          <w:i/>
          <w:iCs/>
          <w:sz w:val="22"/>
          <w:szCs w:val="22"/>
        </w:rPr>
        <w:t xml:space="preserve">ntimate </w:t>
      </w:r>
      <w:r>
        <w:rPr>
          <w:rFonts w:ascii="Calibri" w:hAnsi="Calibri" w:cs="Calibri"/>
          <w:i/>
          <w:iCs/>
          <w:sz w:val="22"/>
          <w:szCs w:val="22"/>
        </w:rPr>
        <w:t>P</w:t>
      </w:r>
      <w:r w:rsidRPr="00264D3C">
        <w:rPr>
          <w:rFonts w:ascii="Calibri" w:hAnsi="Calibri" w:cs="Calibri"/>
          <w:i/>
          <w:iCs/>
          <w:sz w:val="22"/>
          <w:szCs w:val="22"/>
        </w:rPr>
        <w:t xml:space="preserve">artner </w:t>
      </w:r>
      <w:r>
        <w:rPr>
          <w:rFonts w:ascii="Calibri" w:hAnsi="Calibri" w:cs="Calibri"/>
          <w:i/>
          <w:iCs/>
          <w:sz w:val="22"/>
          <w:szCs w:val="22"/>
        </w:rPr>
        <w:t>V</w:t>
      </w:r>
      <w:r w:rsidRPr="00264D3C">
        <w:rPr>
          <w:rFonts w:ascii="Calibri" w:hAnsi="Calibri" w:cs="Calibri"/>
          <w:i/>
          <w:iCs/>
          <w:sz w:val="22"/>
          <w:szCs w:val="22"/>
        </w:rPr>
        <w:t xml:space="preserve">iolence or </w:t>
      </w:r>
      <w:r>
        <w:rPr>
          <w:rFonts w:ascii="Calibri" w:hAnsi="Calibri" w:cs="Calibri"/>
          <w:i/>
          <w:iCs/>
          <w:sz w:val="22"/>
          <w:szCs w:val="22"/>
        </w:rPr>
        <w:t>S</w:t>
      </w:r>
      <w:r w:rsidRPr="00264D3C">
        <w:rPr>
          <w:rFonts w:ascii="Calibri" w:hAnsi="Calibri" w:cs="Calibri"/>
          <w:i/>
          <w:iCs/>
          <w:sz w:val="22"/>
          <w:szCs w:val="22"/>
        </w:rPr>
        <w:t xml:space="preserve">exual </w:t>
      </w:r>
      <w:r>
        <w:rPr>
          <w:rFonts w:ascii="Calibri" w:hAnsi="Calibri" w:cs="Calibri"/>
          <w:i/>
          <w:iCs/>
          <w:sz w:val="22"/>
          <w:szCs w:val="22"/>
        </w:rPr>
        <w:t>V</w:t>
      </w:r>
      <w:r w:rsidRPr="00264D3C">
        <w:rPr>
          <w:rFonts w:ascii="Calibri" w:hAnsi="Calibri" w:cs="Calibri"/>
          <w:i/>
          <w:iCs/>
          <w:sz w:val="22"/>
          <w:szCs w:val="22"/>
        </w:rPr>
        <w:t>iolence</w:t>
      </w:r>
      <w:r>
        <w:rPr>
          <w:rFonts w:ascii="Calibri" w:hAnsi="Calibri" w:cs="Calibri"/>
          <w:sz w:val="22"/>
          <w:szCs w:val="22"/>
        </w:rPr>
        <w:t>.</w:t>
      </w:r>
      <w:r w:rsidR="00E974A3">
        <w:rPr>
          <w:rFonts w:ascii="Calibri" w:hAnsi="Calibri" w:cs="Calibri"/>
          <w:sz w:val="22"/>
          <w:szCs w:val="22"/>
          <w:vertAlign w:val="superscript"/>
        </w:rPr>
        <w:t>8</w:t>
      </w:r>
      <w:r>
        <w:rPr>
          <w:rFonts w:ascii="Calibri" w:hAnsi="Calibri" w:cs="Calibri"/>
          <w:sz w:val="22"/>
          <w:szCs w:val="22"/>
        </w:rPr>
        <w:t xml:space="preserve"> </w:t>
      </w:r>
      <w:r w:rsidR="00F65E67">
        <w:rPr>
          <w:rFonts w:ascii="Calibri" w:hAnsi="Calibri" w:cs="Calibri"/>
          <w:sz w:val="22"/>
          <w:szCs w:val="22"/>
        </w:rPr>
        <w:t xml:space="preserve">After using </w:t>
      </w:r>
      <w:r>
        <w:rPr>
          <w:rFonts w:ascii="Calibri" w:hAnsi="Calibri" w:cs="Calibri"/>
          <w:sz w:val="22"/>
          <w:szCs w:val="22"/>
        </w:rPr>
        <w:t>PEP,</w:t>
      </w:r>
      <w:r w:rsidR="00F65E67">
        <w:rPr>
          <w:rFonts w:ascii="Calibri" w:hAnsi="Calibri" w:cs="Calibri"/>
          <w:sz w:val="22"/>
          <w:szCs w:val="22"/>
        </w:rPr>
        <w:t xml:space="preserve"> if the client chooses to do so,</w:t>
      </w:r>
      <w:r>
        <w:rPr>
          <w:rFonts w:ascii="Calibri" w:hAnsi="Calibri" w:cs="Calibri"/>
          <w:sz w:val="22"/>
          <w:szCs w:val="22"/>
        </w:rPr>
        <w:t xml:space="preserve"> they should be invited to come back to the facility to initiate </w:t>
      </w:r>
      <w:proofErr w:type="spellStart"/>
      <w:r>
        <w:rPr>
          <w:rFonts w:ascii="Calibri" w:hAnsi="Calibri" w:cs="Calibri"/>
          <w:sz w:val="22"/>
          <w:szCs w:val="22"/>
        </w:rPr>
        <w:t>PrEP.</w:t>
      </w:r>
      <w:proofErr w:type="spellEnd"/>
      <w:r>
        <w:rPr>
          <w:rFonts w:ascii="Calibri" w:hAnsi="Calibri" w:cs="Calibri"/>
          <w:sz w:val="22"/>
          <w:szCs w:val="22"/>
        </w:rPr>
        <w:t xml:space="preserve"> </w:t>
      </w:r>
      <w:r w:rsidR="00F65E67">
        <w:rPr>
          <w:rFonts w:ascii="Calibri" w:hAnsi="Calibri" w:cs="Calibri"/>
          <w:sz w:val="22"/>
          <w:szCs w:val="22"/>
        </w:rPr>
        <w:t>PEP use is considered a potential gateway for PrEP initiation.</w:t>
      </w:r>
      <w:r w:rsidR="00F65E67">
        <w:rPr>
          <w:rStyle w:val="FootnoteReference"/>
          <w:rFonts w:ascii="Calibri" w:hAnsi="Calibri" w:cs="Calibri"/>
          <w:sz w:val="22"/>
          <w:szCs w:val="22"/>
        </w:rPr>
        <w:footnoteReference w:id="13"/>
      </w:r>
    </w:p>
    <w:p w14:paraId="4064934B" w14:textId="36AB519A" w:rsidR="00125573" w:rsidRPr="006A082C" w:rsidRDefault="00FF123B" w:rsidP="00264D3C">
      <w:pPr>
        <w:pStyle w:val="SOPProcedures"/>
        <w:numPr>
          <w:ilvl w:val="2"/>
          <w:numId w:val="20"/>
        </w:numPr>
        <w:tabs>
          <w:tab w:val="clear" w:pos="1512"/>
        </w:tabs>
        <w:spacing w:before="0" w:after="120"/>
        <w:ind w:left="2030" w:hanging="590"/>
        <w:rPr>
          <w:rFonts w:ascii="Calibri" w:hAnsi="Calibri" w:cs="Calibri"/>
          <w:sz w:val="22"/>
          <w:szCs w:val="22"/>
        </w:rPr>
      </w:pPr>
      <w:r w:rsidRPr="00EF51FA">
        <w:rPr>
          <w:rFonts w:ascii="Calibri" w:hAnsi="Calibri" w:cs="Calibri"/>
          <w:sz w:val="22"/>
          <w:szCs w:val="22"/>
        </w:rPr>
        <w:t>A</w:t>
      </w:r>
      <w:r w:rsidR="00BC476E" w:rsidRPr="00EF51FA">
        <w:rPr>
          <w:rFonts w:ascii="Calibri" w:hAnsi="Calibri" w:cs="Calibri"/>
          <w:sz w:val="22"/>
          <w:szCs w:val="22"/>
        </w:rPr>
        <w:t xml:space="preserve">dditional counseling on the safe and effective use of PrEP should be provided. See </w:t>
      </w:r>
      <w:r w:rsidR="008E363D" w:rsidRPr="00EF51FA">
        <w:rPr>
          <w:rFonts w:ascii="Calibri" w:hAnsi="Calibri" w:cs="Calibri"/>
        </w:rPr>
        <w:t>S</w:t>
      </w:r>
      <w:r w:rsidR="00BC476E" w:rsidRPr="00EF51FA">
        <w:rPr>
          <w:rFonts w:ascii="Calibri" w:hAnsi="Calibri" w:cs="Calibri"/>
          <w:sz w:val="22"/>
          <w:szCs w:val="22"/>
        </w:rPr>
        <w:t xml:space="preserve">ection </w:t>
      </w:r>
      <w:r w:rsidR="00803681" w:rsidRPr="00EF51FA">
        <w:rPr>
          <w:rFonts w:ascii="Calibri" w:hAnsi="Calibri" w:cs="Calibri"/>
          <w:sz w:val="22"/>
          <w:szCs w:val="22"/>
        </w:rPr>
        <w:t>4</w:t>
      </w:r>
      <w:r w:rsidR="00BC476E" w:rsidRPr="00EF51FA">
        <w:rPr>
          <w:rFonts w:ascii="Calibri" w:hAnsi="Calibri" w:cs="Calibri"/>
          <w:sz w:val="22"/>
          <w:szCs w:val="22"/>
        </w:rPr>
        <w:t>.</w:t>
      </w:r>
      <w:r w:rsidR="00A94A36" w:rsidRPr="00EF51FA">
        <w:rPr>
          <w:rFonts w:ascii="Calibri" w:hAnsi="Calibri" w:cs="Calibri"/>
          <w:sz w:val="22"/>
          <w:szCs w:val="22"/>
        </w:rPr>
        <w:t xml:space="preserve"> This is </w:t>
      </w:r>
      <w:r w:rsidR="00F94EE3" w:rsidRPr="00EF51FA">
        <w:rPr>
          <w:rFonts w:ascii="Calibri" w:hAnsi="Calibri" w:cs="Calibri"/>
          <w:sz w:val="22"/>
          <w:szCs w:val="22"/>
        </w:rPr>
        <w:t>mandatory</w:t>
      </w:r>
      <w:r w:rsidR="00A94A36" w:rsidRPr="00EF51FA">
        <w:rPr>
          <w:rFonts w:ascii="Calibri" w:hAnsi="Calibri" w:cs="Calibri"/>
          <w:sz w:val="22"/>
          <w:szCs w:val="22"/>
        </w:rPr>
        <w:t xml:space="preserve"> for clients who have disclosed violence but can be helpful for all clients.</w:t>
      </w:r>
    </w:p>
    <w:p w14:paraId="49491FAF" w14:textId="656651DE" w:rsidR="001F502A" w:rsidRDefault="001F502A">
      <w:pPr>
        <w:rPr>
          <w:rFonts w:ascii="Calibri" w:hAnsi="Calibri" w:cs="Calibri"/>
          <w:b/>
        </w:rPr>
      </w:pPr>
    </w:p>
    <w:p w14:paraId="6D738BDF" w14:textId="1AC66CD0" w:rsidR="007B0E2C" w:rsidRPr="00EF51FA" w:rsidRDefault="007B0E2C" w:rsidP="002F225B">
      <w:pPr>
        <w:pStyle w:val="Heading2"/>
        <w:numPr>
          <w:ilvl w:val="0"/>
          <w:numId w:val="9"/>
        </w:numPr>
        <w:ind w:left="450" w:hanging="450"/>
        <w:rPr>
          <w:rFonts w:ascii="Calibri" w:hAnsi="Calibri" w:cs="Calibri"/>
        </w:rPr>
      </w:pPr>
      <w:r w:rsidRPr="00EF51FA">
        <w:rPr>
          <w:rFonts w:ascii="Calibri" w:hAnsi="Calibri" w:cs="Calibri"/>
        </w:rPr>
        <w:t xml:space="preserve">Provision of </w:t>
      </w:r>
      <w:r w:rsidR="00DA0473" w:rsidRPr="00EF51FA">
        <w:rPr>
          <w:rFonts w:ascii="Calibri" w:hAnsi="Calibri" w:cs="Calibri"/>
        </w:rPr>
        <w:t>First</w:t>
      </w:r>
      <w:r w:rsidR="00B06B30" w:rsidRPr="00EF51FA">
        <w:rPr>
          <w:rFonts w:ascii="Calibri" w:hAnsi="Calibri" w:cs="Calibri"/>
        </w:rPr>
        <w:t>-l</w:t>
      </w:r>
      <w:r w:rsidR="00DA0473" w:rsidRPr="00EF51FA">
        <w:rPr>
          <w:rFonts w:ascii="Calibri" w:hAnsi="Calibri" w:cs="Calibri"/>
        </w:rPr>
        <w:t xml:space="preserve">ine </w:t>
      </w:r>
      <w:r w:rsidRPr="00EF51FA">
        <w:rPr>
          <w:rFonts w:ascii="Calibri" w:hAnsi="Calibri" w:cs="Calibri"/>
        </w:rPr>
        <w:t>Support</w:t>
      </w:r>
      <w:r w:rsidR="00D71676" w:rsidRPr="00EF51FA">
        <w:rPr>
          <w:rFonts w:ascii="Calibri" w:hAnsi="Calibri" w:cs="Calibri"/>
        </w:rPr>
        <w:t xml:space="preserve"> </w:t>
      </w:r>
      <w:r w:rsidR="000A11E3" w:rsidRPr="00EF51FA">
        <w:rPr>
          <w:rFonts w:ascii="Calibri" w:hAnsi="Calibri" w:cs="Calibri"/>
        </w:rPr>
        <w:t>to Clients Who Disclose Violence</w:t>
      </w:r>
    </w:p>
    <w:p w14:paraId="06F14716" w14:textId="1E024480" w:rsidR="001630F6" w:rsidRPr="00492439" w:rsidRDefault="00251505" w:rsidP="002D13E3">
      <w:pPr>
        <w:pStyle w:val="ListParagraph"/>
        <w:numPr>
          <w:ilvl w:val="1"/>
          <w:numId w:val="45"/>
        </w:numPr>
        <w:spacing w:after="120"/>
        <w:rPr>
          <w:rFonts w:ascii="Calibri" w:hAnsi="Calibri" w:cs="Calibri"/>
        </w:rPr>
      </w:pPr>
      <w:r w:rsidRPr="002D13E3">
        <w:rPr>
          <w:rFonts w:ascii="Calibri" w:hAnsi="Calibri" w:cs="Calibri"/>
          <w:sz w:val="22"/>
          <w:szCs w:val="22"/>
        </w:rPr>
        <w:t xml:space="preserve"> </w:t>
      </w:r>
      <w:r w:rsidR="00CA6D98" w:rsidRPr="002D13E3">
        <w:rPr>
          <w:rFonts w:ascii="Calibri" w:hAnsi="Calibri" w:cs="Calibri"/>
          <w:sz w:val="22"/>
          <w:szCs w:val="22"/>
        </w:rPr>
        <w:t>First-line support</w:t>
      </w:r>
      <w:r w:rsidRPr="002D13E3">
        <w:rPr>
          <w:rFonts w:ascii="Calibri" w:hAnsi="Calibri" w:cs="Calibri"/>
          <w:sz w:val="22"/>
          <w:szCs w:val="22"/>
        </w:rPr>
        <w:t xml:space="preserve">. If </w:t>
      </w:r>
      <w:r w:rsidR="001630F6" w:rsidRPr="002D13E3">
        <w:rPr>
          <w:rFonts w:ascii="Calibri" w:hAnsi="Calibri" w:cs="Calibri"/>
          <w:sz w:val="22"/>
          <w:szCs w:val="22"/>
        </w:rPr>
        <w:t>the client discloses violence</w:t>
      </w:r>
      <w:r w:rsidR="006349B0" w:rsidRPr="002D13E3">
        <w:rPr>
          <w:rFonts w:ascii="Calibri" w:hAnsi="Calibri" w:cs="Calibri"/>
          <w:sz w:val="22"/>
          <w:szCs w:val="22"/>
        </w:rPr>
        <w:t xml:space="preserve"> during routine </w:t>
      </w:r>
      <w:r w:rsidR="002D13E3">
        <w:rPr>
          <w:rFonts w:ascii="Calibri" w:hAnsi="Calibri" w:cs="Calibri"/>
          <w:sz w:val="22"/>
          <w:szCs w:val="22"/>
        </w:rPr>
        <w:t>e</w:t>
      </w:r>
      <w:r w:rsidR="006349B0" w:rsidRPr="002D13E3">
        <w:rPr>
          <w:rFonts w:ascii="Calibri" w:hAnsi="Calibri" w:cs="Calibri"/>
          <w:sz w:val="22"/>
          <w:szCs w:val="22"/>
        </w:rPr>
        <w:t>nquiry</w:t>
      </w:r>
      <w:r w:rsidR="001630F6" w:rsidRPr="002D13E3">
        <w:rPr>
          <w:rFonts w:ascii="Calibri" w:hAnsi="Calibri" w:cs="Calibri"/>
          <w:sz w:val="22"/>
          <w:szCs w:val="22"/>
        </w:rPr>
        <w:t xml:space="preserve">, </w:t>
      </w:r>
      <w:r w:rsidR="00C2181E" w:rsidRPr="002D13E3">
        <w:rPr>
          <w:rFonts w:ascii="Calibri" w:hAnsi="Calibri" w:cs="Calibri"/>
          <w:sz w:val="22"/>
          <w:szCs w:val="22"/>
        </w:rPr>
        <w:t>program</w:t>
      </w:r>
      <w:r w:rsidR="001630F6" w:rsidRPr="002D13E3">
        <w:rPr>
          <w:rFonts w:ascii="Calibri" w:hAnsi="Calibri" w:cs="Calibri"/>
          <w:sz w:val="22"/>
          <w:szCs w:val="22"/>
        </w:rPr>
        <w:t xml:space="preserve"> staff should provide first-line support, which includes basic counseling or psychosocial support.</w:t>
      </w:r>
      <w:r w:rsidR="00854B19" w:rsidRPr="002D13E3">
        <w:rPr>
          <w:rFonts w:ascii="Calibri" w:hAnsi="Calibri" w:cs="Calibri"/>
          <w:sz w:val="22"/>
          <w:szCs w:val="22"/>
        </w:rPr>
        <w:t xml:space="preserve"> </w:t>
      </w:r>
      <w:r w:rsidR="001630F6" w:rsidRPr="002D13E3">
        <w:rPr>
          <w:rFonts w:ascii="Calibri" w:hAnsi="Calibri" w:cs="Calibri"/>
          <w:sz w:val="22"/>
          <w:szCs w:val="22"/>
        </w:rPr>
        <w:t>The WHO defines “first-line support” using the acronym “LIVES”, which consists of:</w:t>
      </w:r>
      <w:bookmarkStart w:id="3" w:name="_Hlk39063321"/>
      <w:r w:rsidR="001630F6" w:rsidRPr="002D13E3">
        <w:rPr>
          <w:rFonts w:ascii="Calibri" w:hAnsi="Calibri" w:cs="Calibri"/>
          <w:sz w:val="22"/>
          <w:szCs w:val="22"/>
        </w:rPr>
        <w:t xml:space="preserve"> </w:t>
      </w:r>
    </w:p>
    <w:tbl>
      <w:tblPr>
        <w:tblW w:w="8820" w:type="dxa"/>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2"/>
        <w:gridCol w:w="6558"/>
      </w:tblGrid>
      <w:tr w:rsidR="004A0FFF" w:rsidRPr="00574D37" w14:paraId="0D631EE1" w14:textId="77777777" w:rsidTr="001F502A">
        <w:tc>
          <w:tcPr>
            <w:tcW w:w="2262" w:type="dxa"/>
            <w:tcBorders>
              <w:top w:val="single" w:sz="4" w:space="0" w:color="auto"/>
              <w:left w:val="single" w:sz="4" w:space="0" w:color="auto"/>
              <w:bottom w:val="single" w:sz="4" w:space="0" w:color="auto"/>
              <w:right w:val="single" w:sz="4" w:space="0" w:color="auto"/>
            </w:tcBorders>
            <w:vAlign w:val="center"/>
            <w:hideMark/>
          </w:tcPr>
          <w:bookmarkEnd w:id="3"/>
          <w:p w14:paraId="5AEC8E90" w14:textId="365C6368" w:rsidR="004A0FFF" w:rsidRPr="002D13E3" w:rsidRDefault="004A0FFF" w:rsidP="00AA5593">
            <w:pPr>
              <w:rPr>
                <w:rFonts w:ascii="Calibri" w:hAnsi="Calibri" w:cs="Calibri"/>
                <w:szCs w:val="24"/>
              </w:rPr>
            </w:pPr>
            <w:r w:rsidRPr="002D13E3">
              <w:rPr>
                <w:rFonts w:ascii="Calibri" w:hAnsi="Calibri" w:cs="Calibri"/>
                <w:b/>
                <w:bCs/>
                <w:szCs w:val="24"/>
              </w:rPr>
              <w:t>L</w:t>
            </w:r>
            <w:r w:rsidRPr="002D13E3">
              <w:rPr>
                <w:rFonts w:ascii="Calibri" w:hAnsi="Calibri" w:cs="Calibri"/>
                <w:szCs w:val="24"/>
              </w:rPr>
              <w:t xml:space="preserve">ISTEN </w:t>
            </w:r>
          </w:p>
        </w:tc>
        <w:tc>
          <w:tcPr>
            <w:tcW w:w="6558" w:type="dxa"/>
            <w:tcBorders>
              <w:top w:val="single" w:sz="4" w:space="0" w:color="auto"/>
              <w:left w:val="single" w:sz="4" w:space="0" w:color="auto"/>
              <w:bottom w:val="single" w:sz="4" w:space="0" w:color="auto"/>
              <w:right w:val="single" w:sz="4" w:space="0" w:color="auto"/>
            </w:tcBorders>
            <w:vAlign w:val="center"/>
            <w:hideMark/>
          </w:tcPr>
          <w:p w14:paraId="4026038D" w14:textId="77777777" w:rsidR="004A0FFF" w:rsidRPr="00953CD6" w:rsidRDefault="004A0FFF" w:rsidP="00AA5593">
            <w:pPr>
              <w:rPr>
                <w:rFonts w:ascii="Calibri" w:hAnsi="Calibri" w:cs="Calibri"/>
                <w:sz w:val="22"/>
                <w:szCs w:val="22"/>
              </w:rPr>
            </w:pPr>
            <w:r w:rsidRPr="00953CD6">
              <w:rPr>
                <w:rFonts w:ascii="Calibri" w:hAnsi="Calibri" w:cs="Calibri"/>
              </w:rPr>
              <w:t xml:space="preserve">Listen to the </w:t>
            </w:r>
            <w:r w:rsidR="00962594" w:rsidRPr="00953CD6">
              <w:rPr>
                <w:rFonts w:ascii="Calibri" w:hAnsi="Calibri" w:cs="Calibri"/>
              </w:rPr>
              <w:t>client</w:t>
            </w:r>
            <w:r w:rsidRPr="00953CD6">
              <w:rPr>
                <w:rFonts w:ascii="Calibri" w:hAnsi="Calibri" w:cs="Calibri"/>
              </w:rPr>
              <w:t xml:space="preserve"> closely, with empathy, and without judging.</w:t>
            </w:r>
          </w:p>
        </w:tc>
      </w:tr>
      <w:tr w:rsidR="004A0FFF" w:rsidRPr="00574D37" w14:paraId="5662A896" w14:textId="77777777" w:rsidTr="001F502A">
        <w:tc>
          <w:tcPr>
            <w:tcW w:w="2262" w:type="dxa"/>
            <w:tcBorders>
              <w:top w:val="single" w:sz="4" w:space="0" w:color="auto"/>
              <w:left w:val="single" w:sz="4" w:space="0" w:color="auto"/>
              <w:bottom w:val="single" w:sz="4" w:space="0" w:color="auto"/>
              <w:right w:val="single" w:sz="4" w:space="0" w:color="auto"/>
            </w:tcBorders>
            <w:vAlign w:val="center"/>
            <w:hideMark/>
          </w:tcPr>
          <w:p w14:paraId="2EA44B5F" w14:textId="115E5D8F" w:rsidR="004A0FFF" w:rsidRPr="002D13E3" w:rsidRDefault="004A0FFF" w:rsidP="00AA5593">
            <w:pPr>
              <w:rPr>
                <w:rFonts w:ascii="Calibri" w:hAnsi="Calibri" w:cs="Calibri"/>
                <w:szCs w:val="24"/>
              </w:rPr>
            </w:pPr>
            <w:r w:rsidRPr="002D13E3">
              <w:rPr>
                <w:rFonts w:ascii="Calibri" w:hAnsi="Calibri" w:cs="Calibri"/>
                <w:b/>
                <w:bCs/>
                <w:szCs w:val="24"/>
              </w:rPr>
              <w:t>I</w:t>
            </w:r>
            <w:r w:rsidRPr="002D13E3">
              <w:rPr>
                <w:rFonts w:ascii="Calibri" w:hAnsi="Calibri" w:cs="Calibri"/>
                <w:szCs w:val="24"/>
              </w:rPr>
              <w:t>NQUIRE ABOUT</w:t>
            </w:r>
            <w:r w:rsidRPr="002D13E3">
              <w:rPr>
                <w:rFonts w:ascii="Calibri" w:hAnsi="Calibri" w:cs="Calibri"/>
                <w:szCs w:val="24"/>
              </w:rPr>
              <w:br/>
              <w:t>NEEDS AND CONCERNS</w:t>
            </w:r>
          </w:p>
        </w:tc>
        <w:tc>
          <w:tcPr>
            <w:tcW w:w="6558" w:type="dxa"/>
            <w:tcBorders>
              <w:top w:val="single" w:sz="4" w:space="0" w:color="auto"/>
              <w:left w:val="single" w:sz="4" w:space="0" w:color="auto"/>
              <w:bottom w:val="single" w:sz="4" w:space="0" w:color="auto"/>
              <w:right w:val="single" w:sz="4" w:space="0" w:color="auto"/>
            </w:tcBorders>
            <w:vAlign w:val="center"/>
            <w:hideMark/>
          </w:tcPr>
          <w:p w14:paraId="6FEC46BD" w14:textId="7F29307E" w:rsidR="004A0FFF" w:rsidRPr="00953CD6" w:rsidRDefault="004A0FFF" w:rsidP="00AA5593">
            <w:pPr>
              <w:rPr>
                <w:rFonts w:ascii="Calibri" w:hAnsi="Calibri" w:cs="Calibri"/>
                <w:sz w:val="22"/>
                <w:szCs w:val="22"/>
              </w:rPr>
            </w:pPr>
            <w:r w:rsidRPr="00953CD6">
              <w:rPr>
                <w:rFonts w:ascii="Calibri" w:hAnsi="Calibri" w:cs="Calibri"/>
              </w:rPr>
              <w:t xml:space="preserve">Assess and respond to </w:t>
            </w:r>
            <w:r w:rsidR="00962594" w:rsidRPr="00953CD6">
              <w:rPr>
                <w:rFonts w:ascii="Calibri" w:hAnsi="Calibri" w:cs="Calibri"/>
              </w:rPr>
              <w:t>the client’s</w:t>
            </w:r>
            <w:r w:rsidRPr="00953CD6">
              <w:rPr>
                <w:rFonts w:ascii="Calibri" w:hAnsi="Calibri" w:cs="Calibri"/>
              </w:rPr>
              <w:t xml:space="preserve"> various needs and concerns—emotional,</w:t>
            </w:r>
            <w:r w:rsidR="00962594" w:rsidRPr="00953CD6">
              <w:rPr>
                <w:rFonts w:ascii="Calibri" w:hAnsi="Calibri" w:cs="Calibri"/>
              </w:rPr>
              <w:t xml:space="preserve"> </w:t>
            </w:r>
            <w:r w:rsidRPr="00953CD6">
              <w:rPr>
                <w:rFonts w:ascii="Calibri" w:hAnsi="Calibri" w:cs="Calibri"/>
              </w:rPr>
              <w:t>physical, social</w:t>
            </w:r>
            <w:r w:rsidR="000C7573" w:rsidRPr="00953CD6">
              <w:rPr>
                <w:rFonts w:ascii="Calibri" w:hAnsi="Calibri" w:cs="Calibri"/>
                <w:color w:val="242021"/>
                <w:sz w:val="22"/>
                <w:szCs w:val="22"/>
              </w:rPr>
              <w:t>,</w:t>
            </w:r>
            <w:r w:rsidRPr="00953CD6">
              <w:rPr>
                <w:rFonts w:ascii="Calibri" w:hAnsi="Calibri" w:cs="Calibri"/>
              </w:rPr>
              <w:t xml:space="preserve"> and practical (e.g.</w:t>
            </w:r>
            <w:r w:rsidR="000C7573" w:rsidRPr="00953CD6">
              <w:rPr>
                <w:rFonts w:ascii="Calibri" w:hAnsi="Calibri" w:cs="Calibri"/>
                <w:color w:val="242021"/>
                <w:sz w:val="22"/>
                <w:szCs w:val="22"/>
              </w:rPr>
              <w:t>,</w:t>
            </w:r>
            <w:r w:rsidRPr="00953CD6">
              <w:rPr>
                <w:rFonts w:ascii="Calibri" w:hAnsi="Calibri" w:cs="Calibri"/>
              </w:rPr>
              <w:t xml:space="preserve"> </w:t>
            </w:r>
            <w:proofErr w:type="gramStart"/>
            <w:r w:rsidRPr="00953CD6">
              <w:rPr>
                <w:rFonts w:ascii="Calibri" w:hAnsi="Calibri" w:cs="Calibri"/>
              </w:rPr>
              <w:t>child</w:t>
            </w:r>
            <w:r w:rsidR="000C7573" w:rsidRPr="00953CD6">
              <w:rPr>
                <w:rFonts w:ascii="Calibri" w:hAnsi="Calibri" w:cs="Calibri"/>
                <w:color w:val="242021"/>
                <w:sz w:val="22"/>
                <w:szCs w:val="22"/>
              </w:rPr>
              <w:t xml:space="preserve"> </w:t>
            </w:r>
            <w:r w:rsidRPr="00953CD6">
              <w:rPr>
                <w:rFonts w:ascii="Calibri" w:hAnsi="Calibri" w:cs="Calibri"/>
              </w:rPr>
              <w:t>care</w:t>
            </w:r>
            <w:proofErr w:type="gramEnd"/>
            <w:r w:rsidRPr="00953CD6">
              <w:rPr>
                <w:rFonts w:ascii="Calibri" w:hAnsi="Calibri" w:cs="Calibri"/>
              </w:rPr>
              <w:t>)</w:t>
            </w:r>
          </w:p>
        </w:tc>
      </w:tr>
      <w:tr w:rsidR="004A0FFF" w:rsidRPr="00574D37" w14:paraId="409F901C" w14:textId="77777777" w:rsidTr="001F502A">
        <w:tc>
          <w:tcPr>
            <w:tcW w:w="2262" w:type="dxa"/>
            <w:tcBorders>
              <w:top w:val="single" w:sz="4" w:space="0" w:color="auto"/>
              <w:left w:val="single" w:sz="4" w:space="0" w:color="auto"/>
              <w:bottom w:val="single" w:sz="4" w:space="0" w:color="auto"/>
              <w:right w:val="single" w:sz="4" w:space="0" w:color="auto"/>
            </w:tcBorders>
            <w:vAlign w:val="center"/>
            <w:hideMark/>
          </w:tcPr>
          <w:p w14:paraId="21EA59F0" w14:textId="77777777" w:rsidR="004A0FFF" w:rsidRPr="002D13E3" w:rsidRDefault="004A0FFF" w:rsidP="00AA5593">
            <w:pPr>
              <w:rPr>
                <w:rFonts w:ascii="Calibri" w:hAnsi="Calibri" w:cs="Calibri"/>
                <w:szCs w:val="24"/>
              </w:rPr>
            </w:pPr>
            <w:r w:rsidRPr="002D13E3">
              <w:rPr>
                <w:rFonts w:ascii="Calibri" w:hAnsi="Calibri" w:cs="Calibri"/>
                <w:b/>
                <w:bCs/>
                <w:szCs w:val="24"/>
              </w:rPr>
              <w:t>V</w:t>
            </w:r>
            <w:r w:rsidRPr="002D13E3">
              <w:rPr>
                <w:rFonts w:ascii="Calibri" w:hAnsi="Calibri" w:cs="Calibri"/>
                <w:szCs w:val="24"/>
              </w:rPr>
              <w:t>ALIDATE</w:t>
            </w:r>
          </w:p>
        </w:tc>
        <w:tc>
          <w:tcPr>
            <w:tcW w:w="6558" w:type="dxa"/>
            <w:tcBorders>
              <w:top w:val="single" w:sz="4" w:space="0" w:color="auto"/>
              <w:left w:val="single" w:sz="4" w:space="0" w:color="auto"/>
              <w:bottom w:val="single" w:sz="4" w:space="0" w:color="auto"/>
              <w:right w:val="single" w:sz="4" w:space="0" w:color="auto"/>
            </w:tcBorders>
            <w:vAlign w:val="center"/>
            <w:hideMark/>
          </w:tcPr>
          <w:p w14:paraId="3688FEB1" w14:textId="5BDCA4B3" w:rsidR="004A0FFF" w:rsidRPr="00953CD6" w:rsidRDefault="004A0FFF" w:rsidP="00AA5593">
            <w:pPr>
              <w:rPr>
                <w:rFonts w:ascii="Calibri" w:hAnsi="Calibri" w:cs="Calibri"/>
                <w:sz w:val="22"/>
                <w:szCs w:val="22"/>
              </w:rPr>
            </w:pPr>
            <w:r w:rsidRPr="00953CD6">
              <w:rPr>
                <w:rFonts w:ascii="Calibri" w:hAnsi="Calibri" w:cs="Calibri"/>
              </w:rPr>
              <w:t xml:space="preserve">Show </w:t>
            </w:r>
            <w:r w:rsidR="00962594" w:rsidRPr="00953CD6">
              <w:rPr>
                <w:rFonts w:ascii="Calibri" w:hAnsi="Calibri" w:cs="Calibri"/>
              </w:rPr>
              <w:t>the client</w:t>
            </w:r>
            <w:r w:rsidRPr="00953CD6">
              <w:rPr>
                <w:rFonts w:ascii="Calibri" w:hAnsi="Calibri" w:cs="Calibri"/>
              </w:rPr>
              <w:t xml:space="preserve"> that you understand and believe </w:t>
            </w:r>
            <w:r w:rsidR="00962594" w:rsidRPr="00953CD6">
              <w:rPr>
                <w:rFonts w:ascii="Calibri" w:hAnsi="Calibri" w:cs="Calibri"/>
              </w:rPr>
              <w:t>them</w:t>
            </w:r>
            <w:r w:rsidRPr="00953CD6">
              <w:rPr>
                <w:rFonts w:ascii="Calibri" w:hAnsi="Calibri" w:cs="Calibri"/>
              </w:rPr>
              <w:t xml:space="preserve">. Assure </w:t>
            </w:r>
            <w:r w:rsidR="00962594" w:rsidRPr="00953CD6">
              <w:rPr>
                <w:rFonts w:ascii="Calibri" w:hAnsi="Calibri" w:cs="Calibri"/>
              </w:rPr>
              <w:t>the client</w:t>
            </w:r>
            <w:r w:rsidRPr="00953CD6">
              <w:rPr>
                <w:rFonts w:ascii="Calibri" w:hAnsi="Calibri" w:cs="Calibri"/>
              </w:rPr>
              <w:t xml:space="preserve"> that </w:t>
            </w:r>
            <w:r w:rsidR="00962594" w:rsidRPr="00953CD6">
              <w:rPr>
                <w:rFonts w:ascii="Calibri" w:hAnsi="Calibri" w:cs="Calibri"/>
              </w:rPr>
              <w:t>the</w:t>
            </w:r>
            <w:r w:rsidR="00AB16ED">
              <w:rPr>
                <w:rFonts w:ascii="Calibri" w:hAnsi="Calibri" w:cs="Calibri"/>
              </w:rPr>
              <w:t>y are</w:t>
            </w:r>
            <w:r w:rsidR="00F70FDD">
              <w:rPr>
                <w:rFonts w:ascii="Calibri" w:hAnsi="Calibri" w:cs="Calibri"/>
              </w:rPr>
              <w:t xml:space="preserve"> </w:t>
            </w:r>
            <w:r w:rsidRPr="00953CD6">
              <w:rPr>
                <w:rFonts w:ascii="Calibri" w:hAnsi="Calibri" w:cs="Calibri"/>
              </w:rPr>
              <w:t xml:space="preserve">not </w:t>
            </w:r>
            <w:r w:rsidRPr="00953CD6">
              <w:rPr>
                <w:rFonts w:ascii="Calibri" w:hAnsi="Calibri" w:cs="Calibri"/>
              </w:rPr>
              <w:t>to blame</w:t>
            </w:r>
            <w:r w:rsidR="00962594" w:rsidRPr="00953CD6">
              <w:rPr>
                <w:rFonts w:ascii="Calibri" w:hAnsi="Calibri" w:cs="Calibri"/>
              </w:rPr>
              <w:t xml:space="preserve"> for the violence they have experienced</w:t>
            </w:r>
            <w:r w:rsidRPr="00953CD6">
              <w:rPr>
                <w:rFonts w:ascii="Calibri" w:hAnsi="Calibri" w:cs="Calibri"/>
              </w:rPr>
              <w:t>.</w:t>
            </w:r>
          </w:p>
        </w:tc>
      </w:tr>
      <w:tr w:rsidR="004A0FFF" w:rsidRPr="00574D37" w14:paraId="291F7EB1" w14:textId="77777777" w:rsidTr="001F502A">
        <w:tc>
          <w:tcPr>
            <w:tcW w:w="2262" w:type="dxa"/>
            <w:tcBorders>
              <w:top w:val="single" w:sz="4" w:space="0" w:color="auto"/>
              <w:left w:val="single" w:sz="4" w:space="0" w:color="auto"/>
              <w:bottom w:val="single" w:sz="4" w:space="0" w:color="auto"/>
              <w:right w:val="single" w:sz="4" w:space="0" w:color="auto"/>
            </w:tcBorders>
            <w:vAlign w:val="center"/>
            <w:hideMark/>
          </w:tcPr>
          <w:p w14:paraId="44686AC6" w14:textId="6C37E314" w:rsidR="004A0FFF" w:rsidRPr="002D13E3" w:rsidRDefault="004A0FFF" w:rsidP="00AA5593">
            <w:pPr>
              <w:rPr>
                <w:rFonts w:ascii="Calibri" w:hAnsi="Calibri" w:cs="Calibri"/>
                <w:szCs w:val="24"/>
              </w:rPr>
            </w:pPr>
            <w:r w:rsidRPr="002D13E3">
              <w:rPr>
                <w:rFonts w:ascii="Calibri" w:hAnsi="Calibri" w:cs="Calibri"/>
                <w:b/>
                <w:bCs/>
                <w:szCs w:val="24"/>
              </w:rPr>
              <w:t>E</w:t>
            </w:r>
            <w:r w:rsidRPr="002D13E3">
              <w:rPr>
                <w:rFonts w:ascii="Calibri" w:hAnsi="Calibri" w:cs="Calibri"/>
                <w:szCs w:val="24"/>
              </w:rPr>
              <w:t xml:space="preserve">NHANCE SAFETY </w:t>
            </w:r>
          </w:p>
        </w:tc>
        <w:tc>
          <w:tcPr>
            <w:tcW w:w="6558" w:type="dxa"/>
            <w:tcBorders>
              <w:top w:val="single" w:sz="4" w:space="0" w:color="auto"/>
              <w:left w:val="single" w:sz="4" w:space="0" w:color="auto"/>
              <w:bottom w:val="single" w:sz="4" w:space="0" w:color="auto"/>
              <w:right w:val="single" w:sz="4" w:space="0" w:color="auto"/>
            </w:tcBorders>
            <w:vAlign w:val="center"/>
            <w:hideMark/>
          </w:tcPr>
          <w:p w14:paraId="74D4F748" w14:textId="77777777" w:rsidR="004A0FFF" w:rsidRPr="00953CD6" w:rsidRDefault="004A0FFF" w:rsidP="00AA5593">
            <w:pPr>
              <w:rPr>
                <w:rFonts w:ascii="Calibri" w:hAnsi="Calibri" w:cs="Calibri"/>
                <w:sz w:val="22"/>
                <w:szCs w:val="22"/>
              </w:rPr>
            </w:pPr>
            <w:r w:rsidRPr="00953CD6">
              <w:rPr>
                <w:rFonts w:ascii="Calibri" w:hAnsi="Calibri" w:cs="Calibri"/>
              </w:rPr>
              <w:t>Discuss a plan to protect from further harm if violence occurs again.</w:t>
            </w:r>
          </w:p>
        </w:tc>
      </w:tr>
      <w:tr w:rsidR="004A0FFF" w:rsidRPr="00574D37" w14:paraId="35D3A822" w14:textId="77777777" w:rsidTr="001F502A">
        <w:tc>
          <w:tcPr>
            <w:tcW w:w="2262" w:type="dxa"/>
            <w:tcBorders>
              <w:top w:val="single" w:sz="4" w:space="0" w:color="auto"/>
              <w:left w:val="single" w:sz="4" w:space="0" w:color="auto"/>
              <w:bottom w:val="single" w:sz="4" w:space="0" w:color="auto"/>
              <w:right w:val="single" w:sz="4" w:space="0" w:color="auto"/>
            </w:tcBorders>
            <w:vAlign w:val="center"/>
            <w:hideMark/>
          </w:tcPr>
          <w:p w14:paraId="384C17C1" w14:textId="370F75F2" w:rsidR="004A0FFF" w:rsidRPr="002D13E3" w:rsidRDefault="004A0FFF" w:rsidP="00AA5593">
            <w:pPr>
              <w:rPr>
                <w:rFonts w:ascii="Calibri" w:hAnsi="Calibri" w:cs="Calibri"/>
                <w:szCs w:val="24"/>
              </w:rPr>
            </w:pPr>
            <w:r w:rsidRPr="002D13E3">
              <w:rPr>
                <w:rFonts w:ascii="Calibri" w:hAnsi="Calibri" w:cs="Calibri"/>
                <w:b/>
                <w:bCs/>
                <w:szCs w:val="24"/>
              </w:rPr>
              <w:t>S</w:t>
            </w:r>
            <w:r w:rsidRPr="002D13E3">
              <w:rPr>
                <w:rFonts w:ascii="Calibri" w:hAnsi="Calibri" w:cs="Calibri"/>
                <w:szCs w:val="24"/>
              </w:rPr>
              <w:t>UPPORT</w:t>
            </w:r>
          </w:p>
        </w:tc>
        <w:tc>
          <w:tcPr>
            <w:tcW w:w="6558" w:type="dxa"/>
            <w:tcBorders>
              <w:top w:val="single" w:sz="4" w:space="0" w:color="auto"/>
              <w:left w:val="single" w:sz="4" w:space="0" w:color="auto"/>
              <w:bottom w:val="single" w:sz="4" w:space="0" w:color="auto"/>
              <w:right w:val="single" w:sz="4" w:space="0" w:color="auto"/>
            </w:tcBorders>
            <w:vAlign w:val="center"/>
            <w:hideMark/>
          </w:tcPr>
          <w:p w14:paraId="5A381D94" w14:textId="69DEF02D" w:rsidR="004A0FFF" w:rsidRPr="00953CD6" w:rsidRDefault="004A0FFF" w:rsidP="00AA5593">
            <w:pPr>
              <w:rPr>
                <w:rFonts w:ascii="Calibri" w:hAnsi="Calibri" w:cs="Calibri"/>
                <w:sz w:val="22"/>
                <w:szCs w:val="22"/>
              </w:rPr>
            </w:pPr>
            <w:r w:rsidRPr="00953CD6">
              <w:rPr>
                <w:rFonts w:ascii="Calibri" w:hAnsi="Calibri" w:cs="Calibri"/>
              </w:rPr>
              <w:t xml:space="preserve">Support </w:t>
            </w:r>
            <w:r w:rsidR="00962594" w:rsidRPr="00953CD6">
              <w:rPr>
                <w:rFonts w:ascii="Calibri" w:hAnsi="Calibri" w:cs="Calibri"/>
              </w:rPr>
              <w:t>the client</w:t>
            </w:r>
            <w:r w:rsidRPr="00953CD6">
              <w:rPr>
                <w:rFonts w:ascii="Calibri" w:hAnsi="Calibri" w:cs="Calibri"/>
              </w:rPr>
              <w:t xml:space="preserve"> by helping</w:t>
            </w:r>
            <w:r w:rsidR="00962594" w:rsidRPr="00953CD6">
              <w:rPr>
                <w:rFonts w:ascii="Calibri" w:hAnsi="Calibri" w:cs="Calibri"/>
              </w:rPr>
              <w:t xml:space="preserve"> them</w:t>
            </w:r>
            <w:r w:rsidRPr="00953CD6">
              <w:rPr>
                <w:rFonts w:ascii="Calibri" w:hAnsi="Calibri" w:cs="Calibri"/>
              </w:rPr>
              <w:t xml:space="preserve"> connect to information, services</w:t>
            </w:r>
            <w:r w:rsidR="000C7573" w:rsidRPr="00953CD6">
              <w:rPr>
                <w:rFonts w:ascii="Calibri" w:hAnsi="Calibri" w:cs="Calibri"/>
                <w:color w:val="242021"/>
                <w:sz w:val="22"/>
                <w:szCs w:val="22"/>
              </w:rPr>
              <w:t>,</w:t>
            </w:r>
            <w:r w:rsidRPr="00953CD6">
              <w:rPr>
                <w:rFonts w:ascii="Calibri" w:hAnsi="Calibri" w:cs="Calibri"/>
              </w:rPr>
              <w:t xml:space="preserve"> and social</w:t>
            </w:r>
            <w:r w:rsidR="00962594" w:rsidRPr="00953CD6">
              <w:rPr>
                <w:rFonts w:ascii="Calibri" w:hAnsi="Calibri" w:cs="Calibri"/>
              </w:rPr>
              <w:t xml:space="preserve"> </w:t>
            </w:r>
            <w:r w:rsidRPr="00953CD6">
              <w:rPr>
                <w:rFonts w:ascii="Calibri" w:hAnsi="Calibri" w:cs="Calibri"/>
              </w:rPr>
              <w:t>support.</w:t>
            </w:r>
          </w:p>
        </w:tc>
      </w:tr>
    </w:tbl>
    <w:p w14:paraId="13E5F360" w14:textId="77777777" w:rsidR="004A0FFF" w:rsidRPr="00953CD6" w:rsidRDefault="004A0FFF" w:rsidP="00797796">
      <w:pPr>
        <w:pStyle w:val="SOPProcedures"/>
        <w:tabs>
          <w:tab w:val="clear" w:pos="540"/>
          <w:tab w:val="clear" w:pos="1512"/>
        </w:tabs>
        <w:spacing w:before="0"/>
        <w:ind w:left="720" w:firstLine="0"/>
        <w:rPr>
          <w:rFonts w:ascii="Calibri" w:hAnsi="Calibri" w:cs="Calibri"/>
        </w:rPr>
      </w:pPr>
    </w:p>
    <w:p w14:paraId="2BA3864C" w14:textId="1C6BD5F0" w:rsidR="00E22D55" w:rsidRPr="00A57A32" w:rsidRDefault="000B4C57" w:rsidP="0099225B">
      <w:pPr>
        <w:pStyle w:val="SOPProcedures"/>
        <w:tabs>
          <w:tab w:val="clear" w:pos="540"/>
          <w:tab w:val="clear" w:pos="1512"/>
        </w:tabs>
        <w:spacing w:before="0" w:after="120"/>
        <w:ind w:left="720" w:firstLine="0"/>
        <w:rPr>
          <w:rFonts w:ascii="Calibri" w:hAnsi="Calibri" w:cs="Calibri"/>
          <w:sz w:val="22"/>
          <w:szCs w:val="22"/>
        </w:rPr>
      </w:pPr>
      <w:r w:rsidRPr="00A57A32">
        <w:rPr>
          <w:rFonts w:ascii="Calibri" w:hAnsi="Calibri" w:cs="Calibri"/>
          <w:sz w:val="22"/>
          <w:szCs w:val="22"/>
        </w:rPr>
        <w:t xml:space="preserve">See </w:t>
      </w:r>
      <w:r w:rsidR="00797796" w:rsidRPr="00A57A32">
        <w:rPr>
          <w:rFonts w:ascii="Calibri" w:hAnsi="Calibri" w:cs="Calibri"/>
          <w:i/>
          <w:iCs/>
          <w:sz w:val="22"/>
          <w:szCs w:val="22"/>
        </w:rPr>
        <w:t xml:space="preserve">Health </w:t>
      </w:r>
      <w:r w:rsidR="000C7573" w:rsidRPr="003D5532">
        <w:rPr>
          <w:rFonts w:ascii="Calibri" w:hAnsi="Calibri" w:cs="Calibri"/>
          <w:i/>
          <w:iCs/>
          <w:sz w:val="22"/>
          <w:szCs w:val="22"/>
        </w:rPr>
        <w:t>C</w:t>
      </w:r>
      <w:r w:rsidR="00797796" w:rsidRPr="00A57A32">
        <w:rPr>
          <w:rFonts w:ascii="Calibri" w:hAnsi="Calibri" w:cs="Calibri"/>
          <w:i/>
          <w:iCs/>
          <w:sz w:val="22"/>
          <w:szCs w:val="22"/>
        </w:rPr>
        <w:t xml:space="preserve">are for </w:t>
      </w:r>
      <w:r w:rsidR="000C7573" w:rsidRPr="003D5532">
        <w:rPr>
          <w:rFonts w:ascii="Calibri" w:hAnsi="Calibri" w:cs="Calibri"/>
          <w:i/>
          <w:iCs/>
          <w:sz w:val="22"/>
          <w:szCs w:val="22"/>
        </w:rPr>
        <w:t>W</w:t>
      </w:r>
      <w:r w:rsidR="00797796" w:rsidRPr="00A57A32">
        <w:rPr>
          <w:rFonts w:ascii="Calibri" w:hAnsi="Calibri" w:cs="Calibri"/>
          <w:i/>
          <w:iCs/>
          <w:sz w:val="22"/>
          <w:szCs w:val="22"/>
        </w:rPr>
        <w:t xml:space="preserve">omen </w:t>
      </w:r>
      <w:r w:rsidR="000C7573" w:rsidRPr="003D5532">
        <w:rPr>
          <w:rFonts w:ascii="Calibri" w:hAnsi="Calibri" w:cs="Calibri"/>
          <w:i/>
          <w:iCs/>
          <w:sz w:val="22"/>
          <w:szCs w:val="22"/>
        </w:rPr>
        <w:t>S</w:t>
      </w:r>
      <w:r w:rsidR="00797796" w:rsidRPr="00A57A32">
        <w:rPr>
          <w:rFonts w:ascii="Calibri" w:hAnsi="Calibri" w:cs="Calibri"/>
          <w:i/>
          <w:iCs/>
          <w:sz w:val="22"/>
          <w:szCs w:val="22"/>
        </w:rPr>
        <w:t xml:space="preserve">ubjected to </w:t>
      </w:r>
      <w:r w:rsidR="000C7573" w:rsidRPr="003D5532">
        <w:rPr>
          <w:rFonts w:ascii="Calibri" w:hAnsi="Calibri" w:cs="Calibri"/>
          <w:i/>
          <w:iCs/>
          <w:sz w:val="22"/>
          <w:szCs w:val="22"/>
        </w:rPr>
        <w:t>I</w:t>
      </w:r>
      <w:r w:rsidR="00797796" w:rsidRPr="00A57A32">
        <w:rPr>
          <w:rFonts w:ascii="Calibri" w:hAnsi="Calibri" w:cs="Calibri"/>
          <w:i/>
          <w:iCs/>
          <w:sz w:val="22"/>
          <w:szCs w:val="22"/>
        </w:rPr>
        <w:t xml:space="preserve">ntimate </w:t>
      </w:r>
      <w:r w:rsidR="000C7573" w:rsidRPr="003D5532">
        <w:rPr>
          <w:rFonts w:ascii="Calibri" w:hAnsi="Calibri" w:cs="Calibri"/>
          <w:i/>
          <w:iCs/>
          <w:sz w:val="22"/>
          <w:szCs w:val="22"/>
        </w:rPr>
        <w:t>P</w:t>
      </w:r>
      <w:r w:rsidR="00797796" w:rsidRPr="00A57A32">
        <w:rPr>
          <w:rFonts w:ascii="Calibri" w:hAnsi="Calibri" w:cs="Calibri"/>
          <w:i/>
          <w:iCs/>
          <w:sz w:val="22"/>
          <w:szCs w:val="22"/>
        </w:rPr>
        <w:t xml:space="preserve">artner </w:t>
      </w:r>
      <w:r w:rsidR="000C7573" w:rsidRPr="003D5532">
        <w:rPr>
          <w:rFonts w:ascii="Calibri" w:hAnsi="Calibri" w:cs="Calibri"/>
          <w:i/>
          <w:iCs/>
          <w:sz w:val="22"/>
          <w:szCs w:val="22"/>
        </w:rPr>
        <w:t>V</w:t>
      </w:r>
      <w:r w:rsidR="00797796" w:rsidRPr="00A57A32">
        <w:rPr>
          <w:rFonts w:ascii="Calibri" w:hAnsi="Calibri" w:cs="Calibri"/>
          <w:i/>
          <w:iCs/>
          <w:sz w:val="22"/>
          <w:szCs w:val="22"/>
        </w:rPr>
        <w:t xml:space="preserve">iolence or </w:t>
      </w:r>
      <w:r w:rsidR="000C7573" w:rsidRPr="003D5532">
        <w:rPr>
          <w:rFonts w:ascii="Calibri" w:hAnsi="Calibri" w:cs="Calibri"/>
          <w:i/>
          <w:iCs/>
          <w:sz w:val="22"/>
          <w:szCs w:val="22"/>
        </w:rPr>
        <w:t>S</w:t>
      </w:r>
      <w:r w:rsidR="00797796" w:rsidRPr="00A57A32">
        <w:rPr>
          <w:rFonts w:ascii="Calibri" w:hAnsi="Calibri" w:cs="Calibri"/>
          <w:i/>
          <w:iCs/>
          <w:sz w:val="22"/>
          <w:szCs w:val="22"/>
        </w:rPr>
        <w:t xml:space="preserve">exual </w:t>
      </w:r>
      <w:r w:rsidR="000C7573" w:rsidRPr="003D5532">
        <w:rPr>
          <w:rFonts w:ascii="Calibri" w:hAnsi="Calibri" w:cs="Calibri"/>
          <w:i/>
          <w:iCs/>
          <w:sz w:val="22"/>
          <w:szCs w:val="22"/>
        </w:rPr>
        <w:t>V</w:t>
      </w:r>
      <w:r w:rsidR="00797796" w:rsidRPr="00A57A32">
        <w:rPr>
          <w:rFonts w:ascii="Calibri" w:hAnsi="Calibri" w:cs="Calibri"/>
          <w:i/>
          <w:iCs/>
          <w:sz w:val="22"/>
          <w:szCs w:val="22"/>
        </w:rPr>
        <w:t>iolence</w:t>
      </w:r>
      <w:r w:rsidR="000C7573" w:rsidRPr="003D5532">
        <w:rPr>
          <w:rFonts w:ascii="Calibri" w:hAnsi="Calibri" w:cs="Calibri"/>
          <w:i/>
          <w:iCs/>
          <w:sz w:val="22"/>
          <w:szCs w:val="22"/>
        </w:rPr>
        <w:t>:</w:t>
      </w:r>
      <w:r w:rsidR="000C7573" w:rsidRPr="00CE3646">
        <w:rPr>
          <w:rFonts w:ascii="Calibri" w:hAnsi="Calibri" w:cs="Calibri"/>
          <w:i/>
          <w:iCs/>
          <w:sz w:val="22"/>
          <w:szCs w:val="22"/>
        </w:rPr>
        <w:t xml:space="preserve"> A Clinical Handbook,</w:t>
      </w:r>
      <w:r w:rsidR="00D57418">
        <w:rPr>
          <w:rStyle w:val="FootnoteReference"/>
          <w:rFonts w:ascii="Calibri" w:hAnsi="Calibri" w:cs="Calibri"/>
          <w:sz w:val="22"/>
          <w:szCs w:val="22"/>
        </w:rPr>
        <w:t>8</w:t>
      </w:r>
      <w:r w:rsidR="00797796" w:rsidRPr="00A57A32">
        <w:rPr>
          <w:rFonts w:ascii="Calibri" w:hAnsi="Calibri" w:cs="Calibri"/>
          <w:sz w:val="22"/>
          <w:szCs w:val="22"/>
        </w:rPr>
        <w:t xml:space="preserve"> Part 2</w:t>
      </w:r>
      <w:r w:rsidR="000C7573" w:rsidRPr="00CE3646">
        <w:rPr>
          <w:rFonts w:ascii="Calibri" w:hAnsi="Calibri" w:cs="Calibri"/>
          <w:sz w:val="22"/>
          <w:szCs w:val="22"/>
        </w:rPr>
        <w:t xml:space="preserve">: </w:t>
      </w:r>
      <w:r w:rsidR="00797796" w:rsidRPr="00A57A32">
        <w:rPr>
          <w:rFonts w:ascii="Calibri" w:hAnsi="Calibri" w:cs="Calibri"/>
          <w:sz w:val="22"/>
          <w:szCs w:val="22"/>
        </w:rPr>
        <w:t>First-</w:t>
      </w:r>
      <w:r w:rsidR="000C7573" w:rsidRPr="00CE3646">
        <w:rPr>
          <w:rFonts w:ascii="Calibri" w:hAnsi="Calibri" w:cs="Calibri"/>
          <w:sz w:val="22"/>
          <w:szCs w:val="22"/>
        </w:rPr>
        <w:t>L</w:t>
      </w:r>
      <w:r w:rsidR="00797796" w:rsidRPr="00A57A32">
        <w:rPr>
          <w:rFonts w:ascii="Calibri" w:hAnsi="Calibri" w:cs="Calibri"/>
          <w:sz w:val="22"/>
          <w:szCs w:val="22"/>
        </w:rPr>
        <w:t xml:space="preserve">ine </w:t>
      </w:r>
      <w:r w:rsidR="000C7573" w:rsidRPr="00CE3646">
        <w:rPr>
          <w:rFonts w:ascii="Calibri" w:hAnsi="Calibri" w:cs="Calibri"/>
          <w:sz w:val="22"/>
          <w:szCs w:val="22"/>
        </w:rPr>
        <w:t>S</w:t>
      </w:r>
      <w:r w:rsidR="00797796" w:rsidRPr="00A57A32">
        <w:rPr>
          <w:rFonts w:ascii="Calibri" w:hAnsi="Calibri" w:cs="Calibri"/>
          <w:sz w:val="22"/>
          <w:szCs w:val="22"/>
        </w:rPr>
        <w:t xml:space="preserve">upport for </w:t>
      </w:r>
      <w:r w:rsidR="000C7573" w:rsidRPr="00CE3646">
        <w:rPr>
          <w:rFonts w:ascii="Calibri" w:hAnsi="Calibri" w:cs="Calibri"/>
          <w:sz w:val="22"/>
          <w:szCs w:val="22"/>
        </w:rPr>
        <w:t>S</w:t>
      </w:r>
      <w:r w:rsidR="00797796" w:rsidRPr="00A57A32">
        <w:rPr>
          <w:rFonts w:ascii="Calibri" w:hAnsi="Calibri" w:cs="Calibri"/>
          <w:sz w:val="22"/>
          <w:szCs w:val="22"/>
        </w:rPr>
        <w:t xml:space="preserve">exual </w:t>
      </w:r>
      <w:r w:rsidR="000C7573" w:rsidRPr="00CE3646">
        <w:rPr>
          <w:rFonts w:ascii="Calibri" w:hAnsi="Calibri" w:cs="Calibri"/>
          <w:sz w:val="22"/>
          <w:szCs w:val="22"/>
        </w:rPr>
        <w:t>A</w:t>
      </w:r>
      <w:r w:rsidR="00797796" w:rsidRPr="00A57A32">
        <w:rPr>
          <w:rFonts w:ascii="Calibri" w:hAnsi="Calibri" w:cs="Calibri"/>
          <w:sz w:val="22"/>
          <w:szCs w:val="22"/>
        </w:rPr>
        <w:t xml:space="preserve">ssault and </w:t>
      </w:r>
      <w:r w:rsidR="000C7573" w:rsidRPr="00CE3646">
        <w:rPr>
          <w:rFonts w:ascii="Calibri" w:hAnsi="Calibri" w:cs="Calibri"/>
          <w:sz w:val="22"/>
          <w:szCs w:val="22"/>
        </w:rPr>
        <w:t>I</w:t>
      </w:r>
      <w:r w:rsidR="00797796" w:rsidRPr="00A57A32">
        <w:rPr>
          <w:rFonts w:ascii="Calibri" w:hAnsi="Calibri" w:cs="Calibri"/>
          <w:sz w:val="22"/>
          <w:szCs w:val="22"/>
        </w:rPr>
        <w:t xml:space="preserve">ntimate </w:t>
      </w:r>
      <w:r w:rsidR="000C7573" w:rsidRPr="00CE3646">
        <w:rPr>
          <w:rFonts w:ascii="Calibri" w:hAnsi="Calibri" w:cs="Calibri"/>
          <w:sz w:val="22"/>
          <w:szCs w:val="22"/>
        </w:rPr>
        <w:t>P</w:t>
      </w:r>
      <w:r w:rsidR="00797796" w:rsidRPr="00A57A32">
        <w:rPr>
          <w:rFonts w:ascii="Calibri" w:hAnsi="Calibri" w:cs="Calibri"/>
          <w:sz w:val="22"/>
          <w:szCs w:val="22"/>
        </w:rPr>
        <w:t xml:space="preserve">artner </w:t>
      </w:r>
      <w:r w:rsidR="000C7573" w:rsidRPr="00CE3646">
        <w:rPr>
          <w:rFonts w:ascii="Calibri" w:hAnsi="Calibri" w:cs="Calibri"/>
          <w:sz w:val="22"/>
          <w:szCs w:val="22"/>
        </w:rPr>
        <w:t>V</w:t>
      </w:r>
      <w:r w:rsidR="00797796" w:rsidRPr="00A57A32">
        <w:rPr>
          <w:rFonts w:ascii="Calibri" w:hAnsi="Calibri" w:cs="Calibri"/>
          <w:sz w:val="22"/>
          <w:szCs w:val="22"/>
        </w:rPr>
        <w:t>iolence</w:t>
      </w:r>
      <w:r w:rsidR="00D32945" w:rsidRPr="00A57A32">
        <w:rPr>
          <w:rFonts w:ascii="Calibri" w:hAnsi="Calibri" w:cs="Calibri"/>
          <w:sz w:val="22"/>
          <w:szCs w:val="22"/>
        </w:rPr>
        <w:t xml:space="preserve"> </w:t>
      </w:r>
      <w:r w:rsidRPr="00A57A32">
        <w:rPr>
          <w:rFonts w:ascii="Calibri" w:hAnsi="Calibri" w:cs="Calibri"/>
          <w:sz w:val="22"/>
          <w:szCs w:val="22"/>
        </w:rPr>
        <w:t>for detailed information about</w:t>
      </w:r>
      <w:r w:rsidR="00797796" w:rsidRPr="00A57A32">
        <w:rPr>
          <w:rFonts w:ascii="Calibri" w:hAnsi="Calibri" w:cs="Calibri"/>
          <w:sz w:val="22"/>
          <w:szCs w:val="22"/>
        </w:rPr>
        <w:t xml:space="preserve"> implementing first-line support using</w:t>
      </w:r>
      <w:r w:rsidRPr="00A57A32">
        <w:rPr>
          <w:rFonts w:ascii="Calibri" w:hAnsi="Calibri" w:cs="Calibri"/>
          <w:sz w:val="22"/>
          <w:szCs w:val="22"/>
        </w:rPr>
        <w:t xml:space="preserve"> LIVES.</w:t>
      </w:r>
      <w:r w:rsidR="006349B0" w:rsidRPr="00A57A32">
        <w:rPr>
          <w:rFonts w:ascii="Calibri" w:hAnsi="Calibri" w:cs="Calibri"/>
          <w:sz w:val="22"/>
          <w:szCs w:val="22"/>
        </w:rPr>
        <w:t xml:space="preserve"> </w:t>
      </w:r>
      <w:r w:rsidR="00116495" w:rsidRPr="00A57A32">
        <w:rPr>
          <w:rFonts w:ascii="Calibri" w:hAnsi="Calibri" w:cs="Calibri"/>
          <w:sz w:val="22"/>
          <w:szCs w:val="22"/>
        </w:rPr>
        <w:t>If the client will be using PrEP, during safety planning (step “E”)</w:t>
      </w:r>
      <w:r w:rsidR="005C75FE" w:rsidRPr="00CE3646">
        <w:rPr>
          <w:rFonts w:ascii="Calibri" w:hAnsi="Calibri" w:cs="Calibri"/>
          <w:sz w:val="22"/>
          <w:szCs w:val="22"/>
        </w:rPr>
        <w:t>,</w:t>
      </w:r>
      <w:r w:rsidR="00116495" w:rsidRPr="00A57A32">
        <w:rPr>
          <w:rFonts w:ascii="Calibri" w:hAnsi="Calibri" w:cs="Calibri"/>
          <w:sz w:val="22"/>
          <w:szCs w:val="22"/>
        </w:rPr>
        <w:t xml:space="preserve"> include PrEP as an item to pack if the client </w:t>
      </w:r>
      <w:proofErr w:type="gramStart"/>
      <w:r w:rsidR="00116495" w:rsidRPr="00A57A32">
        <w:rPr>
          <w:rFonts w:ascii="Calibri" w:hAnsi="Calibri" w:cs="Calibri"/>
          <w:sz w:val="22"/>
          <w:szCs w:val="22"/>
        </w:rPr>
        <w:t>has to</w:t>
      </w:r>
      <w:proofErr w:type="gramEnd"/>
      <w:r w:rsidR="00116495" w:rsidRPr="00A57A32">
        <w:rPr>
          <w:rFonts w:ascii="Calibri" w:hAnsi="Calibri" w:cs="Calibri"/>
          <w:sz w:val="22"/>
          <w:szCs w:val="22"/>
        </w:rPr>
        <w:t xml:space="preserve"> leave their home.</w:t>
      </w:r>
    </w:p>
    <w:p w14:paraId="3B63E442" w14:textId="41793B71" w:rsidR="00CE0168" w:rsidRPr="00A57A32" w:rsidRDefault="00CE0168" w:rsidP="0099225B">
      <w:pPr>
        <w:pStyle w:val="SOPProcedures"/>
        <w:numPr>
          <w:ilvl w:val="1"/>
          <w:numId w:val="45"/>
        </w:numPr>
        <w:tabs>
          <w:tab w:val="clear" w:pos="1512"/>
        </w:tabs>
        <w:spacing w:before="0" w:after="120"/>
        <w:rPr>
          <w:rFonts w:ascii="Calibri" w:hAnsi="Calibri" w:cs="Calibri"/>
          <w:sz w:val="22"/>
          <w:szCs w:val="22"/>
        </w:rPr>
      </w:pPr>
      <w:bookmarkStart w:id="4" w:name="_Hlk44575410"/>
      <w:r w:rsidRPr="00A57A32">
        <w:rPr>
          <w:rFonts w:ascii="Calibri" w:hAnsi="Calibri" w:cs="Calibri"/>
          <w:sz w:val="22"/>
          <w:szCs w:val="22"/>
        </w:rPr>
        <w:t>Additional information on referrals. In addition to the guidance on making referrals (as part of the ‘S</w:t>
      </w:r>
      <w:r w:rsidR="00B01980">
        <w:rPr>
          <w:rFonts w:ascii="Calibri" w:hAnsi="Calibri" w:cs="Calibri"/>
          <w:sz w:val="22"/>
          <w:szCs w:val="22"/>
        </w:rPr>
        <w:t>upport</w:t>
      </w:r>
      <w:r w:rsidRPr="00A57A32">
        <w:rPr>
          <w:rFonts w:ascii="Calibri" w:hAnsi="Calibri" w:cs="Calibri"/>
          <w:sz w:val="22"/>
          <w:szCs w:val="22"/>
        </w:rPr>
        <w:t>’ step in LIVES) on pages 29</w:t>
      </w:r>
      <w:r w:rsidR="005C75FE" w:rsidRPr="00CE3646">
        <w:rPr>
          <w:rFonts w:ascii="Calibri" w:hAnsi="Calibri" w:cs="Calibri"/>
          <w:sz w:val="22"/>
          <w:szCs w:val="22"/>
        </w:rPr>
        <w:t>–</w:t>
      </w:r>
      <w:r w:rsidRPr="00A57A32">
        <w:rPr>
          <w:rFonts w:ascii="Calibri" w:hAnsi="Calibri" w:cs="Calibri"/>
          <w:sz w:val="22"/>
          <w:szCs w:val="22"/>
        </w:rPr>
        <w:t>31 of the WHO clinical handbook, the following is recommended</w:t>
      </w:r>
      <w:r w:rsidR="00E22D55" w:rsidRPr="00A57A32">
        <w:rPr>
          <w:rFonts w:ascii="Calibri" w:hAnsi="Calibri" w:cs="Calibri"/>
          <w:sz w:val="22"/>
          <w:szCs w:val="22"/>
        </w:rPr>
        <w:t>. When making referrals, staff should only share the information that the client has agreed can be shared; all other information about the client must be kept confidential.</w:t>
      </w:r>
    </w:p>
    <w:p w14:paraId="023878DE" w14:textId="62EA4646" w:rsidR="00FA4EF1" w:rsidRPr="00A57A32" w:rsidRDefault="008C2921" w:rsidP="0099225B">
      <w:pPr>
        <w:pStyle w:val="SOPProcedures"/>
        <w:keepLines/>
        <w:numPr>
          <w:ilvl w:val="2"/>
          <w:numId w:val="45"/>
        </w:numPr>
        <w:tabs>
          <w:tab w:val="clear" w:pos="1512"/>
        </w:tabs>
        <w:spacing w:before="0" w:after="120"/>
        <w:rPr>
          <w:rFonts w:ascii="Calibri" w:hAnsi="Calibri" w:cs="Calibri"/>
          <w:sz w:val="22"/>
          <w:szCs w:val="22"/>
        </w:rPr>
      </w:pPr>
      <w:r w:rsidRPr="00A57A32">
        <w:rPr>
          <w:rFonts w:ascii="Calibri" w:hAnsi="Calibri" w:cs="Calibri"/>
          <w:sz w:val="22"/>
          <w:szCs w:val="22"/>
        </w:rPr>
        <w:t>Accompaniment. When possible, [insert relevant staff] should accompany clients for walk-ins [</w:t>
      </w:r>
      <w:r w:rsidR="005C75FE" w:rsidRPr="00A57A32">
        <w:rPr>
          <w:rFonts w:ascii="Calibri" w:hAnsi="Calibri" w:cs="Calibri"/>
          <w:iCs/>
          <w:sz w:val="22"/>
          <w:szCs w:val="22"/>
        </w:rPr>
        <w:t>i</w:t>
      </w:r>
      <w:r w:rsidRPr="00A57A32">
        <w:rPr>
          <w:rFonts w:ascii="Calibri" w:hAnsi="Calibri" w:cs="Calibri"/>
          <w:sz w:val="22"/>
          <w:szCs w:val="22"/>
        </w:rPr>
        <w:t xml:space="preserve">nsert relevant transport considerations as needed]. </w:t>
      </w:r>
      <w:r w:rsidR="00C012A1" w:rsidRPr="00A57A32">
        <w:rPr>
          <w:rFonts w:ascii="Calibri" w:hAnsi="Calibri" w:cs="Calibri"/>
          <w:sz w:val="22"/>
          <w:szCs w:val="22"/>
        </w:rPr>
        <w:t>Provid</w:t>
      </w:r>
      <w:r w:rsidR="009128C9" w:rsidRPr="00A57A32">
        <w:rPr>
          <w:rFonts w:ascii="Calibri" w:hAnsi="Calibri" w:cs="Calibri"/>
          <w:sz w:val="22"/>
          <w:szCs w:val="22"/>
        </w:rPr>
        <w:t>e</w:t>
      </w:r>
      <w:r w:rsidR="00F62125" w:rsidRPr="00A57A32">
        <w:rPr>
          <w:rFonts w:ascii="Calibri" w:hAnsi="Calibri" w:cs="Calibri"/>
          <w:sz w:val="22"/>
          <w:szCs w:val="22"/>
        </w:rPr>
        <w:t xml:space="preserve"> the referral agency a referral letter (see Appendix D), including a detailed reason for referral</w:t>
      </w:r>
      <w:r w:rsidR="009128C9" w:rsidRPr="00A57A32">
        <w:rPr>
          <w:rFonts w:ascii="Calibri" w:hAnsi="Calibri" w:cs="Calibri"/>
          <w:sz w:val="22"/>
          <w:szCs w:val="22"/>
        </w:rPr>
        <w:t xml:space="preserve"> (only if the client gives permission for this information to be included in the referral letter). </w:t>
      </w:r>
      <w:r w:rsidR="00F62125" w:rsidRPr="00A57A32">
        <w:rPr>
          <w:rFonts w:ascii="Calibri" w:hAnsi="Calibri" w:cs="Calibri"/>
          <w:sz w:val="22"/>
          <w:szCs w:val="22"/>
        </w:rPr>
        <w:t xml:space="preserve">This is an important </w:t>
      </w:r>
      <w:r w:rsidR="009128C9" w:rsidRPr="00A57A32">
        <w:rPr>
          <w:rFonts w:ascii="Calibri" w:hAnsi="Calibri" w:cs="Calibri"/>
          <w:sz w:val="22"/>
          <w:szCs w:val="22"/>
        </w:rPr>
        <w:t xml:space="preserve">option to offer the client </w:t>
      </w:r>
      <w:r w:rsidR="00F62125" w:rsidRPr="00A57A32">
        <w:rPr>
          <w:rFonts w:ascii="Calibri" w:hAnsi="Calibri" w:cs="Calibri"/>
          <w:sz w:val="22"/>
          <w:szCs w:val="22"/>
        </w:rPr>
        <w:t xml:space="preserve">because </w:t>
      </w:r>
      <w:r w:rsidR="009128C9" w:rsidRPr="00A57A32">
        <w:rPr>
          <w:rFonts w:ascii="Calibri" w:hAnsi="Calibri" w:cs="Calibri"/>
          <w:sz w:val="22"/>
          <w:szCs w:val="22"/>
        </w:rPr>
        <w:t xml:space="preserve">it can help the referral agency know the client’s general situation and needs without the client having to </w:t>
      </w:r>
      <w:r w:rsidR="00F62125" w:rsidRPr="00A57A32">
        <w:rPr>
          <w:rFonts w:ascii="Calibri" w:hAnsi="Calibri" w:cs="Calibri"/>
          <w:sz w:val="22"/>
          <w:szCs w:val="22"/>
        </w:rPr>
        <w:t xml:space="preserve">re-count </w:t>
      </w:r>
      <w:r w:rsidR="009128C9" w:rsidRPr="00A57A32">
        <w:rPr>
          <w:rFonts w:ascii="Calibri" w:hAnsi="Calibri" w:cs="Calibri"/>
          <w:sz w:val="22"/>
          <w:szCs w:val="22"/>
        </w:rPr>
        <w:t xml:space="preserve">their </w:t>
      </w:r>
      <w:r w:rsidR="00F62125" w:rsidRPr="00A57A32">
        <w:rPr>
          <w:rFonts w:ascii="Calibri" w:hAnsi="Calibri" w:cs="Calibri"/>
          <w:sz w:val="22"/>
          <w:szCs w:val="22"/>
        </w:rPr>
        <w:t>experiences of violence.</w:t>
      </w:r>
    </w:p>
    <w:p w14:paraId="4B819BAA" w14:textId="3AA752B3" w:rsidR="008C2921" w:rsidRPr="00A57A32" w:rsidRDefault="00226E17" w:rsidP="0099225B">
      <w:pPr>
        <w:pStyle w:val="SOPProcedures"/>
        <w:keepLines/>
        <w:numPr>
          <w:ilvl w:val="2"/>
          <w:numId w:val="45"/>
        </w:numPr>
        <w:tabs>
          <w:tab w:val="clear" w:pos="1512"/>
        </w:tabs>
        <w:spacing w:before="0" w:after="120"/>
        <w:rPr>
          <w:rFonts w:ascii="Calibri" w:hAnsi="Calibri" w:cs="Calibri"/>
          <w:sz w:val="22"/>
          <w:szCs w:val="22"/>
        </w:rPr>
      </w:pPr>
      <w:r w:rsidRPr="00A57A32">
        <w:rPr>
          <w:rFonts w:ascii="Calibri" w:hAnsi="Calibri" w:cs="Calibri"/>
          <w:sz w:val="22"/>
          <w:szCs w:val="22"/>
        </w:rPr>
        <w:t>Other a</w:t>
      </w:r>
      <w:r w:rsidR="008C2921" w:rsidRPr="00A57A32">
        <w:rPr>
          <w:rFonts w:ascii="Calibri" w:hAnsi="Calibri" w:cs="Calibri"/>
          <w:sz w:val="22"/>
          <w:szCs w:val="22"/>
        </w:rPr>
        <w:t xml:space="preserve">ctive/warm referrals. In the absence of accompaniment, </w:t>
      </w:r>
      <w:proofErr w:type="gramStart"/>
      <w:r w:rsidRPr="00A57A32">
        <w:rPr>
          <w:rFonts w:ascii="Calibri" w:hAnsi="Calibri" w:cs="Calibri"/>
          <w:sz w:val="22"/>
          <w:szCs w:val="22"/>
        </w:rPr>
        <w:t>other</w:t>
      </w:r>
      <w:proofErr w:type="gramEnd"/>
      <w:r w:rsidRPr="00A57A32">
        <w:rPr>
          <w:rFonts w:ascii="Calibri" w:hAnsi="Calibri" w:cs="Calibri"/>
          <w:sz w:val="22"/>
          <w:szCs w:val="22"/>
        </w:rPr>
        <w:t xml:space="preserve"> active</w:t>
      </w:r>
      <w:r w:rsidR="008C2921" w:rsidRPr="00A57A32">
        <w:rPr>
          <w:rFonts w:ascii="Calibri" w:hAnsi="Calibri" w:cs="Calibri"/>
          <w:sz w:val="22"/>
          <w:szCs w:val="22"/>
        </w:rPr>
        <w:t xml:space="preserve"> referral must be </w:t>
      </w:r>
      <w:r w:rsidRPr="00A57A32">
        <w:rPr>
          <w:rFonts w:ascii="Calibri" w:hAnsi="Calibri" w:cs="Calibri"/>
          <w:sz w:val="22"/>
          <w:szCs w:val="22"/>
        </w:rPr>
        <w:t>offered</w:t>
      </w:r>
      <w:r w:rsidR="008C2921" w:rsidRPr="00A57A32">
        <w:rPr>
          <w:rFonts w:ascii="Calibri" w:hAnsi="Calibri" w:cs="Calibri"/>
          <w:sz w:val="22"/>
          <w:szCs w:val="22"/>
        </w:rPr>
        <w:t xml:space="preserve">. </w:t>
      </w:r>
      <w:r w:rsidRPr="00A57A32">
        <w:rPr>
          <w:rFonts w:ascii="Calibri" w:hAnsi="Calibri" w:cs="Calibri"/>
          <w:sz w:val="22"/>
          <w:szCs w:val="22"/>
        </w:rPr>
        <w:t>This can include offering to</w:t>
      </w:r>
      <w:r w:rsidR="008C2921" w:rsidRPr="00A57A32">
        <w:rPr>
          <w:rFonts w:ascii="Calibri" w:hAnsi="Calibri" w:cs="Calibri"/>
          <w:sz w:val="22"/>
          <w:szCs w:val="22"/>
        </w:rPr>
        <w:t xml:space="preserve"> help </w:t>
      </w:r>
      <w:r w:rsidR="00962594" w:rsidRPr="00A57A32">
        <w:rPr>
          <w:rFonts w:ascii="Calibri" w:hAnsi="Calibri" w:cs="Calibri"/>
          <w:sz w:val="22"/>
          <w:szCs w:val="22"/>
        </w:rPr>
        <w:t xml:space="preserve">the client </w:t>
      </w:r>
      <w:r w:rsidR="008C2921" w:rsidRPr="00A57A32">
        <w:rPr>
          <w:rFonts w:ascii="Calibri" w:hAnsi="Calibri" w:cs="Calibri"/>
          <w:sz w:val="22"/>
          <w:szCs w:val="22"/>
        </w:rPr>
        <w:t xml:space="preserve">make an appointment by calling for </w:t>
      </w:r>
      <w:r w:rsidR="00962594" w:rsidRPr="00A57A32">
        <w:rPr>
          <w:rFonts w:ascii="Calibri" w:hAnsi="Calibri" w:cs="Calibri"/>
          <w:sz w:val="22"/>
          <w:szCs w:val="22"/>
        </w:rPr>
        <w:t>them</w:t>
      </w:r>
      <w:r w:rsidR="009128C9" w:rsidRPr="00A57A32">
        <w:rPr>
          <w:rFonts w:ascii="Calibri" w:hAnsi="Calibri" w:cs="Calibri"/>
          <w:sz w:val="22"/>
          <w:szCs w:val="22"/>
        </w:rPr>
        <w:t xml:space="preserve"> (ask the client in advance what information about their experience or needs should be shared)</w:t>
      </w:r>
      <w:r w:rsidR="008C2921" w:rsidRPr="00A57A32">
        <w:rPr>
          <w:rFonts w:ascii="Calibri" w:hAnsi="Calibri" w:cs="Calibri"/>
          <w:sz w:val="22"/>
          <w:szCs w:val="22"/>
        </w:rPr>
        <w:t xml:space="preserve">, making a call with </w:t>
      </w:r>
      <w:r w:rsidR="00962594" w:rsidRPr="00A57A32">
        <w:rPr>
          <w:rFonts w:ascii="Calibri" w:hAnsi="Calibri" w:cs="Calibri"/>
          <w:sz w:val="22"/>
          <w:szCs w:val="22"/>
        </w:rPr>
        <w:t>them</w:t>
      </w:r>
      <w:r w:rsidR="008C2921" w:rsidRPr="00A57A32">
        <w:rPr>
          <w:rFonts w:ascii="Calibri" w:hAnsi="Calibri" w:cs="Calibri"/>
          <w:sz w:val="22"/>
          <w:szCs w:val="22"/>
        </w:rPr>
        <w:t xml:space="preserve">, or offering a private place where </w:t>
      </w:r>
      <w:r w:rsidR="00962594" w:rsidRPr="00A57A32">
        <w:rPr>
          <w:rFonts w:ascii="Calibri" w:hAnsi="Calibri" w:cs="Calibri"/>
          <w:sz w:val="22"/>
          <w:szCs w:val="22"/>
        </w:rPr>
        <w:t xml:space="preserve">the client </w:t>
      </w:r>
      <w:r w:rsidR="008C2921" w:rsidRPr="00A57A32">
        <w:rPr>
          <w:rFonts w:ascii="Calibri" w:hAnsi="Calibri" w:cs="Calibri"/>
          <w:sz w:val="22"/>
          <w:szCs w:val="22"/>
        </w:rPr>
        <w:t xml:space="preserve">can make a call. </w:t>
      </w:r>
      <w:r w:rsidR="00F62125" w:rsidRPr="00A57A32">
        <w:rPr>
          <w:rFonts w:ascii="Calibri" w:hAnsi="Calibri" w:cs="Calibri"/>
          <w:sz w:val="22"/>
          <w:szCs w:val="22"/>
        </w:rPr>
        <w:t>Offer the client a completed referral letter (see Appendix D)</w:t>
      </w:r>
      <w:r w:rsidR="00C012A1" w:rsidRPr="00A57A32">
        <w:rPr>
          <w:rFonts w:ascii="Calibri" w:hAnsi="Calibri" w:cs="Calibri"/>
          <w:sz w:val="22"/>
          <w:szCs w:val="22"/>
        </w:rPr>
        <w:t xml:space="preserve"> to take to the referral agency. In this situation, the reason for referral should be more general such as “the client is being referred for additional counseling” </w:t>
      </w:r>
      <w:r w:rsidR="004D17B5">
        <w:rPr>
          <w:rFonts w:ascii="Calibri" w:hAnsi="Calibri" w:cs="Calibri"/>
          <w:sz w:val="22"/>
          <w:szCs w:val="22"/>
        </w:rPr>
        <w:t xml:space="preserve">or “the client is being referred for health services” </w:t>
      </w:r>
      <w:r w:rsidR="00C012A1" w:rsidRPr="00A57A32">
        <w:rPr>
          <w:rFonts w:ascii="Calibri" w:hAnsi="Calibri" w:cs="Calibri"/>
          <w:sz w:val="22"/>
          <w:szCs w:val="22"/>
        </w:rPr>
        <w:t xml:space="preserve">to reduce the risk of harm if </w:t>
      </w:r>
      <w:r w:rsidR="006048B3" w:rsidRPr="00A57A32">
        <w:rPr>
          <w:rFonts w:ascii="Calibri" w:hAnsi="Calibri" w:cs="Calibri"/>
          <w:sz w:val="22"/>
          <w:szCs w:val="22"/>
        </w:rPr>
        <w:t>someone else</w:t>
      </w:r>
      <w:r w:rsidR="00C012A1" w:rsidRPr="00A57A32">
        <w:rPr>
          <w:rFonts w:ascii="Calibri" w:hAnsi="Calibri" w:cs="Calibri"/>
          <w:sz w:val="22"/>
          <w:szCs w:val="22"/>
        </w:rPr>
        <w:t xml:space="preserve"> found the letter.</w:t>
      </w:r>
      <w:r w:rsidR="00191237">
        <w:rPr>
          <w:rFonts w:ascii="Calibri" w:hAnsi="Calibri" w:cs="Calibri"/>
          <w:sz w:val="22"/>
          <w:szCs w:val="22"/>
        </w:rPr>
        <w:t xml:space="preserve"> </w:t>
      </w:r>
    </w:p>
    <w:bookmarkEnd w:id="4"/>
    <w:p w14:paraId="46AFFE04" w14:textId="77777777" w:rsidR="0050622C" w:rsidRDefault="008C2921" w:rsidP="0099225B">
      <w:pPr>
        <w:pStyle w:val="SOPProcedures"/>
        <w:keepLines/>
        <w:numPr>
          <w:ilvl w:val="2"/>
          <w:numId w:val="45"/>
        </w:numPr>
        <w:tabs>
          <w:tab w:val="clear" w:pos="1512"/>
        </w:tabs>
        <w:spacing w:before="0" w:after="120"/>
        <w:rPr>
          <w:rFonts w:ascii="Calibri" w:hAnsi="Calibri" w:cs="Calibri"/>
          <w:sz w:val="22"/>
          <w:szCs w:val="22"/>
        </w:rPr>
      </w:pPr>
      <w:r w:rsidRPr="00A57A32">
        <w:rPr>
          <w:rFonts w:ascii="Calibri" w:hAnsi="Calibri" w:cs="Calibri"/>
          <w:sz w:val="22"/>
          <w:szCs w:val="22"/>
        </w:rPr>
        <w:t xml:space="preserve">Offering printed copies of referral list. Program staff can offer printed copies of the referral list to clients, if safe and appropriate. </w:t>
      </w:r>
    </w:p>
    <w:p w14:paraId="463D9962" w14:textId="352C9B92" w:rsidR="008C2921" w:rsidRPr="00A57A32" w:rsidRDefault="008C2921" w:rsidP="0099225B">
      <w:pPr>
        <w:pStyle w:val="SOPProcedures"/>
        <w:keepLines/>
        <w:numPr>
          <w:ilvl w:val="2"/>
          <w:numId w:val="45"/>
        </w:numPr>
        <w:tabs>
          <w:tab w:val="clear" w:pos="1512"/>
        </w:tabs>
        <w:spacing w:before="0" w:after="120"/>
        <w:rPr>
          <w:rFonts w:ascii="Calibri" w:hAnsi="Calibri" w:cs="Calibri"/>
          <w:sz w:val="22"/>
          <w:szCs w:val="22"/>
        </w:rPr>
      </w:pPr>
      <w:r w:rsidRPr="00A57A32">
        <w:rPr>
          <w:rFonts w:ascii="Calibri" w:hAnsi="Calibri" w:cs="Calibri"/>
          <w:sz w:val="22"/>
          <w:szCs w:val="22"/>
        </w:rPr>
        <w:t>Note that sometimes having a referral</w:t>
      </w:r>
      <w:r w:rsidR="0050622C">
        <w:rPr>
          <w:rFonts w:ascii="Calibri" w:hAnsi="Calibri" w:cs="Calibri"/>
          <w:sz w:val="22"/>
          <w:szCs w:val="22"/>
        </w:rPr>
        <w:t xml:space="preserve"> letter or a referral</w:t>
      </w:r>
      <w:r w:rsidRPr="00A57A32">
        <w:rPr>
          <w:rFonts w:ascii="Calibri" w:hAnsi="Calibri" w:cs="Calibri"/>
          <w:sz w:val="22"/>
          <w:szCs w:val="22"/>
        </w:rPr>
        <w:t xml:space="preserve"> list may put a client in danger if their partner finds it. </w:t>
      </w:r>
      <w:r w:rsidR="003C0520" w:rsidRPr="00A57A32">
        <w:rPr>
          <w:rFonts w:ascii="Calibri" w:hAnsi="Calibri" w:cs="Calibri"/>
          <w:sz w:val="22"/>
          <w:szCs w:val="22"/>
        </w:rPr>
        <w:t xml:space="preserve">Alternatively, you could offer to send it to </w:t>
      </w:r>
      <w:r w:rsidR="00962594" w:rsidRPr="00A57A32">
        <w:rPr>
          <w:rFonts w:ascii="Calibri" w:hAnsi="Calibri" w:cs="Calibri"/>
          <w:sz w:val="22"/>
          <w:szCs w:val="22"/>
        </w:rPr>
        <w:t>the client</w:t>
      </w:r>
      <w:r w:rsidR="003C0520" w:rsidRPr="00A57A32">
        <w:rPr>
          <w:rFonts w:ascii="Calibri" w:hAnsi="Calibri" w:cs="Calibri"/>
          <w:sz w:val="22"/>
          <w:szCs w:val="22"/>
        </w:rPr>
        <w:t xml:space="preserve"> by WhatsApp or email, if possible. </w:t>
      </w:r>
      <w:r w:rsidRPr="00A57A32">
        <w:rPr>
          <w:rFonts w:ascii="Calibri" w:hAnsi="Calibri" w:cs="Calibri"/>
          <w:sz w:val="22"/>
          <w:szCs w:val="22"/>
        </w:rPr>
        <w:t>Be sure to assess the client’s comfort and safety to accept a</w:t>
      </w:r>
      <w:r w:rsidR="00AB2AB6">
        <w:rPr>
          <w:rFonts w:ascii="Calibri" w:hAnsi="Calibri" w:cs="Calibri"/>
          <w:sz w:val="22"/>
          <w:szCs w:val="22"/>
        </w:rPr>
        <w:t xml:space="preserve"> referral letter or</w:t>
      </w:r>
      <w:r w:rsidRPr="00A57A32">
        <w:rPr>
          <w:rFonts w:ascii="Calibri" w:hAnsi="Calibri" w:cs="Calibri"/>
          <w:sz w:val="22"/>
          <w:szCs w:val="22"/>
        </w:rPr>
        <w:t xml:space="preserve"> list.</w:t>
      </w:r>
    </w:p>
    <w:p w14:paraId="4432202A" w14:textId="5163148F" w:rsidR="008C2921" w:rsidRPr="00A57A32" w:rsidRDefault="00CE0168" w:rsidP="0099225B">
      <w:pPr>
        <w:pStyle w:val="SOPProcedures"/>
        <w:keepLines/>
        <w:numPr>
          <w:ilvl w:val="2"/>
          <w:numId w:val="45"/>
        </w:numPr>
        <w:tabs>
          <w:tab w:val="clear" w:pos="1512"/>
        </w:tabs>
        <w:spacing w:before="0" w:after="120"/>
        <w:rPr>
          <w:rFonts w:ascii="Calibri" w:hAnsi="Calibri" w:cs="Calibri"/>
          <w:sz w:val="22"/>
          <w:szCs w:val="22"/>
        </w:rPr>
      </w:pPr>
      <w:r w:rsidRPr="00A57A32">
        <w:rPr>
          <w:rFonts w:ascii="Calibri" w:hAnsi="Calibri" w:cs="Calibri"/>
          <w:sz w:val="22"/>
          <w:szCs w:val="22"/>
        </w:rPr>
        <w:t>Referral follow-up</w:t>
      </w:r>
      <w:r w:rsidR="008C2921" w:rsidRPr="00A57A32">
        <w:rPr>
          <w:rFonts w:ascii="Calibri" w:hAnsi="Calibri" w:cs="Calibri"/>
          <w:sz w:val="22"/>
          <w:szCs w:val="22"/>
        </w:rPr>
        <w:t>. Program staff should note client preferences for follow-up (phone or in person)</w:t>
      </w:r>
      <w:r w:rsidR="00B82749">
        <w:rPr>
          <w:rFonts w:ascii="Calibri" w:hAnsi="Calibri" w:cs="Calibri"/>
          <w:sz w:val="22"/>
          <w:szCs w:val="22"/>
        </w:rPr>
        <w:t xml:space="preserve">, </w:t>
      </w:r>
      <w:proofErr w:type="gramStart"/>
      <w:r w:rsidR="00B82749">
        <w:rPr>
          <w:rFonts w:ascii="Calibri" w:hAnsi="Calibri" w:cs="Calibri"/>
          <w:sz w:val="22"/>
          <w:szCs w:val="22"/>
        </w:rPr>
        <w:t>in particular considering</w:t>
      </w:r>
      <w:proofErr w:type="gramEnd"/>
      <w:r w:rsidR="00B82749">
        <w:rPr>
          <w:rFonts w:ascii="Calibri" w:hAnsi="Calibri" w:cs="Calibri"/>
          <w:sz w:val="22"/>
          <w:szCs w:val="22"/>
        </w:rPr>
        <w:t xml:space="preserve"> the means of follow-up that the client thinks is safest</w:t>
      </w:r>
      <w:r w:rsidR="008C2921" w:rsidRPr="00A57A32">
        <w:rPr>
          <w:rFonts w:ascii="Calibri" w:hAnsi="Calibri" w:cs="Calibri"/>
          <w:sz w:val="22"/>
          <w:szCs w:val="22"/>
        </w:rPr>
        <w:t xml:space="preserve">. Those clients who agree to be contacted should be contacted by the agreed-upon staff member(s) to determine whether </w:t>
      </w:r>
      <w:r w:rsidR="00962594" w:rsidRPr="00A57A32">
        <w:rPr>
          <w:rFonts w:ascii="Calibri" w:hAnsi="Calibri" w:cs="Calibri"/>
          <w:sz w:val="22"/>
          <w:szCs w:val="22"/>
        </w:rPr>
        <w:t xml:space="preserve">the client </w:t>
      </w:r>
      <w:r w:rsidR="008C2921" w:rsidRPr="00A57A32">
        <w:rPr>
          <w:rFonts w:ascii="Calibri" w:hAnsi="Calibri" w:cs="Calibri"/>
          <w:sz w:val="22"/>
          <w:szCs w:val="22"/>
        </w:rPr>
        <w:t xml:space="preserve">received the services for which </w:t>
      </w:r>
      <w:r w:rsidR="00962594" w:rsidRPr="00A57A32">
        <w:rPr>
          <w:rFonts w:ascii="Calibri" w:hAnsi="Calibri" w:cs="Calibri"/>
          <w:sz w:val="22"/>
          <w:szCs w:val="22"/>
        </w:rPr>
        <w:t>they were</w:t>
      </w:r>
      <w:r w:rsidR="008C2921" w:rsidRPr="00A57A32">
        <w:rPr>
          <w:rFonts w:ascii="Calibri" w:hAnsi="Calibri" w:cs="Calibri"/>
          <w:sz w:val="22"/>
          <w:szCs w:val="22"/>
        </w:rPr>
        <w:t xml:space="preserve"> referred and what </w:t>
      </w:r>
      <w:r w:rsidR="00962594" w:rsidRPr="00A57A32">
        <w:rPr>
          <w:rFonts w:ascii="Calibri" w:hAnsi="Calibri" w:cs="Calibri"/>
          <w:sz w:val="22"/>
          <w:szCs w:val="22"/>
        </w:rPr>
        <w:t xml:space="preserve">their </w:t>
      </w:r>
      <w:r w:rsidR="008C2921" w:rsidRPr="00A57A32">
        <w:rPr>
          <w:rFonts w:ascii="Calibri" w:hAnsi="Calibri" w:cs="Calibri"/>
          <w:sz w:val="22"/>
          <w:szCs w:val="22"/>
        </w:rPr>
        <w:t xml:space="preserve">experience was like at the referral organization. This will be documented [insert clinic’s referral documentation procedures and forms]. Clients who do not uptake referrals or do not agree to be contacted about the issue again will be reassured that resources are available for them in the future should they change their minds. </w:t>
      </w:r>
    </w:p>
    <w:p w14:paraId="5208C3BF" w14:textId="61FC70D8" w:rsidR="006349B0" w:rsidRPr="00A57A32" w:rsidRDefault="006349B0" w:rsidP="0099225B">
      <w:pPr>
        <w:pStyle w:val="SOPProcedures"/>
        <w:keepLines/>
        <w:numPr>
          <w:ilvl w:val="1"/>
          <w:numId w:val="45"/>
        </w:numPr>
        <w:tabs>
          <w:tab w:val="clear" w:pos="1512"/>
        </w:tabs>
        <w:spacing w:before="0" w:after="120"/>
        <w:rPr>
          <w:rFonts w:ascii="Calibri" w:hAnsi="Calibri" w:cs="Calibri"/>
          <w:sz w:val="22"/>
          <w:szCs w:val="22"/>
        </w:rPr>
      </w:pPr>
      <w:r w:rsidRPr="00A57A32">
        <w:rPr>
          <w:rFonts w:ascii="Calibri" w:hAnsi="Calibri" w:cs="Calibri"/>
          <w:sz w:val="22"/>
          <w:szCs w:val="22"/>
        </w:rPr>
        <w:t xml:space="preserve">Spontaneous disclosures of violence. It is expected that some </w:t>
      </w:r>
      <w:r w:rsidRPr="00A57A32">
        <w:rPr>
          <w:rFonts w:ascii="Calibri" w:hAnsi="Calibri" w:cs="Calibri"/>
          <w:sz w:val="22"/>
          <w:szCs w:val="22"/>
        </w:rPr>
        <w:t>clients may disclose experiences or fears of violence</w:t>
      </w:r>
      <w:r w:rsidR="003306E2">
        <w:rPr>
          <w:rFonts w:ascii="Calibri" w:hAnsi="Calibri" w:cs="Calibri"/>
          <w:sz w:val="22"/>
          <w:szCs w:val="22"/>
        </w:rPr>
        <w:t>, without being asked</w:t>
      </w:r>
      <w:r w:rsidR="0024094B">
        <w:rPr>
          <w:rFonts w:ascii="Calibri" w:hAnsi="Calibri" w:cs="Calibri"/>
          <w:sz w:val="22"/>
          <w:szCs w:val="22"/>
        </w:rPr>
        <w:t xml:space="preserve"> about violence</w:t>
      </w:r>
      <w:r w:rsidR="003306E2">
        <w:rPr>
          <w:rFonts w:ascii="Calibri" w:hAnsi="Calibri" w:cs="Calibri"/>
          <w:sz w:val="22"/>
          <w:szCs w:val="22"/>
        </w:rPr>
        <w:t>,</w:t>
      </w:r>
      <w:r w:rsidRPr="00A57A32">
        <w:rPr>
          <w:rFonts w:ascii="Calibri" w:hAnsi="Calibri" w:cs="Calibri"/>
          <w:sz w:val="22"/>
          <w:szCs w:val="22"/>
        </w:rPr>
        <w:t xml:space="preserve"> to </w:t>
      </w:r>
      <w:r w:rsidR="00C2181E" w:rsidRPr="00A57A32">
        <w:rPr>
          <w:rFonts w:ascii="Calibri" w:hAnsi="Calibri" w:cs="Calibri"/>
          <w:sz w:val="22"/>
          <w:szCs w:val="22"/>
        </w:rPr>
        <w:t>program</w:t>
      </w:r>
      <w:r w:rsidRPr="00A57A32">
        <w:rPr>
          <w:rFonts w:ascii="Calibri" w:hAnsi="Calibri" w:cs="Calibri"/>
          <w:sz w:val="22"/>
          <w:szCs w:val="22"/>
        </w:rPr>
        <w:t xml:space="preserve"> staff</w:t>
      </w:r>
      <w:r w:rsidR="00331CF1" w:rsidRPr="00A57A32">
        <w:rPr>
          <w:rFonts w:ascii="Calibri" w:hAnsi="Calibri" w:cs="Calibri"/>
          <w:sz w:val="22"/>
          <w:szCs w:val="22"/>
        </w:rPr>
        <w:t xml:space="preserve"> </w:t>
      </w:r>
      <w:r w:rsidR="00331CF1" w:rsidRPr="00A57A32">
        <w:rPr>
          <w:rFonts w:ascii="Calibri" w:hAnsi="Calibri" w:cs="Calibri"/>
          <w:sz w:val="22"/>
          <w:szCs w:val="22"/>
        </w:rPr>
        <w:t>including</w:t>
      </w:r>
      <w:r w:rsidRPr="00A57A32">
        <w:rPr>
          <w:rFonts w:ascii="Calibri" w:hAnsi="Calibri" w:cs="Calibri"/>
          <w:sz w:val="22"/>
          <w:szCs w:val="22"/>
        </w:rPr>
        <w:t xml:space="preserve"> community workers. </w:t>
      </w:r>
    </w:p>
    <w:p w14:paraId="5DA30E34" w14:textId="779D2E1F" w:rsidR="00C73D46" w:rsidRPr="006454FA" w:rsidRDefault="00C73D46">
      <w:pPr>
        <w:pStyle w:val="SOPProcedures"/>
        <w:keepLines/>
        <w:numPr>
          <w:ilvl w:val="2"/>
          <w:numId w:val="45"/>
        </w:numPr>
        <w:tabs>
          <w:tab w:val="clear" w:pos="1512"/>
        </w:tabs>
        <w:spacing w:before="0" w:after="120"/>
        <w:rPr>
          <w:rFonts w:ascii="Calibri" w:hAnsi="Calibri" w:cs="Calibri"/>
          <w:sz w:val="22"/>
          <w:szCs w:val="22"/>
        </w:rPr>
      </w:pPr>
      <w:r w:rsidRPr="001E6A48">
        <w:rPr>
          <w:rFonts w:ascii="Calibri" w:hAnsi="Calibri" w:cs="Calibri"/>
          <w:sz w:val="22"/>
          <w:szCs w:val="22"/>
        </w:rPr>
        <w:t>All program staff involved in PrEP services (including health care workers, clinic support staff, and outreach workers who collaborate with the clinic) as well as staff who are involved in the support, referral, or follow-up of clients who report IPV (including social workers, support group leaders, and counselors) should be trained in first-line support.</w:t>
      </w:r>
    </w:p>
    <w:p w14:paraId="354A6415" w14:textId="1D423B1D" w:rsidR="006349B0" w:rsidRPr="00A2568D" w:rsidRDefault="000A5672" w:rsidP="0099225B">
      <w:pPr>
        <w:pStyle w:val="SOPProcedures"/>
        <w:keepLines/>
        <w:numPr>
          <w:ilvl w:val="2"/>
          <w:numId w:val="45"/>
        </w:numPr>
        <w:tabs>
          <w:tab w:val="clear" w:pos="1512"/>
        </w:tabs>
        <w:spacing w:before="0" w:after="120"/>
        <w:rPr>
          <w:rFonts w:ascii="Calibri" w:hAnsi="Calibri" w:cs="Calibri"/>
          <w:sz w:val="22"/>
          <w:szCs w:val="22"/>
        </w:rPr>
      </w:pPr>
      <w:r w:rsidRPr="00A2568D">
        <w:rPr>
          <w:rFonts w:ascii="Calibri" w:hAnsi="Calibri" w:cs="Calibri"/>
          <w:sz w:val="22"/>
          <w:szCs w:val="22"/>
        </w:rPr>
        <w:t xml:space="preserve">If </w:t>
      </w:r>
      <w:r w:rsidR="00A2568D" w:rsidRPr="00A2568D">
        <w:rPr>
          <w:rFonts w:ascii="Calibri" w:hAnsi="Calibri" w:cs="Calibri"/>
          <w:sz w:val="22"/>
          <w:szCs w:val="22"/>
        </w:rPr>
        <w:t>a staff person</w:t>
      </w:r>
      <w:r w:rsidRPr="00A2568D">
        <w:rPr>
          <w:rFonts w:ascii="Calibri" w:hAnsi="Calibri" w:cs="Calibri"/>
          <w:sz w:val="22"/>
          <w:szCs w:val="22"/>
        </w:rPr>
        <w:t xml:space="preserve"> receives a spontaneous disclosure, they should be prepared to thank the client for sharing, provide information on the services available to survivors, and offer to go with the client back to the clinic (or provide information to allow for connection via phone) to link them with someone who </w:t>
      </w:r>
      <w:r w:rsidR="00331CF1" w:rsidRPr="00A2568D">
        <w:rPr>
          <w:rFonts w:ascii="Calibri" w:hAnsi="Calibri" w:cs="Calibri"/>
          <w:sz w:val="22"/>
          <w:szCs w:val="22"/>
        </w:rPr>
        <w:t>has been trained on LIVES.</w:t>
      </w:r>
    </w:p>
    <w:p w14:paraId="01EE507A" w14:textId="6E33A988" w:rsidR="006349B0" w:rsidRPr="00A57A32" w:rsidRDefault="000A5672" w:rsidP="0099225B">
      <w:pPr>
        <w:pStyle w:val="SOPProcedures"/>
        <w:keepLines/>
        <w:numPr>
          <w:ilvl w:val="2"/>
          <w:numId w:val="45"/>
        </w:numPr>
        <w:tabs>
          <w:tab w:val="clear" w:pos="1512"/>
        </w:tabs>
        <w:spacing w:before="0" w:after="120"/>
        <w:rPr>
          <w:rFonts w:ascii="Calibri" w:hAnsi="Calibri" w:cs="Calibri"/>
          <w:sz w:val="22"/>
          <w:szCs w:val="22"/>
        </w:rPr>
      </w:pPr>
      <w:r w:rsidRPr="00A57A32">
        <w:rPr>
          <w:rFonts w:ascii="Calibri" w:hAnsi="Calibri" w:cs="Calibri"/>
          <w:sz w:val="22"/>
          <w:szCs w:val="22"/>
        </w:rPr>
        <w:t xml:space="preserve">When a spontaneous disclosure is made </w:t>
      </w:r>
      <w:r w:rsidR="000A4EBA">
        <w:rPr>
          <w:rFonts w:ascii="Calibri" w:hAnsi="Calibri" w:cs="Calibri"/>
          <w:sz w:val="22"/>
          <w:szCs w:val="22"/>
        </w:rPr>
        <w:t>and the conversation can occur privatel</w:t>
      </w:r>
      <w:r w:rsidR="0095295E">
        <w:rPr>
          <w:rFonts w:ascii="Calibri" w:hAnsi="Calibri" w:cs="Calibri"/>
          <w:sz w:val="22"/>
          <w:szCs w:val="22"/>
        </w:rPr>
        <w:t>y</w:t>
      </w:r>
      <w:r w:rsidRPr="00A57A32">
        <w:rPr>
          <w:rFonts w:ascii="Calibri" w:hAnsi="Calibri" w:cs="Calibri"/>
          <w:sz w:val="22"/>
          <w:szCs w:val="22"/>
        </w:rPr>
        <w:t>, the person should</w:t>
      </w:r>
      <w:r w:rsidR="006349B0" w:rsidRPr="00A57A32">
        <w:rPr>
          <w:rFonts w:ascii="Calibri" w:hAnsi="Calibri" w:cs="Calibri"/>
          <w:sz w:val="22"/>
          <w:szCs w:val="22"/>
        </w:rPr>
        <w:t xml:space="preserve"> listen empathetically, inquire about their immediate needs and concerns</w:t>
      </w:r>
      <w:r w:rsidR="00CF63C4" w:rsidRPr="00CE3646">
        <w:rPr>
          <w:rFonts w:ascii="Calibri" w:hAnsi="Calibri" w:cs="Calibri"/>
          <w:sz w:val="22"/>
          <w:szCs w:val="22"/>
        </w:rPr>
        <w:t>,</w:t>
      </w:r>
      <w:r w:rsidR="006349B0" w:rsidRPr="00A57A32">
        <w:rPr>
          <w:rFonts w:ascii="Calibri" w:hAnsi="Calibri" w:cs="Calibri"/>
          <w:sz w:val="22"/>
          <w:szCs w:val="22"/>
        </w:rPr>
        <w:t xml:space="preserve"> and validate their experience (L-I-V in LIVES).</w:t>
      </w:r>
      <w:r w:rsidRPr="00A57A32">
        <w:rPr>
          <w:rFonts w:ascii="Calibri" w:hAnsi="Calibri" w:cs="Calibri"/>
          <w:sz w:val="22"/>
          <w:szCs w:val="22"/>
        </w:rPr>
        <w:t xml:space="preserve"> </w:t>
      </w:r>
    </w:p>
    <w:p w14:paraId="2E91F971" w14:textId="245A64AE" w:rsidR="006349B0" w:rsidRPr="00A57A32" w:rsidRDefault="00E52E47" w:rsidP="00470035">
      <w:pPr>
        <w:pStyle w:val="SOPProcedures"/>
        <w:numPr>
          <w:ilvl w:val="3"/>
          <w:numId w:val="46"/>
        </w:numPr>
        <w:tabs>
          <w:tab w:val="clear" w:pos="1512"/>
        </w:tabs>
        <w:spacing w:before="0" w:after="120"/>
        <w:ind w:left="2610" w:hanging="450"/>
        <w:rPr>
          <w:rFonts w:ascii="Calibri" w:hAnsi="Calibri" w:cs="Calibri"/>
          <w:sz w:val="22"/>
          <w:szCs w:val="22"/>
        </w:rPr>
      </w:pPr>
      <w:r w:rsidRPr="00A57A32">
        <w:rPr>
          <w:rFonts w:ascii="Calibri" w:hAnsi="Calibri" w:cs="Calibri"/>
          <w:sz w:val="22"/>
          <w:szCs w:val="22"/>
        </w:rPr>
        <w:t>If</w:t>
      </w:r>
      <w:r w:rsidR="001630F6" w:rsidRPr="00A57A32">
        <w:rPr>
          <w:rFonts w:ascii="Calibri" w:hAnsi="Calibri" w:cs="Calibri"/>
          <w:sz w:val="22"/>
          <w:szCs w:val="22"/>
        </w:rPr>
        <w:t xml:space="preserve"> </w:t>
      </w:r>
      <w:r w:rsidR="000A5672" w:rsidRPr="00A57A32">
        <w:rPr>
          <w:rFonts w:ascii="Calibri" w:hAnsi="Calibri" w:cs="Calibri"/>
          <w:sz w:val="22"/>
          <w:szCs w:val="22"/>
        </w:rPr>
        <w:t xml:space="preserve">a </w:t>
      </w:r>
      <w:r w:rsidR="006349B0" w:rsidRPr="00A57A32">
        <w:rPr>
          <w:rFonts w:ascii="Calibri" w:hAnsi="Calibri" w:cs="Calibri"/>
          <w:sz w:val="22"/>
          <w:szCs w:val="22"/>
        </w:rPr>
        <w:t xml:space="preserve">staff person who </w:t>
      </w:r>
      <w:r w:rsidR="00803681" w:rsidRPr="00A57A32">
        <w:rPr>
          <w:rFonts w:ascii="Calibri" w:hAnsi="Calibri" w:cs="Calibri"/>
          <w:sz w:val="22"/>
          <w:szCs w:val="22"/>
        </w:rPr>
        <w:t xml:space="preserve">has expertise in </w:t>
      </w:r>
      <w:r w:rsidR="00FD7114" w:rsidRPr="00A57A32">
        <w:rPr>
          <w:rFonts w:ascii="Calibri" w:hAnsi="Calibri" w:cs="Calibri"/>
          <w:sz w:val="22"/>
          <w:szCs w:val="22"/>
        </w:rPr>
        <w:t>counseling clients on IPV</w:t>
      </w:r>
      <w:r w:rsidR="00803681" w:rsidRPr="00A57A32">
        <w:rPr>
          <w:rFonts w:ascii="Calibri" w:hAnsi="Calibri" w:cs="Calibri"/>
          <w:sz w:val="22"/>
          <w:szCs w:val="22"/>
        </w:rPr>
        <w:t xml:space="preserve"> (such as a therapist or social worker)</w:t>
      </w:r>
      <w:r w:rsidR="006349B0" w:rsidRPr="00A57A32">
        <w:rPr>
          <w:rFonts w:ascii="Calibri" w:hAnsi="Calibri" w:cs="Calibri"/>
          <w:sz w:val="22"/>
          <w:szCs w:val="22"/>
        </w:rPr>
        <w:t xml:space="preserve"> </w:t>
      </w:r>
      <w:r w:rsidR="001630F6" w:rsidRPr="00A57A32">
        <w:rPr>
          <w:rFonts w:ascii="Calibri" w:hAnsi="Calibri" w:cs="Calibri"/>
          <w:sz w:val="22"/>
          <w:szCs w:val="22"/>
        </w:rPr>
        <w:t xml:space="preserve">is </w:t>
      </w:r>
      <w:r w:rsidR="000A5672" w:rsidRPr="00A57A32">
        <w:rPr>
          <w:rFonts w:ascii="Calibri" w:hAnsi="Calibri" w:cs="Calibri"/>
          <w:sz w:val="22"/>
          <w:szCs w:val="22"/>
        </w:rPr>
        <w:t>available</w:t>
      </w:r>
      <w:r w:rsidR="001630F6" w:rsidRPr="00A57A32">
        <w:rPr>
          <w:rFonts w:ascii="Calibri" w:hAnsi="Calibri" w:cs="Calibri"/>
          <w:sz w:val="22"/>
          <w:szCs w:val="22"/>
        </w:rPr>
        <w:t xml:space="preserve">, the </w:t>
      </w:r>
      <w:r w:rsidR="006349B0" w:rsidRPr="00A57A32">
        <w:rPr>
          <w:rFonts w:ascii="Calibri" w:hAnsi="Calibri" w:cs="Calibri"/>
          <w:sz w:val="22"/>
          <w:szCs w:val="22"/>
        </w:rPr>
        <w:t>program staff</w:t>
      </w:r>
      <w:r w:rsidR="001630F6" w:rsidRPr="00A57A32">
        <w:rPr>
          <w:rFonts w:ascii="Calibri" w:hAnsi="Calibri" w:cs="Calibri"/>
          <w:sz w:val="22"/>
          <w:szCs w:val="22"/>
        </w:rPr>
        <w:t xml:space="preserve"> who initially receives the</w:t>
      </w:r>
      <w:r w:rsidR="00803681" w:rsidRPr="00A57A32">
        <w:rPr>
          <w:rFonts w:ascii="Calibri" w:hAnsi="Calibri" w:cs="Calibri"/>
          <w:sz w:val="22"/>
          <w:szCs w:val="22"/>
        </w:rPr>
        <w:t xml:space="preserve"> spontaneous</w:t>
      </w:r>
      <w:r w:rsidR="001630F6" w:rsidRPr="00A57A32">
        <w:rPr>
          <w:rFonts w:ascii="Calibri" w:hAnsi="Calibri" w:cs="Calibri"/>
          <w:sz w:val="22"/>
          <w:szCs w:val="22"/>
        </w:rPr>
        <w:t xml:space="preserve"> disclosure </w:t>
      </w:r>
      <w:r w:rsidR="00585B66">
        <w:rPr>
          <w:rFonts w:ascii="Calibri" w:hAnsi="Calibri" w:cs="Calibri"/>
          <w:sz w:val="22"/>
          <w:szCs w:val="22"/>
        </w:rPr>
        <w:t>may</w:t>
      </w:r>
      <w:r w:rsidR="00585B66" w:rsidRPr="00A57A32">
        <w:rPr>
          <w:rFonts w:ascii="Calibri" w:hAnsi="Calibri" w:cs="Calibri"/>
          <w:sz w:val="22"/>
          <w:szCs w:val="22"/>
        </w:rPr>
        <w:t xml:space="preserve"> </w:t>
      </w:r>
      <w:r w:rsidR="00CF63C4" w:rsidRPr="00CE3646">
        <w:rPr>
          <w:rFonts w:ascii="Calibri" w:hAnsi="Calibri" w:cs="Calibri"/>
          <w:sz w:val="22"/>
          <w:szCs w:val="22"/>
        </w:rPr>
        <w:t xml:space="preserve"> </w:t>
      </w:r>
      <w:r w:rsidR="001630F6" w:rsidRPr="00A57A32">
        <w:rPr>
          <w:rFonts w:ascii="Calibri" w:hAnsi="Calibri" w:cs="Calibri"/>
          <w:sz w:val="22"/>
          <w:szCs w:val="22"/>
        </w:rPr>
        <w:t>listen, inquire, and validate</w:t>
      </w:r>
      <w:r w:rsidR="00CF63C4" w:rsidRPr="00CE3646">
        <w:rPr>
          <w:rFonts w:ascii="Calibri" w:hAnsi="Calibri" w:cs="Calibri"/>
          <w:sz w:val="22"/>
          <w:szCs w:val="22"/>
        </w:rPr>
        <w:t>;</w:t>
      </w:r>
      <w:r w:rsidR="001630F6" w:rsidRPr="00A57A32">
        <w:rPr>
          <w:rFonts w:ascii="Calibri" w:hAnsi="Calibri" w:cs="Calibri"/>
          <w:sz w:val="22"/>
          <w:szCs w:val="22"/>
        </w:rPr>
        <w:t xml:space="preserve"> then </w:t>
      </w:r>
      <w:r w:rsidR="00331CF1" w:rsidRPr="00A57A32">
        <w:rPr>
          <w:rFonts w:ascii="Calibri" w:hAnsi="Calibri" w:cs="Calibri"/>
          <w:sz w:val="22"/>
          <w:szCs w:val="22"/>
        </w:rPr>
        <w:t xml:space="preserve">offer to </w:t>
      </w:r>
      <w:r w:rsidR="001630F6" w:rsidRPr="00A57A32">
        <w:rPr>
          <w:rFonts w:ascii="Calibri" w:hAnsi="Calibri" w:cs="Calibri"/>
          <w:sz w:val="22"/>
          <w:szCs w:val="22"/>
        </w:rPr>
        <w:t>accompany the client to the</w:t>
      </w:r>
      <w:r w:rsidR="00803681" w:rsidRPr="00A57A32">
        <w:rPr>
          <w:rFonts w:ascii="Calibri" w:hAnsi="Calibri" w:cs="Calibri"/>
          <w:sz w:val="22"/>
          <w:szCs w:val="22"/>
        </w:rPr>
        <w:t xml:space="preserve"> more experienced</w:t>
      </w:r>
      <w:r w:rsidR="001630F6" w:rsidRPr="00A57A32">
        <w:rPr>
          <w:rFonts w:ascii="Calibri" w:hAnsi="Calibri" w:cs="Calibri"/>
          <w:sz w:val="22"/>
          <w:szCs w:val="22"/>
        </w:rPr>
        <w:t xml:space="preserve"> </w:t>
      </w:r>
      <w:r w:rsidR="006349B0" w:rsidRPr="00A57A32">
        <w:rPr>
          <w:rFonts w:ascii="Calibri" w:hAnsi="Calibri" w:cs="Calibri"/>
          <w:sz w:val="22"/>
          <w:szCs w:val="22"/>
        </w:rPr>
        <w:t xml:space="preserve">staff person </w:t>
      </w:r>
      <w:r w:rsidR="001630F6" w:rsidRPr="00A57A32">
        <w:rPr>
          <w:rFonts w:ascii="Calibri" w:hAnsi="Calibri" w:cs="Calibri"/>
          <w:sz w:val="22"/>
          <w:szCs w:val="22"/>
        </w:rPr>
        <w:t xml:space="preserve">who can </w:t>
      </w:r>
      <w:r w:rsidR="000A5672" w:rsidRPr="00A57A32">
        <w:rPr>
          <w:rFonts w:ascii="Calibri" w:hAnsi="Calibri" w:cs="Calibri"/>
          <w:sz w:val="22"/>
          <w:szCs w:val="22"/>
        </w:rPr>
        <w:t>complete E (enhancing safety) and S (link to support) in LIVES.</w:t>
      </w:r>
      <w:r w:rsidR="001630F6" w:rsidRPr="00A57A32">
        <w:rPr>
          <w:rFonts w:ascii="Calibri" w:hAnsi="Calibri" w:cs="Calibri"/>
          <w:sz w:val="22"/>
          <w:szCs w:val="22"/>
        </w:rPr>
        <w:t xml:space="preserve"> </w:t>
      </w:r>
      <w:r w:rsidR="00585B66">
        <w:rPr>
          <w:rFonts w:ascii="Calibri" w:hAnsi="Calibri" w:cs="Calibri"/>
          <w:sz w:val="22"/>
          <w:szCs w:val="22"/>
        </w:rPr>
        <w:t>This</w:t>
      </w:r>
      <w:r w:rsidR="00076611">
        <w:rPr>
          <w:rFonts w:ascii="Calibri" w:hAnsi="Calibri" w:cs="Calibri"/>
          <w:sz w:val="22"/>
          <w:szCs w:val="22"/>
        </w:rPr>
        <w:t xml:space="preserve"> </w:t>
      </w:r>
      <w:r w:rsidR="002E6800">
        <w:rPr>
          <w:rFonts w:ascii="Calibri" w:hAnsi="Calibri" w:cs="Calibri"/>
          <w:sz w:val="22"/>
          <w:szCs w:val="22"/>
        </w:rPr>
        <w:t>may be</w:t>
      </w:r>
      <w:r w:rsidR="00076611">
        <w:rPr>
          <w:rFonts w:ascii="Calibri" w:hAnsi="Calibri" w:cs="Calibri"/>
          <w:sz w:val="22"/>
          <w:szCs w:val="22"/>
        </w:rPr>
        <w:t xml:space="preserve"> appropriate</w:t>
      </w:r>
      <w:r w:rsidR="002E6800">
        <w:rPr>
          <w:rFonts w:ascii="Calibri" w:hAnsi="Calibri" w:cs="Calibri"/>
          <w:sz w:val="22"/>
          <w:szCs w:val="22"/>
        </w:rPr>
        <w:t xml:space="preserve"> </w:t>
      </w:r>
      <w:r w:rsidR="009F74FA">
        <w:rPr>
          <w:rFonts w:ascii="Calibri" w:hAnsi="Calibri" w:cs="Calibri"/>
          <w:sz w:val="22"/>
          <w:szCs w:val="22"/>
        </w:rPr>
        <w:t>when</w:t>
      </w:r>
      <w:r w:rsidR="002E6800">
        <w:rPr>
          <w:rFonts w:ascii="Calibri" w:hAnsi="Calibri" w:cs="Calibri"/>
          <w:sz w:val="22"/>
          <w:szCs w:val="22"/>
        </w:rPr>
        <w:t xml:space="preserve"> the person receiving the </w:t>
      </w:r>
      <w:r w:rsidR="003D7B3E">
        <w:rPr>
          <w:rFonts w:ascii="Calibri" w:hAnsi="Calibri" w:cs="Calibri"/>
          <w:sz w:val="22"/>
          <w:szCs w:val="22"/>
        </w:rPr>
        <w:t xml:space="preserve">spontaneous </w:t>
      </w:r>
      <w:r w:rsidR="002E6800">
        <w:rPr>
          <w:rFonts w:ascii="Calibri" w:hAnsi="Calibri" w:cs="Calibri"/>
          <w:sz w:val="22"/>
          <w:szCs w:val="22"/>
        </w:rPr>
        <w:t xml:space="preserve">disclosure </w:t>
      </w:r>
      <w:r w:rsidR="0095295E">
        <w:rPr>
          <w:rFonts w:ascii="Calibri" w:hAnsi="Calibri" w:cs="Calibri"/>
          <w:sz w:val="22"/>
          <w:szCs w:val="22"/>
        </w:rPr>
        <w:t>does not have t</w:t>
      </w:r>
      <w:r w:rsidR="003D7B3E">
        <w:rPr>
          <w:rFonts w:ascii="Calibri" w:hAnsi="Calibri" w:cs="Calibri"/>
          <w:sz w:val="22"/>
          <w:szCs w:val="22"/>
        </w:rPr>
        <w:t>ime to go through all the steps of LIVES</w:t>
      </w:r>
      <w:r w:rsidR="0024094B">
        <w:rPr>
          <w:rFonts w:ascii="Calibri" w:hAnsi="Calibri" w:cs="Calibri"/>
          <w:sz w:val="22"/>
          <w:szCs w:val="22"/>
        </w:rPr>
        <w:t xml:space="preserve">. </w:t>
      </w:r>
      <w:r w:rsidR="003D7B3E">
        <w:rPr>
          <w:rFonts w:ascii="Calibri" w:hAnsi="Calibri" w:cs="Calibri"/>
          <w:sz w:val="22"/>
          <w:szCs w:val="22"/>
        </w:rPr>
        <w:t xml:space="preserve">However, the final decision as to whether the client will receive steps E and S from an additional staff person with more expertise </w:t>
      </w:r>
      <w:r w:rsidR="001A7E2E">
        <w:rPr>
          <w:rFonts w:ascii="Calibri" w:hAnsi="Calibri" w:cs="Calibri"/>
          <w:sz w:val="22"/>
          <w:szCs w:val="22"/>
        </w:rPr>
        <w:t>must be made by the client.</w:t>
      </w:r>
      <w:r w:rsidR="00CF6C57">
        <w:rPr>
          <w:rFonts w:ascii="Calibri" w:hAnsi="Calibri" w:cs="Calibri"/>
          <w:sz w:val="22"/>
          <w:szCs w:val="22"/>
        </w:rPr>
        <w:t xml:space="preserve"> To limit the need for</w:t>
      </w:r>
      <w:r w:rsidR="00946CB5">
        <w:rPr>
          <w:rFonts w:ascii="Calibri" w:hAnsi="Calibri" w:cs="Calibri"/>
          <w:sz w:val="22"/>
          <w:szCs w:val="22"/>
        </w:rPr>
        <w:t xml:space="preserve"> </w:t>
      </w:r>
      <w:r w:rsidR="00CF6C57">
        <w:rPr>
          <w:rFonts w:ascii="Calibri" w:hAnsi="Calibri" w:cs="Calibri"/>
          <w:sz w:val="22"/>
          <w:szCs w:val="22"/>
        </w:rPr>
        <w:t xml:space="preserve">clients to repeat themselves, </w:t>
      </w:r>
      <w:r w:rsidR="00946CB5">
        <w:rPr>
          <w:rFonts w:ascii="Calibri" w:hAnsi="Calibri" w:cs="Calibri"/>
          <w:sz w:val="22"/>
          <w:szCs w:val="22"/>
        </w:rPr>
        <w:t xml:space="preserve">the person who receives the spontaneous disclosure should offer to summarize </w:t>
      </w:r>
      <w:r w:rsidR="00061C8D">
        <w:rPr>
          <w:rFonts w:ascii="Calibri" w:hAnsi="Calibri" w:cs="Calibri"/>
          <w:sz w:val="22"/>
          <w:szCs w:val="22"/>
        </w:rPr>
        <w:t xml:space="preserve">what the client disclosed </w:t>
      </w:r>
      <w:r w:rsidR="00174D25">
        <w:rPr>
          <w:rFonts w:ascii="Calibri" w:hAnsi="Calibri" w:cs="Calibri"/>
          <w:sz w:val="22"/>
          <w:szCs w:val="22"/>
        </w:rPr>
        <w:t>for</w:t>
      </w:r>
      <w:r w:rsidR="00034D58">
        <w:rPr>
          <w:rFonts w:ascii="Calibri" w:hAnsi="Calibri" w:cs="Calibri"/>
          <w:sz w:val="22"/>
          <w:szCs w:val="22"/>
        </w:rPr>
        <w:t xml:space="preserve"> the</w:t>
      </w:r>
      <w:r w:rsidR="00174D25">
        <w:rPr>
          <w:rFonts w:ascii="Calibri" w:hAnsi="Calibri" w:cs="Calibri"/>
          <w:sz w:val="22"/>
          <w:szCs w:val="22"/>
        </w:rPr>
        <w:t xml:space="preserve"> </w:t>
      </w:r>
      <w:r w:rsidR="00F12431">
        <w:rPr>
          <w:rFonts w:ascii="Calibri" w:hAnsi="Calibri" w:cs="Calibri"/>
          <w:sz w:val="22"/>
          <w:szCs w:val="22"/>
        </w:rPr>
        <w:t xml:space="preserve">staff person with more expertise. </w:t>
      </w:r>
    </w:p>
    <w:p w14:paraId="311B2278" w14:textId="77777777" w:rsidR="00880113" w:rsidRPr="00A57A32" w:rsidRDefault="001630F6" w:rsidP="00470035">
      <w:pPr>
        <w:pStyle w:val="SOPProcedures"/>
        <w:numPr>
          <w:ilvl w:val="3"/>
          <w:numId w:val="46"/>
        </w:numPr>
        <w:tabs>
          <w:tab w:val="clear" w:pos="1512"/>
        </w:tabs>
        <w:spacing w:before="0" w:after="120"/>
        <w:ind w:left="2610" w:hanging="450"/>
        <w:rPr>
          <w:rFonts w:ascii="Calibri" w:hAnsi="Calibri" w:cs="Calibri"/>
          <w:sz w:val="22"/>
          <w:szCs w:val="22"/>
        </w:rPr>
      </w:pPr>
      <w:r w:rsidRPr="00A57A32">
        <w:rPr>
          <w:rFonts w:ascii="Calibri" w:hAnsi="Calibri" w:cs="Calibri"/>
          <w:sz w:val="22"/>
          <w:szCs w:val="22"/>
        </w:rPr>
        <w:t xml:space="preserve">If </w:t>
      </w:r>
      <w:r w:rsidR="00FD7114" w:rsidRPr="00A57A32">
        <w:rPr>
          <w:rFonts w:ascii="Calibri" w:hAnsi="Calibri" w:cs="Calibri"/>
          <w:sz w:val="22"/>
          <w:szCs w:val="22"/>
        </w:rPr>
        <w:t xml:space="preserve">the staff person </w:t>
      </w:r>
      <w:r w:rsidR="00803681" w:rsidRPr="00A57A32">
        <w:rPr>
          <w:rFonts w:ascii="Calibri" w:hAnsi="Calibri" w:cs="Calibri"/>
          <w:sz w:val="22"/>
          <w:szCs w:val="22"/>
        </w:rPr>
        <w:t>with more expertise</w:t>
      </w:r>
      <w:r w:rsidR="00FD7114" w:rsidRPr="00A57A32">
        <w:rPr>
          <w:rFonts w:ascii="Calibri" w:hAnsi="Calibri" w:cs="Calibri"/>
          <w:sz w:val="22"/>
          <w:szCs w:val="22"/>
        </w:rPr>
        <w:t xml:space="preserve"> is not available or if the client does not want to talk to that staff person</w:t>
      </w:r>
      <w:r w:rsidRPr="00A57A32">
        <w:rPr>
          <w:rFonts w:ascii="Calibri" w:hAnsi="Calibri" w:cs="Calibri"/>
          <w:sz w:val="22"/>
          <w:szCs w:val="22"/>
        </w:rPr>
        <w:t xml:space="preserve">, the </w:t>
      </w:r>
      <w:r w:rsidR="006349B0" w:rsidRPr="00A57A32">
        <w:rPr>
          <w:rFonts w:ascii="Calibri" w:hAnsi="Calibri" w:cs="Calibri"/>
          <w:sz w:val="22"/>
          <w:szCs w:val="22"/>
        </w:rPr>
        <w:t xml:space="preserve">program staff </w:t>
      </w:r>
      <w:r w:rsidRPr="00A57A32">
        <w:rPr>
          <w:rFonts w:ascii="Calibri" w:hAnsi="Calibri" w:cs="Calibri"/>
          <w:sz w:val="22"/>
          <w:szCs w:val="22"/>
        </w:rPr>
        <w:t xml:space="preserve">receiving the </w:t>
      </w:r>
      <w:r w:rsidR="00803681" w:rsidRPr="00A57A32">
        <w:rPr>
          <w:rFonts w:ascii="Calibri" w:hAnsi="Calibri" w:cs="Calibri"/>
          <w:sz w:val="22"/>
          <w:szCs w:val="22"/>
        </w:rPr>
        <w:t xml:space="preserve">spontaneous </w:t>
      </w:r>
      <w:r w:rsidRPr="00A57A32">
        <w:rPr>
          <w:rFonts w:ascii="Calibri" w:hAnsi="Calibri" w:cs="Calibri"/>
          <w:sz w:val="22"/>
          <w:szCs w:val="22"/>
        </w:rPr>
        <w:t>disclosure should cover all steps of LIVES.</w:t>
      </w:r>
    </w:p>
    <w:p w14:paraId="79062BD5" w14:textId="77777777" w:rsidR="006349B0" w:rsidRPr="00CE3646" w:rsidRDefault="006349B0" w:rsidP="00880113">
      <w:pPr>
        <w:rPr>
          <w:rFonts w:ascii="Calibri" w:hAnsi="Calibri" w:cs="Calibri"/>
          <w:sz w:val="22"/>
          <w:szCs w:val="22"/>
        </w:rPr>
      </w:pPr>
    </w:p>
    <w:p w14:paraId="7CCC8D33" w14:textId="1B4E59F8" w:rsidR="00AB6408" w:rsidRPr="00EF51FA" w:rsidRDefault="00AB6408" w:rsidP="002F225B">
      <w:pPr>
        <w:pStyle w:val="Heading2"/>
        <w:numPr>
          <w:ilvl w:val="0"/>
          <w:numId w:val="9"/>
        </w:numPr>
        <w:ind w:left="450" w:hanging="450"/>
        <w:rPr>
          <w:rFonts w:ascii="Calibri" w:hAnsi="Calibri" w:cs="Calibri"/>
        </w:rPr>
      </w:pPr>
      <w:r w:rsidRPr="00EF51FA">
        <w:rPr>
          <w:rFonts w:ascii="Calibri" w:hAnsi="Calibri" w:cs="Calibri"/>
        </w:rPr>
        <w:t xml:space="preserve">PrEP </w:t>
      </w:r>
      <w:r w:rsidR="00AE089F" w:rsidRPr="00EF51FA">
        <w:rPr>
          <w:rFonts w:ascii="Calibri" w:hAnsi="Calibri" w:cs="Calibri"/>
        </w:rPr>
        <w:t>C</w:t>
      </w:r>
      <w:r w:rsidRPr="00EF51FA">
        <w:rPr>
          <w:rFonts w:ascii="Calibri" w:hAnsi="Calibri" w:cs="Calibri"/>
        </w:rPr>
        <w:t>ounseling</w:t>
      </w:r>
      <w:r w:rsidR="0012512A" w:rsidRPr="00EF51FA">
        <w:rPr>
          <w:rStyle w:val="FootnoteReference"/>
          <w:rFonts w:ascii="Calibri" w:hAnsi="Calibri" w:cs="Calibri"/>
        </w:rPr>
        <w:footnoteReference w:id="14"/>
      </w:r>
      <w:r w:rsidRPr="00EF51FA">
        <w:rPr>
          <w:rFonts w:ascii="Calibri" w:hAnsi="Calibri" w:cs="Calibri"/>
        </w:rPr>
        <w:t xml:space="preserve"> </w:t>
      </w:r>
    </w:p>
    <w:p w14:paraId="4E51E36C" w14:textId="3530C92F" w:rsidR="00ED0433" w:rsidRPr="00EF51FA" w:rsidRDefault="00ED0433" w:rsidP="0099225B">
      <w:pPr>
        <w:numPr>
          <w:ilvl w:val="1"/>
          <w:numId w:val="37"/>
        </w:numPr>
        <w:spacing w:after="120"/>
        <w:rPr>
          <w:rFonts w:ascii="Calibri" w:hAnsi="Calibri" w:cs="Calibri"/>
          <w:sz w:val="22"/>
          <w:szCs w:val="22"/>
        </w:rPr>
      </w:pPr>
      <w:r w:rsidRPr="00EF51FA">
        <w:rPr>
          <w:rFonts w:ascii="Calibri" w:hAnsi="Calibri" w:cs="Calibri"/>
          <w:sz w:val="22"/>
          <w:szCs w:val="22"/>
        </w:rPr>
        <w:t xml:space="preserve">Ask all clients, “Are you afraid that your partner would have a negative or violent reaction if </w:t>
      </w:r>
      <w:r w:rsidR="00417784">
        <w:rPr>
          <w:rFonts w:ascii="Calibri" w:hAnsi="Calibri" w:cs="Calibri"/>
          <w:sz w:val="22"/>
          <w:szCs w:val="22"/>
        </w:rPr>
        <w:t>they</w:t>
      </w:r>
      <w:r w:rsidR="00417784" w:rsidRPr="00EF51FA">
        <w:rPr>
          <w:rFonts w:ascii="Calibri" w:hAnsi="Calibri" w:cs="Calibri"/>
          <w:sz w:val="22"/>
          <w:szCs w:val="22"/>
        </w:rPr>
        <w:t xml:space="preserve"> </w:t>
      </w:r>
      <w:r w:rsidRPr="00EF51FA">
        <w:rPr>
          <w:rFonts w:ascii="Calibri" w:hAnsi="Calibri" w:cs="Calibri"/>
          <w:sz w:val="22"/>
          <w:szCs w:val="22"/>
        </w:rPr>
        <w:t>knew you were using PrEP?”</w:t>
      </w:r>
    </w:p>
    <w:p w14:paraId="7D9ED953" w14:textId="080FCD2C" w:rsidR="00CF63C4" w:rsidRPr="00EF51FA" w:rsidRDefault="00A94A36" w:rsidP="0099225B">
      <w:pPr>
        <w:numPr>
          <w:ilvl w:val="1"/>
          <w:numId w:val="37"/>
        </w:numPr>
        <w:spacing w:after="120"/>
        <w:rPr>
          <w:rFonts w:ascii="Calibri" w:hAnsi="Calibri" w:cs="Calibri"/>
          <w:sz w:val="22"/>
          <w:szCs w:val="22"/>
        </w:rPr>
      </w:pPr>
      <w:r w:rsidRPr="00EF51FA">
        <w:rPr>
          <w:rFonts w:ascii="Calibri" w:hAnsi="Calibri" w:cs="Calibri"/>
          <w:sz w:val="22"/>
          <w:szCs w:val="22"/>
        </w:rPr>
        <w:t xml:space="preserve">If a client discloses violence or indicates </w:t>
      </w:r>
      <w:r w:rsidR="008E3F82" w:rsidRPr="00EF51FA">
        <w:rPr>
          <w:rFonts w:ascii="Calibri" w:hAnsi="Calibri" w:cs="Calibri"/>
          <w:sz w:val="22"/>
          <w:szCs w:val="22"/>
        </w:rPr>
        <w:t>their</w:t>
      </w:r>
      <w:r w:rsidRPr="00EF51FA">
        <w:rPr>
          <w:rFonts w:ascii="Calibri" w:hAnsi="Calibri" w:cs="Calibri"/>
          <w:sz w:val="22"/>
          <w:szCs w:val="22"/>
        </w:rPr>
        <w:t xml:space="preserve"> partner </w:t>
      </w:r>
      <w:r w:rsidR="008E3F82" w:rsidRPr="00EF51FA">
        <w:rPr>
          <w:rFonts w:ascii="Calibri" w:hAnsi="Calibri" w:cs="Calibri"/>
          <w:sz w:val="22"/>
          <w:szCs w:val="22"/>
        </w:rPr>
        <w:t>c</w:t>
      </w:r>
      <w:r w:rsidRPr="00EF51FA">
        <w:rPr>
          <w:rFonts w:ascii="Calibri" w:hAnsi="Calibri" w:cs="Calibri"/>
          <w:sz w:val="22"/>
          <w:szCs w:val="22"/>
        </w:rPr>
        <w:t xml:space="preserve">ould have a negative or violent reaction to </w:t>
      </w:r>
      <w:r w:rsidR="008E3F82" w:rsidRPr="00EF51FA">
        <w:rPr>
          <w:rFonts w:ascii="Calibri" w:hAnsi="Calibri" w:cs="Calibri"/>
          <w:sz w:val="22"/>
          <w:szCs w:val="22"/>
        </w:rPr>
        <w:t xml:space="preserve">the client </w:t>
      </w:r>
      <w:r w:rsidRPr="00EF51FA">
        <w:rPr>
          <w:rFonts w:ascii="Calibri" w:hAnsi="Calibri" w:cs="Calibri"/>
          <w:sz w:val="22"/>
          <w:szCs w:val="22"/>
        </w:rPr>
        <w:t xml:space="preserve">using PrEP, </w:t>
      </w:r>
      <w:r w:rsidR="00EB7477" w:rsidRPr="00EF51FA">
        <w:rPr>
          <w:rFonts w:ascii="Calibri" w:hAnsi="Calibri" w:cs="Calibri"/>
          <w:sz w:val="22"/>
          <w:szCs w:val="22"/>
        </w:rPr>
        <w:t xml:space="preserve">discuss </w:t>
      </w:r>
      <w:r w:rsidRPr="00EF51FA">
        <w:rPr>
          <w:rFonts w:ascii="Calibri" w:hAnsi="Calibri" w:cs="Calibri"/>
          <w:sz w:val="22"/>
          <w:szCs w:val="22"/>
        </w:rPr>
        <w:t xml:space="preserve">with </w:t>
      </w:r>
      <w:r w:rsidR="008E3F82" w:rsidRPr="00EF51FA">
        <w:rPr>
          <w:rFonts w:ascii="Calibri" w:hAnsi="Calibri" w:cs="Calibri"/>
          <w:sz w:val="22"/>
          <w:szCs w:val="22"/>
        </w:rPr>
        <w:t xml:space="preserve">the client </w:t>
      </w:r>
      <w:r w:rsidRPr="00EF51FA">
        <w:rPr>
          <w:rFonts w:ascii="Calibri" w:hAnsi="Calibri" w:cs="Calibri"/>
          <w:sz w:val="22"/>
          <w:szCs w:val="22"/>
        </w:rPr>
        <w:t xml:space="preserve">about how to use PrEP safely in the context of </w:t>
      </w:r>
      <w:r w:rsidR="008E3F82" w:rsidRPr="00EF51FA">
        <w:rPr>
          <w:rFonts w:ascii="Calibri" w:hAnsi="Calibri" w:cs="Calibri"/>
          <w:sz w:val="22"/>
          <w:szCs w:val="22"/>
        </w:rPr>
        <w:t xml:space="preserve">their </w:t>
      </w:r>
      <w:r w:rsidRPr="00EF51FA">
        <w:rPr>
          <w:rFonts w:ascii="Calibri" w:hAnsi="Calibri" w:cs="Calibri"/>
          <w:sz w:val="22"/>
          <w:szCs w:val="22"/>
        </w:rPr>
        <w:t>relationship</w:t>
      </w:r>
      <w:r w:rsidR="00116495" w:rsidRPr="00EF51FA">
        <w:rPr>
          <w:rFonts w:ascii="Calibri" w:hAnsi="Calibri" w:cs="Calibri"/>
          <w:sz w:val="22"/>
          <w:szCs w:val="22"/>
        </w:rPr>
        <w:t>.</w:t>
      </w:r>
    </w:p>
    <w:p w14:paraId="173E0343" w14:textId="105E7F92" w:rsidR="00ED0433" w:rsidRPr="00EF51FA" w:rsidRDefault="00ED0433" w:rsidP="0099225B">
      <w:pPr>
        <w:numPr>
          <w:ilvl w:val="2"/>
          <w:numId w:val="37"/>
        </w:numPr>
        <w:spacing w:after="120"/>
        <w:rPr>
          <w:rFonts w:ascii="Calibri" w:hAnsi="Calibri" w:cs="Calibri"/>
          <w:sz w:val="22"/>
          <w:szCs w:val="22"/>
        </w:rPr>
      </w:pPr>
      <w:r w:rsidRPr="00EF51FA">
        <w:rPr>
          <w:rFonts w:ascii="Calibri" w:hAnsi="Calibri" w:cs="Calibri"/>
          <w:sz w:val="22"/>
          <w:szCs w:val="22"/>
        </w:rPr>
        <w:t>If the client discloses violence</w:t>
      </w:r>
      <w:r w:rsidR="000B7BF2">
        <w:rPr>
          <w:rFonts w:ascii="Calibri" w:hAnsi="Calibri" w:cs="Calibri"/>
          <w:sz w:val="22"/>
          <w:szCs w:val="22"/>
        </w:rPr>
        <w:t xml:space="preserve"> </w:t>
      </w:r>
      <w:r w:rsidR="000B7BF2" w:rsidRPr="00174D25">
        <w:rPr>
          <w:rFonts w:ascii="Calibri" w:hAnsi="Calibri" w:cs="Calibri"/>
          <w:sz w:val="22"/>
          <w:szCs w:val="22"/>
        </w:rPr>
        <w:t xml:space="preserve">or </w:t>
      </w:r>
      <w:r w:rsidR="001927BC" w:rsidRPr="00174D25">
        <w:rPr>
          <w:rFonts w:ascii="Calibri" w:hAnsi="Calibri" w:cs="Calibri"/>
          <w:sz w:val="22"/>
          <w:szCs w:val="22"/>
        </w:rPr>
        <w:t>fears violence from their partner</w:t>
      </w:r>
      <w:r w:rsidRPr="00174D25">
        <w:rPr>
          <w:rFonts w:ascii="Calibri" w:hAnsi="Calibri" w:cs="Calibri"/>
          <w:sz w:val="22"/>
          <w:szCs w:val="22"/>
        </w:rPr>
        <w:t>,</w:t>
      </w:r>
      <w:r w:rsidRPr="00EF51FA">
        <w:rPr>
          <w:rFonts w:ascii="Calibri" w:hAnsi="Calibri" w:cs="Calibri"/>
          <w:sz w:val="22"/>
          <w:szCs w:val="22"/>
        </w:rPr>
        <w:t xml:space="preserve"> ensure first</w:t>
      </w:r>
      <w:r w:rsidR="00CF63C4" w:rsidRPr="00EF51FA">
        <w:rPr>
          <w:rFonts w:ascii="Calibri" w:hAnsi="Calibri" w:cs="Calibri"/>
        </w:rPr>
        <w:t>-</w:t>
      </w:r>
      <w:r w:rsidRPr="00EF51FA">
        <w:rPr>
          <w:rFonts w:ascii="Calibri" w:hAnsi="Calibri" w:cs="Calibri"/>
          <w:sz w:val="22"/>
          <w:szCs w:val="22"/>
        </w:rPr>
        <w:t xml:space="preserve">line support is provided (see </w:t>
      </w:r>
      <w:r w:rsidR="00CF63C4" w:rsidRPr="00470035">
        <w:rPr>
          <w:rFonts w:ascii="Calibri" w:hAnsi="Calibri" w:cs="Calibri"/>
          <w:sz w:val="22"/>
          <w:szCs w:val="22"/>
        </w:rPr>
        <w:t>S</w:t>
      </w:r>
      <w:r w:rsidRPr="00EF51FA">
        <w:rPr>
          <w:rFonts w:ascii="Calibri" w:hAnsi="Calibri" w:cs="Calibri"/>
          <w:sz w:val="22"/>
          <w:szCs w:val="22"/>
        </w:rPr>
        <w:t>ection 3.0)</w:t>
      </w:r>
      <w:r w:rsidR="00CF63C4" w:rsidRPr="00EF51FA">
        <w:rPr>
          <w:rFonts w:ascii="Calibri" w:hAnsi="Calibri" w:cs="Calibri"/>
        </w:rPr>
        <w:t>.</w:t>
      </w:r>
    </w:p>
    <w:p w14:paraId="410FE18E" w14:textId="3DF504E8" w:rsidR="00A94A36" w:rsidRPr="00EF51FA" w:rsidRDefault="00A94A36" w:rsidP="0099225B">
      <w:pPr>
        <w:pStyle w:val="SOPProcedures"/>
        <w:keepLines/>
        <w:numPr>
          <w:ilvl w:val="1"/>
          <w:numId w:val="37"/>
        </w:numPr>
        <w:tabs>
          <w:tab w:val="clear" w:pos="1512"/>
        </w:tabs>
        <w:spacing w:before="0" w:after="120"/>
        <w:rPr>
          <w:rFonts w:ascii="Calibri" w:hAnsi="Calibri" w:cs="Calibri"/>
          <w:sz w:val="22"/>
          <w:szCs w:val="22"/>
        </w:rPr>
      </w:pPr>
      <w:r w:rsidRPr="00EF51FA">
        <w:rPr>
          <w:rFonts w:ascii="Calibri" w:hAnsi="Calibri" w:cs="Calibri"/>
          <w:sz w:val="22"/>
          <w:szCs w:val="22"/>
        </w:rPr>
        <w:t>Even if a client has not disclosed violence or fear of a partner, this counseling can help the client think about how to use PrEP in the context of their relationship</w:t>
      </w:r>
      <w:r w:rsidR="00C236F4" w:rsidRPr="00EF51FA">
        <w:rPr>
          <w:rFonts w:ascii="Calibri" w:hAnsi="Calibri" w:cs="Calibri"/>
          <w:sz w:val="22"/>
          <w:szCs w:val="22"/>
        </w:rPr>
        <w:t>. If feasible, it is recommended that this counseling</w:t>
      </w:r>
      <w:r w:rsidR="00536F40" w:rsidRPr="00EF51FA">
        <w:rPr>
          <w:rFonts w:ascii="Calibri" w:hAnsi="Calibri" w:cs="Calibri"/>
          <w:sz w:val="22"/>
          <w:szCs w:val="22"/>
        </w:rPr>
        <w:t xml:space="preserve"> be delivered to all clients in locations with a high prevalence of IPV or in situations, such as the COVID-19 pandemic, when IPV is increasing</w:t>
      </w:r>
      <w:r w:rsidRPr="00EF51FA">
        <w:rPr>
          <w:rFonts w:ascii="Calibri" w:hAnsi="Calibri" w:cs="Calibri"/>
          <w:sz w:val="22"/>
          <w:szCs w:val="22"/>
        </w:rPr>
        <w:t>.</w:t>
      </w:r>
    </w:p>
    <w:p w14:paraId="194CD19D" w14:textId="7BC9FAE4" w:rsidR="00A94A36" w:rsidRPr="00EF51FA" w:rsidRDefault="00A94A36" w:rsidP="00A94A36">
      <w:pPr>
        <w:pStyle w:val="SOPProcedures"/>
        <w:keepLines/>
        <w:numPr>
          <w:ilvl w:val="1"/>
          <w:numId w:val="37"/>
        </w:numPr>
        <w:tabs>
          <w:tab w:val="clear" w:pos="1512"/>
        </w:tabs>
        <w:spacing w:before="0" w:after="120"/>
        <w:rPr>
          <w:rFonts w:ascii="Calibri" w:hAnsi="Calibri" w:cs="Calibri"/>
          <w:sz w:val="22"/>
          <w:szCs w:val="22"/>
        </w:rPr>
      </w:pPr>
      <w:r w:rsidRPr="00EF51FA">
        <w:rPr>
          <w:rFonts w:ascii="Calibri" w:hAnsi="Calibri" w:cs="Calibri"/>
          <w:sz w:val="22"/>
          <w:szCs w:val="22"/>
        </w:rPr>
        <w:t>Counseling introduction:</w:t>
      </w:r>
    </w:p>
    <w:p w14:paraId="33124363" w14:textId="679C8103" w:rsidR="00A94A36" w:rsidRPr="00EF51FA" w:rsidRDefault="00A94A36" w:rsidP="008E0AAC">
      <w:pPr>
        <w:pStyle w:val="ListParagraph"/>
        <w:ind w:left="810"/>
        <w:rPr>
          <w:rFonts w:ascii="Calibri" w:hAnsi="Calibri" w:cs="Calibri"/>
          <w:sz w:val="22"/>
          <w:szCs w:val="22"/>
        </w:rPr>
      </w:pPr>
      <w:r w:rsidRPr="00EF51FA">
        <w:rPr>
          <w:rFonts w:ascii="Calibri" w:hAnsi="Calibri" w:cs="Calibri"/>
          <w:sz w:val="22"/>
          <w:szCs w:val="22"/>
        </w:rPr>
        <w:t>[</w:t>
      </w:r>
      <w:r w:rsidRPr="00EF51FA">
        <w:rPr>
          <w:rFonts w:ascii="Calibri" w:hAnsi="Calibri" w:cs="Calibri"/>
          <w:i/>
          <w:iCs/>
          <w:sz w:val="22"/>
          <w:szCs w:val="22"/>
        </w:rPr>
        <w:t>For clients who have disclosed violence</w:t>
      </w:r>
      <w:r w:rsidR="00862225">
        <w:rPr>
          <w:rFonts w:ascii="Calibri" w:hAnsi="Calibri" w:cs="Calibri"/>
          <w:i/>
          <w:iCs/>
          <w:sz w:val="22"/>
          <w:szCs w:val="22"/>
        </w:rPr>
        <w:t xml:space="preserve"> </w:t>
      </w:r>
      <w:r w:rsidR="00862225" w:rsidRPr="00174D25">
        <w:rPr>
          <w:rFonts w:ascii="Calibri" w:hAnsi="Calibri" w:cs="Calibri"/>
          <w:i/>
          <w:iCs/>
          <w:sz w:val="22"/>
          <w:szCs w:val="22"/>
        </w:rPr>
        <w:t xml:space="preserve">or </w:t>
      </w:r>
      <w:r w:rsidR="000B7BF2" w:rsidRPr="00174D25">
        <w:rPr>
          <w:rFonts w:ascii="Calibri" w:hAnsi="Calibri" w:cs="Calibri"/>
          <w:i/>
          <w:iCs/>
          <w:sz w:val="22"/>
          <w:szCs w:val="22"/>
        </w:rPr>
        <w:t>fear violence from their partner</w:t>
      </w:r>
      <w:r w:rsidRPr="00174D25">
        <w:rPr>
          <w:rFonts w:ascii="Calibri" w:hAnsi="Calibri" w:cs="Calibri"/>
          <w:sz w:val="22"/>
          <w:szCs w:val="22"/>
        </w:rPr>
        <w:t>]</w:t>
      </w:r>
      <w:r w:rsidRPr="00EF51FA">
        <w:rPr>
          <w:rFonts w:ascii="Calibri" w:hAnsi="Calibri" w:cs="Calibri"/>
          <w:sz w:val="22"/>
          <w:szCs w:val="22"/>
        </w:rPr>
        <w:t xml:space="preserve"> </w:t>
      </w:r>
    </w:p>
    <w:p w14:paraId="5EAFEE27" w14:textId="24DDE01F" w:rsidR="00BD425B" w:rsidRPr="00EF51FA" w:rsidRDefault="00A94A36" w:rsidP="00B038AB">
      <w:pPr>
        <w:pStyle w:val="ListParagraph"/>
        <w:numPr>
          <w:ilvl w:val="2"/>
          <w:numId w:val="15"/>
        </w:numPr>
        <w:spacing w:after="120"/>
        <w:ind w:left="1166" w:hanging="360"/>
        <w:rPr>
          <w:rFonts w:ascii="Calibri" w:hAnsi="Calibri" w:cs="Calibri"/>
          <w:sz w:val="22"/>
          <w:szCs w:val="22"/>
        </w:rPr>
      </w:pPr>
      <w:r w:rsidRPr="00EF51FA">
        <w:rPr>
          <w:rFonts w:ascii="Calibri" w:hAnsi="Calibri" w:cs="Calibri"/>
          <w:sz w:val="22"/>
          <w:szCs w:val="22"/>
        </w:rPr>
        <w:t xml:space="preserve">People in abusive and controlling relationships are often more vulnerable to HIV. It may be difficult to negotiate condom use and to know your partner’s status. </w:t>
      </w:r>
      <w:r w:rsidR="00116495" w:rsidRPr="00EF51FA">
        <w:rPr>
          <w:rFonts w:ascii="Calibri" w:hAnsi="Calibri" w:cs="Calibri"/>
          <w:sz w:val="22"/>
          <w:szCs w:val="22"/>
        </w:rPr>
        <w:t xml:space="preserve">This makes HIV prevention tools like PrEP even more </w:t>
      </w:r>
      <w:r w:rsidR="002253FC" w:rsidRPr="00EF51FA">
        <w:rPr>
          <w:rFonts w:ascii="Calibri" w:hAnsi="Calibri" w:cs="Calibri"/>
          <w:sz w:val="22"/>
          <w:szCs w:val="22"/>
        </w:rPr>
        <w:t>important but</w:t>
      </w:r>
      <w:r w:rsidR="00116495" w:rsidRPr="00EF51FA">
        <w:rPr>
          <w:rFonts w:ascii="Calibri" w:hAnsi="Calibri" w:cs="Calibri"/>
          <w:sz w:val="22"/>
          <w:szCs w:val="22"/>
        </w:rPr>
        <w:t xml:space="preserve"> taking PrEP can be a challenge in these circumstances.</w:t>
      </w:r>
      <w:r w:rsidR="002253FC" w:rsidRPr="00EF51FA">
        <w:rPr>
          <w:rFonts w:ascii="Calibri" w:hAnsi="Calibri" w:cs="Calibri"/>
          <w:sz w:val="22"/>
          <w:szCs w:val="22"/>
        </w:rPr>
        <w:t xml:space="preserve"> Clients experiencing abuse or control in their relationship may find it more difficult to take PrEP </w:t>
      </w:r>
      <w:r w:rsidR="00ED0433" w:rsidRPr="00EF51FA">
        <w:rPr>
          <w:rFonts w:ascii="Calibri" w:hAnsi="Calibri" w:cs="Calibri"/>
          <w:sz w:val="22"/>
          <w:szCs w:val="22"/>
        </w:rPr>
        <w:t>as prescribed</w:t>
      </w:r>
      <w:r w:rsidR="002253FC" w:rsidRPr="00EF51FA">
        <w:rPr>
          <w:rFonts w:ascii="Calibri" w:hAnsi="Calibri" w:cs="Calibri"/>
          <w:sz w:val="22"/>
          <w:szCs w:val="22"/>
        </w:rPr>
        <w:t xml:space="preserve"> and may need extra support. </w:t>
      </w:r>
      <w:r w:rsidR="00116495" w:rsidRPr="00EF51FA">
        <w:rPr>
          <w:rFonts w:ascii="Calibri" w:hAnsi="Calibri" w:cs="Calibri"/>
          <w:sz w:val="22"/>
          <w:szCs w:val="22"/>
        </w:rPr>
        <w:t>Let</w:t>
      </w:r>
      <w:r w:rsidR="00DB242A">
        <w:rPr>
          <w:rFonts w:ascii="Calibri" w:hAnsi="Calibri" w:cs="Calibri"/>
          <w:sz w:val="22"/>
          <w:szCs w:val="22"/>
        </w:rPr>
        <w:t xml:space="preserve"> us</w:t>
      </w:r>
      <w:r w:rsidR="00116495" w:rsidRPr="00EF51FA">
        <w:rPr>
          <w:rFonts w:ascii="Calibri" w:hAnsi="Calibri" w:cs="Calibri"/>
          <w:sz w:val="22"/>
          <w:szCs w:val="22"/>
        </w:rPr>
        <w:t xml:space="preserve"> brainstorm specific challenges you may face and together we can come up with </w:t>
      </w:r>
      <w:r w:rsidR="004549E5" w:rsidRPr="00EF51FA">
        <w:rPr>
          <w:rFonts w:ascii="Calibri" w:hAnsi="Calibri" w:cs="Calibri"/>
          <w:sz w:val="22"/>
          <w:szCs w:val="22"/>
        </w:rPr>
        <w:t>ideas for</w:t>
      </w:r>
      <w:r w:rsidR="00116495" w:rsidRPr="00EF51FA">
        <w:rPr>
          <w:rFonts w:ascii="Calibri" w:hAnsi="Calibri" w:cs="Calibri"/>
          <w:sz w:val="22"/>
          <w:szCs w:val="22"/>
        </w:rPr>
        <w:t xml:space="preserve"> overcom</w:t>
      </w:r>
      <w:r w:rsidR="004549E5" w:rsidRPr="00EF51FA">
        <w:rPr>
          <w:rFonts w:ascii="Calibri" w:hAnsi="Calibri" w:cs="Calibri"/>
          <w:sz w:val="22"/>
          <w:szCs w:val="22"/>
        </w:rPr>
        <w:t>ing</w:t>
      </w:r>
      <w:r w:rsidR="00116495" w:rsidRPr="00EF51FA">
        <w:rPr>
          <w:rFonts w:ascii="Calibri" w:hAnsi="Calibri" w:cs="Calibri"/>
          <w:sz w:val="22"/>
          <w:szCs w:val="22"/>
        </w:rPr>
        <w:t xml:space="preserve"> these challenges.</w:t>
      </w:r>
      <w:r w:rsidR="004549E5" w:rsidRPr="00EF51FA">
        <w:rPr>
          <w:rFonts w:ascii="Calibri" w:hAnsi="Calibri" w:cs="Calibri"/>
          <w:sz w:val="22"/>
          <w:szCs w:val="22"/>
        </w:rPr>
        <w:t xml:space="preserve"> </w:t>
      </w:r>
    </w:p>
    <w:p w14:paraId="1E50290F" w14:textId="77777777" w:rsidR="00331CF1" w:rsidRPr="00A57A32" w:rsidRDefault="00116495" w:rsidP="00B038AB">
      <w:pPr>
        <w:pStyle w:val="ListParagraph"/>
        <w:numPr>
          <w:ilvl w:val="2"/>
          <w:numId w:val="15"/>
        </w:numPr>
        <w:spacing w:after="120"/>
        <w:ind w:left="1166" w:hanging="360"/>
        <w:rPr>
          <w:rFonts w:ascii="Calibri" w:hAnsi="Calibri" w:cs="Calibri"/>
          <w:sz w:val="22"/>
          <w:szCs w:val="22"/>
        </w:rPr>
      </w:pPr>
      <w:r w:rsidRPr="00A57A32">
        <w:rPr>
          <w:rFonts w:ascii="Calibri" w:hAnsi="Calibri" w:cs="Calibri"/>
          <w:sz w:val="22"/>
          <w:szCs w:val="22"/>
        </w:rPr>
        <w:t>[</w:t>
      </w:r>
      <w:r w:rsidRPr="00A57A32">
        <w:rPr>
          <w:rFonts w:ascii="Calibri" w:hAnsi="Calibri" w:cs="Calibri"/>
          <w:i/>
          <w:iCs/>
          <w:sz w:val="22"/>
          <w:szCs w:val="22"/>
        </w:rPr>
        <w:t xml:space="preserve">If </w:t>
      </w:r>
      <w:r w:rsidR="003962CB" w:rsidRPr="00A57A32">
        <w:rPr>
          <w:rFonts w:ascii="Calibri" w:hAnsi="Calibri" w:cs="Calibri"/>
          <w:i/>
          <w:iCs/>
          <w:sz w:val="22"/>
          <w:szCs w:val="22"/>
        </w:rPr>
        <w:t xml:space="preserve">discussion of </w:t>
      </w:r>
      <w:r w:rsidRPr="00A57A32">
        <w:rPr>
          <w:rFonts w:ascii="Calibri" w:hAnsi="Calibri" w:cs="Calibri"/>
          <w:i/>
          <w:iCs/>
          <w:sz w:val="22"/>
          <w:szCs w:val="22"/>
        </w:rPr>
        <w:t>whether to talk to one’s partner about PrEP does</w:t>
      </w:r>
      <w:r w:rsidR="003962CB" w:rsidRPr="00A57A32">
        <w:rPr>
          <w:rFonts w:ascii="Calibri" w:hAnsi="Calibri" w:cs="Calibri"/>
          <w:i/>
          <w:iCs/>
          <w:sz w:val="22"/>
          <w:szCs w:val="22"/>
        </w:rPr>
        <w:t xml:space="preserve"> </w:t>
      </w:r>
      <w:r w:rsidRPr="00A57A32">
        <w:rPr>
          <w:rFonts w:ascii="Calibri" w:hAnsi="Calibri" w:cs="Calibri"/>
          <w:i/>
          <w:iCs/>
          <w:sz w:val="22"/>
          <w:szCs w:val="22"/>
        </w:rPr>
        <w:t>n</w:t>
      </w:r>
      <w:r w:rsidR="003962CB" w:rsidRPr="00A57A32">
        <w:rPr>
          <w:rFonts w:ascii="Calibri" w:hAnsi="Calibri" w:cs="Calibri"/>
          <w:i/>
          <w:iCs/>
          <w:sz w:val="22"/>
          <w:szCs w:val="22"/>
        </w:rPr>
        <w:t>o</w:t>
      </w:r>
      <w:r w:rsidRPr="00A57A32">
        <w:rPr>
          <w:rFonts w:ascii="Calibri" w:hAnsi="Calibri" w:cs="Calibri"/>
          <w:i/>
          <w:iCs/>
          <w:sz w:val="22"/>
          <w:szCs w:val="22"/>
        </w:rPr>
        <w:t>t come up in the discussion of challenges, ask the following</w:t>
      </w:r>
      <w:r w:rsidRPr="00A57A32">
        <w:rPr>
          <w:rFonts w:ascii="Calibri" w:hAnsi="Calibri" w:cs="Calibri"/>
          <w:sz w:val="22"/>
          <w:szCs w:val="22"/>
        </w:rPr>
        <w:t>]</w:t>
      </w:r>
      <w:r w:rsidR="003962CB" w:rsidRPr="00A57A32">
        <w:rPr>
          <w:rFonts w:ascii="Calibri" w:hAnsi="Calibri" w:cs="Calibri"/>
          <w:sz w:val="22"/>
          <w:szCs w:val="22"/>
        </w:rPr>
        <w:t>:</w:t>
      </w:r>
      <w:r w:rsidRPr="00A57A32">
        <w:rPr>
          <w:rFonts w:ascii="Calibri" w:hAnsi="Calibri" w:cs="Calibri"/>
          <w:sz w:val="22"/>
          <w:szCs w:val="22"/>
        </w:rPr>
        <w:t xml:space="preserve"> </w:t>
      </w:r>
      <w:r w:rsidR="00A94A36" w:rsidRPr="00A57A32">
        <w:rPr>
          <w:rFonts w:ascii="Calibri" w:hAnsi="Calibri" w:cs="Calibri"/>
          <w:sz w:val="22"/>
          <w:szCs w:val="22"/>
        </w:rPr>
        <w:t xml:space="preserve">PrEP can help people in abusive and controlling relationships protect themselves from HIV because they can use it without telling their partner. </w:t>
      </w:r>
      <w:r w:rsidR="00331CF1" w:rsidRPr="00A57A32">
        <w:rPr>
          <w:rFonts w:ascii="Calibri" w:hAnsi="Calibri" w:cs="Calibri"/>
          <w:sz w:val="22"/>
          <w:szCs w:val="22"/>
        </w:rPr>
        <w:t>It may be challenging, but many people successfully use oral PrEP without telling their partners.</w:t>
      </w:r>
    </w:p>
    <w:p w14:paraId="3BA53AEA" w14:textId="51DFCD44" w:rsidR="00A94A36" w:rsidRDefault="00331CF1" w:rsidP="00B038AB">
      <w:pPr>
        <w:pStyle w:val="ListParagraph"/>
        <w:numPr>
          <w:ilvl w:val="2"/>
          <w:numId w:val="15"/>
        </w:numPr>
        <w:spacing w:after="120"/>
        <w:ind w:left="1166" w:hanging="360"/>
        <w:rPr>
          <w:rFonts w:ascii="Calibri" w:hAnsi="Calibri" w:cs="Calibri"/>
          <w:sz w:val="22"/>
          <w:szCs w:val="22"/>
        </w:rPr>
      </w:pPr>
      <w:r w:rsidRPr="00A57A32">
        <w:rPr>
          <w:rFonts w:ascii="Calibri" w:hAnsi="Calibri" w:cs="Calibri"/>
          <w:sz w:val="22"/>
          <w:szCs w:val="22"/>
        </w:rPr>
        <w:t>However, if you would like to tell your partner, I can help you brainstorm ways to do so more safely, including having your partner speak to a staff person here.</w:t>
      </w:r>
    </w:p>
    <w:p w14:paraId="11D2983A" w14:textId="77777777" w:rsidR="00C02C18" w:rsidRPr="00C02C18" w:rsidRDefault="00C02C18" w:rsidP="00C02C18">
      <w:pPr>
        <w:pStyle w:val="ListParagraph"/>
        <w:ind w:left="1170"/>
        <w:rPr>
          <w:rFonts w:ascii="Calibri" w:hAnsi="Calibri" w:cs="Calibri"/>
          <w:sz w:val="22"/>
          <w:szCs w:val="22"/>
        </w:rPr>
      </w:pPr>
    </w:p>
    <w:p w14:paraId="4CD1F67A" w14:textId="77777777" w:rsidR="00BB7161" w:rsidRPr="00A57A32" w:rsidRDefault="00A94A36" w:rsidP="00BB7161">
      <w:pPr>
        <w:pStyle w:val="SOPProcedures"/>
        <w:keepLines/>
        <w:tabs>
          <w:tab w:val="clear" w:pos="540"/>
          <w:tab w:val="clear" w:pos="1512"/>
        </w:tabs>
        <w:spacing w:before="0" w:after="120"/>
        <w:ind w:left="792" w:firstLine="0"/>
        <w:rPr>
          <w:rFonts w:ascii="Calibri" w:hAnsi="Calibri" w:cs="Calibri"/>
          <w:sz w:val="22"/>
          <w:szCs w:val="22"/>
        </w:rPr>
      </w:pPr>
      <w:r w:rsidRPr="00A57A32">
        <w:rPr>
          <w:rFonts w:ascii="Calibri" w:hAnsi="Calibri" w:cs="Calibri"/>
          <w:sz w:val="22"/>
          <w:szCs w:val="22"/>
        </w:rPr>
        <w:t>[</w:t>
      </w:r>
      <w:r w:rsidRPr="00A57A32">
        <w:rPr>
          <w:rFonts w:ascii="Calibri" w:hAnsi="Calibri" w:cs="Calibri"/>
          <w:i/>
          <w:iCs/>
          <w:sz w:val="22"/>
          <w:szCs w:val="22"/>
        </w:rPr>
        <w:t>For all other clients</w:t>
      </w:r>
      <w:r w:rsidRPr="00A57A32">
        <w:rPr>
          <w:rFonts w:ascii="Calibri" w:hAnsi="Calibri" w:cs="Calibri"/>
          <w:sz w:val="22"/>
          <w:szCs w:val="22"/>
        </w:rPr>
        <w:t>]</w:t>
      </w:r>
    </w:p>
    <w:p w14:paraId="2DE98D7F" w14:textId="4991EC84" w:rsidR="00A94A36" w:rsidRPr="00A57A32" w:rsidRDefault="00A94A36" w:rsidP="000A0B69">
      <w:pPr>
        <w:pStyle w:val="ListParagraph"/>
        <w:numPr>
          <w:ilvl w:val="2"/>
          <w:numId w:val="15"/>
        </w:numPr>
        <w:ind w:left="1170" w:hanging="360"/>
        <w:rPr>
          <w:rFonts w:ascii="Calibri" w:hAnsi="Calibri" w:cs="Calibri"/>
          <w:sz w:val="22"/>
          <w:szCs w:val="22"/>
        </w:rPr>
      </w:pPr>
      <w:proofErr w:type="gramStart"/>
      <w:r w:rsidRPr="00A57A32">
        <w:rPr>
          <w:rFonts w:ascii="Calibri" w:hAnsi="Calibri" w:cs="Calibri"/>
          <w:sz w:val="22"/>
          <w:szCs w:val="22"/>
        </w:rPr>
        <w:t>It</w:t>
      </w:r>
      <w:r w:rsidR="0012512A" w:rsidRPr="00A57A32">
        <w:rPr>
          <w:rFonts w:ascii="Calibri" w:hAnsi="Calibri" w:cs="Calibri"/>
          <w:sz w:val="22"/>
          <w:szCs w:val="22"/>
        </w:rPr>
        <w:t>’s</w:t>
      </w:r>
      <w:proofErr w:type="gramEnd"/>
      <w:r w:rsidR="0012512A" w:rsidRPr="00A57A32">
        <w:rPr>
          <w:rFonts w:ascii="Calibri" w:hAnsi="Calibri" w:cs="Calibri"/>
          <w:sz w:val="22"/>
          <w:szCs w:val="22"/>
        </w:rPr>
        <w:t xml:space="preserve"> up to you to decide whether you want to talk with your partner about </w:t>
      </w:r>
      <w:proofErr w:type="spellStart"/>
      <w:r w:rsidR="0012512A" w:rsidRPr="00A57A32">
        <w:rPr>
          <w:rFonts w:ascii="Calibri" w:hAnsi="Calibri" w:cs="Calibri"/>
          <w:sz w:val="22"/>
          <w:szCs w:val="22"/>
        </w:rPr>
        <w:t>PrEP</w:t>
      </w:r>
      <w:r w:rsidRPr="00A57A32">
        <w:rPr>
          <w:rFonts w:ascii="Calibri" w:hAnsi="Calibri" w:cs="Calibri"/>
          <w:sz w:val="22"/>
          <w:szCs w:val="22"/>
        </w:rPr>
        <w:t>.</w:t>
      </w:r>
      <w:proofErr w:type="spellEnd"/>
      <w:r w:rsidR="0012512A" w:rsidRPr="00A57A32">
        <w:rPr>
          <w:rFonts w:ascii="Calibri" w:hAnsi="Calibri" w:cs="Calibri"/>
          <w:sz w:val="22"/>
          <w:szCs w:val="22"/>
        </w:rPr>
        <w:t xml:space="preserve"> Many PrEP users find it easier to use PrEP if their partner knows they are using it and is supportive. Other PrEP users want to use it without their partner knowing and </w:t>
      </w:r>
      <w:proofErr w:type="gramStart"/>
      <w:r w:rsidR="0012512A" w:rsidRPr="00A57A32">
        <w:rPr>
          <w:rFonts w:ascii="Calibri" w:hAnsi="Calibri" w:cs="Calibri"/>
          <w:sz w:val="22"/>
          <w:szCs w:val="22"/>
        </w:rPr>
        <w:t>are able to</w:t>
      </w:r>
      <w:proofErr w:type="gramEnd"/>
      <w:r w:rsidR="0012512A" w:rsidRPr="00A57A32">
        <w:rPr>
          <w:rFonts w:ascii="Calibri" w:hAnsi="Calibri" w:cs="Calibri"/>
          <w:sz w:val="22"/>
          <w:szCs w:val="22"/>
        </w:rPr>
        <w:t xml:space="preserve"> do that successfully. I would like to talk with you about whether you want to talk with your partner about PrEP and ways that you could use PrEP successfully.</w:t>
      </w:r>
      <w:r w:rsidR="00C236F4" w:rsidRPr="00A57A32">
        <w:rPr>
          <w:rFonts w:ascii="Calibri" w:hAnsi="Calibri" w:cs="Calibri"/>
          <w:sz w:val="22"/>
          <w:szCs w:val="22"/>
        </w:rPr>
        <w:t xml:space="preserve"> Is that ok?</w:t>
      </w:r>
    </w:p>
    <w:p w14:paraId="728127F9" w14:textId="77777777" w:rsidR="003F2C72" w:rsidRPr="003F2C72" w:rsidRDefault="003F2C72" w:rsidP="003F2C72">
      <w:pPr>
        <w:rPr>
          <w:rFonts w:ascii="Calibri" w:hAnsi="Calibri" w:cs="Calibri"/>
          <w:sz w:val="22"/>
          <w:szCs w:val="22"/>
        </w:rPr>
      </w:pPr>
    </w:p>
    <w:p w14:paraId="5E55129A" w14:textId="7A9639AE" w:rsidR="0064666F" w:rsidRPr="00A57A32" w:rsidRDefault="0064666F" w:rsidP="0058388B">
      <w:pPr>
        <w:pStyle w:val="SOPProcedures"/>
        <w:keepLines/>
        <w:numPr>
          <w:ilvl w:val="1"/>
          <w:numId w:val="37"/>
        </w:numPr>
        <w:tabs>
          <w:tab w:val="clear" w:pos="1512"/>
        </w:tabs>
        <w:spacing w:before="0" w:after="120"/>
        <w:rPr>
          <w:rFonts w:ascii="Calibri" w:hAnsi="Calibri" w:cs="Calibri"/>
          <w:sz w:val="22"/>
          <w:szCs w:val="22"/>
        </w:rPr>
      </w:pPr>
      <w:r w:rsidRPr="00A57A32">
        <w:rPr>
          <w:rFonts w:ascii="Calibri" w:hAnsi="Calibri" w:cs="Calibri"/>
          <w:sz w:val="22"/>
          <w:szCs w:val="22"/>
        </w:rPr>
        <w:t xml:space="preserve">Counseling </w:t>
      </w:r>
      <w:r w:rsidR="00912952" w:rsidRPr="00A57A32">
        <w:rPr>
          <w:rFonts w:ascii="Calibri" w:hAnsi="Calibri" w:cs="Calibri"/>
          <w:sz w:val="22"/>
          <w:szCs w:val="22"/>
        </w:rPr>
        <w:t>topics</w:t>
      </w:r>
      <w:r w:rsidRPr="00A57A32">
        <w:rPr>
          <w:rFonts w:ascii="Calibri" w:hAnsi="Calibri" w:cs="Calibri"/>
          <w:sz w:val="22"/>
          <w:szCs w:val="22"/>
        </w:rPr>
        <w:t>:</w:t>
      </w:r>
    </w:p>
    <w:p w14:paraId="00B78893" w14:textId="77777777" w:rsidR="00A54A4C" w:rsidRPr="00A57A32" w:rsidRDefault="00A54A4C" w:rsidP="000A0B69">
      <w:pPr>
        <w:pStyle w:val="SOPProcedures"/>
        <w:keepLines/>
        <w:tabs>
          <w:tab w:val="clear" w:pos="540"/>
          <w:tab w:val="clear" w:pos="1512"/>
        </w:tabs>
        <w:spacing w:before="0" w:after="120"/>
        <w:ind w:left="810" w:firstLine="0"/>
        <w:rPr>
          <w:rFonts w:ascii="Calibri" w:hAnsi="Calibri" w:cs="Calibri"/>
          <w:sz w:val="22"/>
          <w:szCs w:val="22"/>
        </w:rPr>
      </w:pPr>
      <w:r w:rsidRPr="00A57A32">
        <w:rPr>
          <w:rFonts w:ascii="Calibri" w:hAnsi="Calibri" w:cs="Calibri"/>
          <w:sz w:val="22"/>
          <w:szCs w:val="22"/>
        </w:rPr>
        <w:t>[</w:t>
      </w:r>
      <w:r w:rsidRPr="00A57A32">
        <w:rPr>
          <w:rFonts w:ascii="Calibri" w:hAnsi="Calibri" w:cs="Calibri"/>
          <w:i/>
          <w:iCs/>
          <w:sz w:val="22"/>
          <w:szCs w:val="22"/>
        </w:rPr>
        <w:t>For all clients</w:t>
      </w:r>
      <w:r w:rsidRPr="00A57A32">
        <w:rPr>
          <w:rFonts w:ascii="Calibri" w:hAnsi="Calibri" w:cs="Calibri"/>
          <w:sz w:val="22"/>
          <w:szCs w:val="22"/>
        </w:rPr>
        <w:t>]</w:t>
      </w:r>
    </w:p>
    <w:p w14:paraId="1BFF0EBA" w14:textId="77777777" w:rsidR="00A07429" w:rsidRPr="00A57A32" w:rsidRDefault="00A07429" w:rsidP="00B038AB">
      <w:pPr>
        <w:numPr>
          <w:ilvl w:val="0"/>
          <w:numId w:val="16"/>
        </w:numPr>
        <w:spacing w:after="120"/>
        <w:ind w:left="1170"/>
        <w:rPr>
          <w:rFonts w:ascii="Calibri" w:hAnsi="Calibri" w:cs="Calibri"/>
          <w:sz w:val="22"/>
          <w:szCs w:val="22"/>
        </w:rPr>
      </w:pPr>
      <w:r w:rsidRPr="00A57A32">
        <w:rPr>
          <w:rFonts w:ascii="Calibri" w:hAnsi="Calibri" w:cs="Calibri"/>
          <w:sz w:val="22"/>
          <w:szCs w:val="22"/>
        </w:rPr>
        <w:t xml:space="preserve">Discuss </w:t>
      </w:r>
      <w:r w:rsidR="000A0EE1" w:rsidRPr="00A57A32">
        <w:rPr>
          <w:rFonts w:ascii="Calibri" w:hAnsi="Calibri" w:cs="Calibri"/>
          <w:sz w:val="22"/>
          <w:szCs w:val="22"/>
        </w:rPr>
        <w:t>their</w:t>
      </w:r>
      <w:r w:rsidRPr="00A57A32">
        <w:rPr>
          <w:rFonts w:ascii="Calibri" w:hAnsi="Calibri" w:cs="Calibri"/>
          <w:sz w:val="22"/>
          <w:szCs w:val="22"/>
        </w:rPr>
        <w:t xml:space="preserve"> concerns about using PrEP safely.</w:t>
      </w:r>
    </w:p>
    <w:p w14:paraId="22E4A634" w14:textId="77777777" w:rsidR="00A07429" w:rsidRPr="00A57A32" w:rsidRDefault="00A07429" w:rsidP="00B038AB">
      <w:pPr>
        <w:numPr>
          <w:ilvl w:val="1"/>
          <w:numId w:val="16"/>
        </w:numPr>
        <w:spacing w:after="120"/>
        <w:ind w:left="1800"/>
        <w:rPr>
          <w:rFonts w:ascii="Calibri" w:hAnsi="Calibri" w:cs="Calibri"/>
          <w:sz w:val="22"/>
          <w:szCs w:val="22"/>
        </w:rPr>
      </w:pPr>
      <w:r w:rsidRPr="00A57A32">
        <w:rPr>
          <w:rFonts w:ascii="Calibri" w:hAnsi="Calibri" w:cs="Calibri"/>
          <w:sz w:val="22"/>
          <w:szCs w:val="22"/>
        </w:rPr>
        <w:t xml:space="preserve">Ask what </w:t>
      </w:r>
      <w:r w:rsidR="00034787" w:rsidRPr="00A57A32">
        <w:rPr>
          <w:rFonts w:ascii="Calibri" w:hAnsi="Calibri" w:cs="Calibri"/>
          <w:sz w:val="22"/>
          <w:szCs w:val="22"/>
        </w:rPr>
        <w:t xml:space="preserve">they </w:t>
      </w:r>
      <w:r w:rsidRPr="00A57A32">
        <w:rPr>
          <w:rFonts w:ascii="Calibri" w:hAnsi="Calibri" w:cs="Calibri"/>
          <w:sz w:val="22"/>
          <w:szCs w:val="22"/>
        </w:rPr>
        <w:t xml:space="preserve">think </w:t>
      </w:r>
      <w:r w:rsidR="00034787" w:rsidRPr="00A57A32">
        <w:rPr>
          <w:rFonts w:ascii="Calibri" w:hAnsi="Calibri" w:cs="Calibri"/>
          <w:sz w:val="22"/>
          <w:szCs w:val="22"/>
        </w:rPr>
        <w:t>their</w:t>
      </w:r>
      <w:r w:rsidRPr="00A57A32">
        <w:rPr>
          <w:rFonts w:ascii="Calibri" w:hAnsi="Calibri" w:cs="Calibri"/>
          <w:sz w:val="22"/>
          <w:szCs w:val="22"/>
        </w:rPr>
        <w:t xml:space="preserve"> partner’s response would be if </w:t>
      </w:r>
      <w:r w:rsidR="00034787" w:rsidRPr="00A57A32">
        <w:rPr>
          <w:rFonts w:ascii="Calibri" w:hAnsi="Calibri" w:cs="Calibri"/>
          <w:sz w:val="22"/>
          <w:szCs w:val="22"/>
        </w:rPr>
        <w:t xml:space="preserve">they </w:t>
      </w:r>
      <w:r w:rsidRPr="00A57A32">
        <w:rPr>
          <w:rFonts w:ascii="Calibri" w:hAnsi="Calibri" w:cs="Calibri"/>
          <w:sz w:val="22"/>
          <w:szCs w:val="22"/>
        </w:rPr>
        <w:t xml:space="preserve">told </w:t>
      </w:r>
      <w:r w:rsidR="00034787" w:rsidRPr="00A57A32">
        <w:rPr>
          <w:rFonts w:ascii="Calibri" w:hAnsi="Calibri" w:cs="Calibri"/>
          <w:sz w:val="22"/>
          <w:szCs w:val="22"/>
        </w:rPr>
        <w:t xml:space="preserve">their partner </w:t>
      </w:r>
      <w:r w:rsidRPr="00A57A32">
        <w:rPr>
          <w:rFonts w:ascii="Calibri" w:hAnsi="Calibri" w:cs="Calibri"/>
          <w:sz w:val="22"/>
          <w:szCs w:val="22"/>
        </w:rPr>
        <w:t xml:space="preserve">about </w:t>
      </w:r>
      <w:proofErr w:type="spellStart"/>
      <w:r w:rsidRPr="00A57A32">
        <w:rPr>
          <w:rFonts w:ascii="Calibri" w:hAnsi="Calibri" w:cs="Calibri"/>
          <w:sz w:val="22"/>
          <w:szCs w:val="22"/>
        </w:rPr>
        <w:t>PrEP.</w:t>
      </w:r>
      <w:proofErr w:type="spellEnd"/>
    </w:p>
    <w:p w14:paraId="38C8D373" w14:textId="77777777" w:rsidR="00282D68" w:rsidRPr="00A57A32" w:rsidRDefault="00A07429" w:rsidP="00B038AB">
      <w:pPr>
        <w:numPr>
          <w:ilvl w:val="1"/>
          <w:numId w:val="16"/>
        </w:numPr>
        <w:spacing w:after="120"/>
        <w:ind w:left="1800"/>
        <w:rPr>
          <w:rFonts w:ascii="Calibri" w:hAnsi="Calibri" w:cs="Calibri"/>
          <w:sz w:val="22"/>
          <w:szCs w:val="22"/>
        </w:rPr>
      </w:pPr>
      <w:r w:rsidRPr="00A57A32">
        <w:rPr>
          <w:rFonts w:ascii="Calibri" w:hAnsi="Calibri" w:cs="Calibri"/>
          <w:sz w:val="22"/>
          <w:szCs w:val="22"/>
        </w:rPr>
        <w:t xml:space="preserve">Ask what </w:t>
      </w:r>
      <w:r w:rsidR="00034787" w:rsidRPr="00A57A32">
        <w:rPr>
          <w:rFonts w:ascii="Calibri" w:hAnsi="Calibri" w:cs="Calibri"/>
          <w:sz w:val="22"/>
          <w:szCs w:val="22"/>
        </w:rPr>
        <w:t xml:space="preserve">they </w:t>
      </w:r>
      <w:r w:rsidRPr="00A57A32">
        <w:rPr>
          <w:rFonts w:ascii="Calibri" w:hAnsi="Calibri" w:cs="Calibri"/>
          <w:sz w:val="22"/>
          <w:szCs w:val="22"/>
        </w:rPr>
        <w:t xml:space="preserve">think </w:t>
      </w:r>
      <w:r w:rsidR="00034787" w:rsidRPr="00A57A32">
        <w:rPr>
          <w:rFonts w:ascii="Calibri" w:hAnsi="Calibri" w:cs="Calibri"/>
          <w:sz w:val="22"/>
          <w:szCs w:val="22"/>
        </w:rPr>
        <w:t>t</w:t>
      </w:r>
      <w:r w:rsidRPr="00A57A32">
        <w:rPr>
          <w:rFonts w:ascii="Calibri" w:hAnsi="Calibri" w:cs="Calibri"/>
          <w:sz w:val="22"/>
          <w:szCs w:val="22"/>
        </w:rPr>
        <w:t>he</w:t>
      </w:r>
      <w:r w:rsidR="00034787" w:rsidRPr="00A57A32">
        <w:rPr>
          <w:rFonts w:ascii="Calibri" w:hAnsi="Calibri" w:cs="Calibri"/>
          <w:sz w:val="22"/>
          <w:szCs w:val="22"/>
        </w:rPr>
        <w:t>i</w:t>
      </w:r>
      <w:r w:rsidRPr="00A57A32">
        <w:rPr>
          <w:rFonts w:ascii="Calibri" w:hAnsi="Calibri" w:cs="Calibri"/>
          <w:sz w:val="22"/>
          <w:szCs w:val="22"/>
        </w:rPr>
        <w:t xml:space="preserve">r partner’s response would be if </w:t>
      </w:r>
      <w:r w:rsidR="00034787" w:rsidRPr="00A57A32">
        <w:rPr>
          <w:rFonts w:ascii="Calibri" w:hAnsi="Calibri" w:cs="Calibri"/>
          <w:sz w:val="22"/>
          <w:szCs w:val="22"/>
        </w:rPr>
        <w:t xml:space="preserve">their partner </w:t>
      </w:r>
      <w:r w:rsidRPr="00A57A32">
        <w:rPr>
          <w:rFonts w:ascii="Calibri" w:hAnsi="Calibri" w:cs="Calibri"/>
          <w:sz w:val="22"/>
          <w:szCs w:val="22"/>
        </w:rPr>
        <w:t xml:space="preserve">discovered </w:t>
      </w:r>
      <w:r w:rsidR="00034787" w:rsidRPr="00A57A32">
        <w:rPr>
          <w:rFonts w:ascii="Calibri" w:hAnsi="Calibri" w:cs="Calibri"/>
          <w:sz w:val="22"/>
          <w:szCs w:val="22"/>
        </w:rPr>
        <w:t xml:space="preserve">they </w:t>
      </w:r>
      <w:r w:rsidRPr="00A57A32">
        <w:rPr>
          <w:rFonts w:ascii="Calibri" w:hAnsi="Calibri" w:cs="Calibri"/>
          <w:sz w:val="22"/>
          <w:szCs w:val="22"/>
        </w:rPr>
        <w:t>w</w:t>
      </w:r>
      <w:r w:rsidR="00034787" w:rsidRPr="00A57A32">
        <w:rPr>
          <w:rFonts w:ascii="Calibri" w:hAnsi="Calibri" w:cs="Calibri"/>
          <w:sz w:val="22"/>
          <w:szCs w:val="22"/>
        </w:rPr>
        <w:t>ere</w:t>
      </w:r>
      <w:r w:rsidRPr="00A57A32">
        <w:rPr>
          <w:rFonts w:ascii="Calibri" w:hAnsi="Calibri" w:cs="Calibri"/>
          <w:sz w:val="22"/>
          <w:szCs w:val="22"/>
        </w:rPr>
        <w:t xml:space="preserve"> using PrEP without </w:t>
      </w:r>
      <w:r w:rsidR="00034787" w:rsidRPr="00A57A32">
        <w:rPr>
          <w:rFonts w:ascii="Calibri" w:hAnsi="Calibri" w:cs="Calibri"/>
          <w:sz w:val="22"/>
          <w:szCs w:val="22"/>
        </w:rPr>
        <w:t xml:space="preserve">them </w:t>
      </w:r>
      <w:r w:rsidRPr="00A57A32">
        <w:rPr>
          <w:rFonts w:ascii="Calibri" w:hAnsi="Calibri" w:cs="Calibri"/>
          <w:sz w:val="22"/>
          <w:szCs w:val="22"/>
        </w:rPr>
        <w:t>knowing.</w:t>
      </w:r>
    </w:p>
    <w:p w14:paraId="0B64A79A" w14:textId="77777777" w:rsidR="00282D68" w:rsidRPr="00A57A32" w:rsidRDefault="00282D68" w:rsidP="00034332">
      <w:pPr>
        <w:numPr>
          <w:ilvl w:val="0"/>
          <w:numId w:val="16"/>
        </w:numPr>
        <w:ind w:left="1170"/>
        <w:rPr>
          <w:rFonts w:ascii="Calibri" w:hAnsi="Calibri" w:cs="Calibri"/>
          <w:sz w:val="22"/>
          <w:szCs w:val="22"/>
        </w:rPr>
      </w:pPr>
      <w:r w:rsidRPr="00A57A32">
        <w:rPr>
          <w:rFonts w:ascii="Calibri" w:hAnsi="Calibri" w:cs="Calibri"/>
          <w:sz w:val="22"/>
          <w:szCs w:val="22"/>
        </w:rPr>
        <w:t>Discuss whether to tell their partner they are using PrEP</w:t>
      </w:r>
    </w:p>
    <w:p w14:paraId="2F7E7F63" w14:textId="5D152F9F" w:rsidR="00282D68" w:rsidRPr="00A57A32" w:rsidRDefault="00282D68" w:rsidP="007D50E7">
      <w:pPr>
        <w:numPr>
          <w:ilvl w:val="1"/>
          <w:numId w:val="16"/>
        </w:numPr>
        <w:spacing w:after="120"/>
        <w:ind w:left="1800"/>
        <w:rPr>
          <w:rFonts w:ascii="Calibri" w:hAnsi="Calibri" w:cs="Calibri"/>
          <w:sz w:val="22"/>
          <w:szCs w:val="22"/>
        </w:rPr>
      </w:pPr>
      <w:r w:rsidRPr="00A57A32">
        <w:rPr>
          <w:rFonts w:ascii="Calibri" w:hAnsi="Calibri" w:cs="Calibri"/>
          <w:sz w:val="22"/>
          <w:szCs w:val="22"/>
        </w:rPr>
        <w:t xml:space="preserve">It is up to the client to decide whether to talk to their partner about </w:t>
      </w:r>
      <w:proofErr w:type="spellStart"/>
      <w:r w:rsidRPr="00A57A32">
        <w:rPr>
          <w:rFonts w:ascii="Calibri" w:hAnsi="Calibri" w:cs="Calibri"/>
          <w:sz w:val="22"/>
          <w:szCs w:val="22"/>
        </w:rPr>
        <w:t>PrEP.</w:t>
      </w:r>
      <w:proofErr w:type="spellEnd"/>
      <w:r w:rsidRPr="00A57A32">
        <w:rPr>
          <w:rFonts w:ascii="Calibri" w:hAnsi="Calibri" w:cs="Calibri"/>
          <w:sz w:val="22"/>
          <w:szCs w:val="22"/>
        </w:rPr>
        <w:t xml:space="preserve"> The client is the expert in their own relationship. </w:t>
      </w:r>
    </w:p>
    <w:p w14:paraId="22E9B489" w14:textId="77777777" w:rsidR="00282D68" w:rsidRPr="00A57A32" w:rsidRDefault="00282D68" w:rsidP="007D50E7">
      <w:pPr>
        <w:numPr>
          <w:ilvl w:val="1"/>
          <w:numId w:val="16"/>
        </w:numPr>
        <w:spacing w:after="120"/>
        <w:ind w:left="1800"/>
        <w:rPr>
          <w:rFonts w:ascii="Calibri" w:hAnsi="Calibri" w:cs="Calibri"/>
          <w:sz w:val="22"/>
          <w:szCs w:val="22"/>
        </w:rPr>
      </w:pPr>
      <w:r w:rsidRPr="00A57A32">
        <w:rPr>
          <w:rFonts w:ascii="Calibri" w:hAnsi="Calibri" w:cs="Calibri"/>
          <w:sz w:val="22"/>
          <w:szCs w:val="22"/>
        </w:rPr>
        <w:t xml:space="preserve">Ask how they feel about talking to their partner about oral </w:t>
      </w:r>
      <w:proofErr w:type="spellStart"/>
      <w:r w:rsidRPr="00A57A32">
        <w:rPr>
          <w:rFonts w:ascii="Calibri" w:hAnsi="Calibri" w:cs="Calibri"/>
          <w:sz w:val="22"/>
          <w:szCs w:val="22"/>
        </w:rPr>
        <w:t>PrEP.</w:t>
      </w:r>
      <w:proofErr w:type="spellEnd"/>
      <w:r w:rsidRPr="00A57A32">
        <w:rPr>
          <w:rFonts w:ascii="Calibri" w:hAnsi="Calibri" w:cs="Calibri"/>
          <w:sz w:val="22"/>
          <w:szCs w:val="22"/>
        </w:rPr>
        <w:t xml:space="preserve"> Do they want to talk to </w:t>
      </w:r>
      <w:r w:rsidR="00C715E3" w:rsidRPr="00A57A32">
        <w:rPr>
          <w:rFonts w:ascii="Calibri" w:hAnsi="Calibri" w:cs="Calibri"/>
          <w:sz w:val="22"/>
          <w:szCs w:val="22"/>
        </w:rPr>
        <w:t xml:space="preserve">their partner </w:t>
      </w:r>
      <w:r w:rsidRPr="00A57A32">
        <w:rPr>
          <w:rFonts w:ascii="Calibri" w:hAnsi="Calibri" w:cs="Calibri"/>
          <w:sz w:val="22"/>
          <w:szCs w:val="22"/>
        </w:rPr>
        <w:t>about it?</w:t>
      </w:r>
    </w:p>
    <w:p w14:paraId="329A5C20" w14:textId="23BFD910" w:rsidR="007D50E7" w:rsidRPr="001F502A" w:rsidRDefault="00282D68" w:rsidP="00216D08">
      <w:pPr>
        <w:numPr>
          <w:ilvl w:val="1"/>
          <w:numId w:val="16"/>
        </w:numPr>
        <w:spacing w:after="120"/>
        <w:ind w:left="1800"/>
        <w:rPr>
          <w:rFonts w:ascii="Calibri" w:hAnsi="Calibri" w:cs="Calibri"/>
          <w:sz w:val="22"/>
          <w:szCs w:val="22"/>
        </w:rPr>
      </w:pPr>
      <w:r w:rsidRPr="001F502A">
        <w:rPr>
          <w:rFonts w:ascii="Calibri" w:hAnsi="Calibri" w:cs="Calibri"/>
          <w:sz w:val="22"/>
          <w:szCs w:val="22"/>
        </w:rPr>
        <w:t>Affirm their choice and then share “Tips for telling a partner” or “Strategies to take PrEP without their partner knowing</w:t>
      </w:r>
      <w:r w:rsidR="00DF65F0" w:rsidRPr="001F502A">
        <w:rPr>
          <w:rFonts w:ascii="Calibri" w:hAnsi="Calibri" w:cs="Calibri"/>
          <w:sz w:val="22"/>
          <w:szCs w:val="22"/>
        </w:rPr>
        <w:t>.</w:t>
      </w:r>
      <w:r w:rsidRPr="001F502A">
        <w:rPr>
          <w:rFonts w:ascii="Calibri" w:hAnsi="Calibri" w:cs="Calibri"/>
          <w:sz w:val="22"/>
          <w:szCs w:val="22"/>
        </w:rPr>
        <w:t>”</w:t>
      </w:r>
    </w:p>
    <w:p w14:paraId="26A00ACA" w14:textId="766A2561" w:rsidR="00282D68" w:rsidRPr="00A57A32" w:rsidRDefault="00FF123B" w:rsidP="001F502A">
      <w:pPr>
        <w:ind w:firstLine="720"/>
        <w:rPr>
          <w:rFonts w:ascii="Calibri" w:hAnsi="Calibri" w:cs="Calibri"/>
          <w:sz w:val="22"/>
          <w:szCs w:val="22"/>
        </w:rPr>
      </w:pPr>
      <w:r w:rsidRPr="00A57A32">
        <w:rPr>
          <w:rFonts w:ascii="Calibri" w:hAnsi="Calibri" w:cs="Calibri"/>
          <w:sz w:val="22"/>
          <w:szCs w:val="22"/>
        </w:rPr>
        <w:t>[</w:t>
      </w:r>
      <w:r w:rsidRPr="00A57A32">
        <w:rPr>
          <w:rFonts w:ascii="Calibri" w:hAnsi="Calibri" w:cs="Calibri"/>
          <w:i/>
          <w:iCs/>
          <w:sz w:val="22"/>
          <w:szCs w:val="22"/>
        </w:rPr>
        <w:t>If the client wants to tell their partner about PrEP</w:t>
      </w:r>
      <w:r w:rsidRPr="00A57A32">
        <w:rPr>
          <w:rFonts w:ascii="Calibri" w:hAnsi="Calibri" w:cs="Calibri"/>
          <w:sz w:val="22"/>
          <w:szCs w:val="22"/>
        </w:rPr>
        <w:t xml:space="preserve">] </w:t>
      </w:r>
      <w:r w:rsidR="00282D68" w:rsidRPr="00A57A32">
        <w:rPr>
          <w:rFonts w:ascii="Calibri" w:hAnsi="Calibri" w:cs="Calibri"/>
          <w:sz w:val="22"/>
          <w:szCs w:val="22"/>
        </w:rPr>
        <w:t>Tips for telling a partner about PrEP use</w:t>
      </w:r>
      <w:r w:rsidR="00DF65F0" w:rsidRPr="00CE3646">
        <w:rPr>
          <w:rFonts w:ascii="Calibri" w:hAnsi="Calibri" w:cs="Calibri"/>
          <w:sz w:val="22"/>
          <w:szCs w:val="22"/>
        </w:rPr>
        <w:t>.</w:t>
      </w:r>
    </w:p>
    <w:p w14:paraId="64CAB7C7" w14:textId="77777777" w:rsidR="00282D68" w:rsidRPr="00A57A32" w:rsidRDefault="00282D68" w:rsidP="00282D68">
      <w:pPr>
        <w:ind w:left="1440"/>
        <w:rPr>
          <w:rFonts w:ascii="Calibri" w:hAnsi="Calibri" w:cs="Calibri"/>
          <w:sz w:val="22"/>
          <w:szCs w:val="22"/>
        </w:rPr>
      </w:pPr>
      <w:r w:rsidRPr="00A57A32">
        <w:rPr>
          <w:rFonts w:ascii="Calibri" w:hAnsi="Calibri" w:cs="Calibri"/>
          <w:sz w:val="22"/>
          <w:szCs w:val="22"/>
        </w:rPr>
        <w:t xml:space="preserve">How to tell your partner </w:t>
      </w:r>
    </w:p>
    <w:p w14:paraId="4FF949AC" w14:textId="77777777" w:rsidR="00282D68" w:rsidRPr="00A57A32" w:rsidRDefault="00282D68" w:rsidP="00282D68">
      <w:pPr>
        <w:pStyle w:val="ListParagraph"/>
        <w:numPr>
          <w:ilvl w:val="0"/>
          <w:numId w:val="35"/>
        </w:numPr>
        <w:autoSpaceDE w:val="0"/>
        <w:autoSpaceDN w:val="0"/>
        <w:adjustRightInd w:val="0"/>
        <w:ind w:left="2160"/>
        <w:contextualSpacing/>
        <w:rPr>
          <w:rFonts w:ascii="Calibri" w:hAnsi="Calibri" w:cs="Calibri"/>
          <w:sz w:val="22"/>
          <w:szCs w:val="22"/>
        </w:rPr>
      </w:pPr>
      <w:r w:rsidRPr="00A57A32">
        <w:rPr>
          <w:rFonts w:ascii="Calibri" w:hAnsi="Calibri" w:cs="Calibri"/>
          <w:sz w:val="22"/>
          <w:szCs w:val="22"/>
        </w:rPr>
        <w:t xml:space="preserve">Use clear and simple language </w:t>
      </w:r>
    </w:p>
    <w:p w14:paraId="298C3968" w14:textId="77777777" w:rsidR="00282D68" w:rsidRPr="00A57A32" w:rsidRDefault="00282D68" w:rsidP="00282D68">
      <w:pPr>
        <w:pStyle w:val="ListParagraph"/>
        <w:numPr>
          <w:ilvl w:val="0"/>
          <w:numId w:val="35"/>
        </w:numPr>
        <w:autoSpaceDE w:val="0"/>
        <w:autoSpaceDN w:val="0"/>
        <w:adjustRightInd w:val="0"/>
        <w:ind w:left="2160"/>
        <w:contextualSpacing/>
        <w:jc w:val="both"/>
        <w:rPr>
          <w:rFonts w:ascii="Calibri" w:hAnsi="Calibri" w:cs="Calibri"/>
          <w:sz w:val="22"/>
          <w:szCs w:val="22"/>
        </w:rPr>
      </w:pPr>
      <w:r w:rsidRPr="00A57A32">
        <w:rPr>
          <w:rFonts w:ascii="Calibri" w:hAnsi="Calibri" w:cs="Calibri"/>
          <w:sz w:val="22"/>
          <w:szCs w:val="22"/>
        </w:rPr>
        <w:t xml:space="preserve">Maintain eye contact, remain confident and calm </w:t>
      </w:r>
    </w:p>
    <w:p w14:paraId="0383102B" w14:textId="77777777" w:rsidR="00282D68" w:rsidRPr="00A57A32" w:rsidRDefault="00282D68" w:rsidP="00282D68">
      <w:pPr>
        <w:pStyle w:val="ListParagraph"/>
        <w:numPr>
          <w:ilvl w:val="0"/>
          <w:numId w:val="35"/>
        </w:numPr>
        <w:autoSpaceDE w:val="0"/>
        <w:autoSpaceDN w:val="0"/>
        <w:adjustRightInd w:val="0"/>
        <w:ind w:left="2160"/>
        <w:contextualSpacing/>
        <w:jc w:val="both"/>
        <w:rPr>
          <w:rFonts w:ascii="Calibri" w:hAnsi="Calibri" w:cs="Calibri"/>
          <w:sz w:val="22"/>
          <w:szCs w:val="22"/>
        </w:rPr>
      </w:pPr>
      <w:r w:rsidRPr="00A57A32">
        <w:rPr>
          <w:rFonts w:ascii="Calibri" w:hAnsi="Calibri" w:cs="Calibri"/>
          <w:sz w:val="22"/>
          <w:szCs w:val="22"/>
        </w:rPr>
        <w:t xml:space="preserve">Have prepared answers for anticipated questions </w:t>
      </w:r>
    </w:p>
    <w:p w14:paraId="560FFCBD" w14:textId="77777777" w:rsidR="00282D68" w:rsidRPr="00A57A32" w:rsidRDefault="00282D68" w:rsidP="00282D68">
      <w:pPr>
        <w:pStyle w:val="ListParagraph"/>
        <w:numPr>
          <w:ilvl w:val="0"/>
          <w:numId w:val="35"/>
        </w:numPr>
        <w:autoSpaceDE w:val="0"/>
        <w:autoSpaceDN w:val="0"/>
        <w:adjustRightInd w:val="0"/>
        <w:ind w:left="2160"/>
        <w:contextualSpacing/>
        <w:jc w:val="both"/>
        <w:rPr>
          <w:rFonts w:ascii="Calibri" w:hAnsi="Calibri" w:cs="Calibri"/>
          <w:sz w:val="22"/>
          <w:szCs w:val="22"/>
        </w:rPr>
      </w:pPr>
      <w:r w:rsidRPr="00A57A32">
        <w:rPr>
          <w:rFonts w:ascii="Calibri" w:hAnsi="Calibri" w:cs="Calibri"/>
          <w:sz w:val="22"/>
          <w:szCs w:val="22"/>
        </w:rPr>
        <w:t xml:space="preserve">Listen objectively to your partner’s concerns </w:t>
      </w:r>
    </w:p>
    <w:p w14:paraId="3E5FC490" w14:textId="77777777" w:rsidR="00282D68" w:rsidRPr="00A57A32" w:rsidRDefault="00282D68" w:rsidP="00282D68">
      <w:pPr>
        <w:pStyle w:val="ListParagraph"/>
        <w:numPr>
          <w:ilvl w:val="0"/>
          <w:numId w:val="35"/>
        </w:numPr>
        <w:autoSpaceDE w:val="0"/>
        <w:autoSpaceDN w:val="0"/>
        <w:adjustRightInd w:val="0"/>
        <w:ind w:left="2160"/>
        <w:contextualSpacing/>
        <w:jc w:val="both"/>
        <w:rPr>
          <w:rFonts w:ascii="Calibri" w:hAnsi="Calibri" w:cs="Calibri"/>
          <w:sz w:val="22"/>
          <w:szCs w:val="22"/>
        </w:rPr>
      </w:pPr>
      <w:r w:rsidRPr="00A57A32">
        <w:rPr>
          <w:rFonts w:ascii="Calibri" w:hAnsi="Calibri" w:cs="Calibri"/>
          <w:sz w:val="22"/>
          <w:szCs w:val="22"/>
        </w:rPr>
        <w:t>Avoid blaming others for why you decided to use PrEP</w:t>
      </w:r>
    </w:p>
    <w:p w14:paraId="7B04A359" w14:textId="6A7400B3" w:rsidR="00282D68" w:rsidRPr="00A57A32" w:rsidRDefault="00282D68" w:rsidP="00282D68">
      <w:pPr>
        <w:pStyle w:val="ListParagraph"/>
        <w:numPr>
          <w:ilvl w:val="0"/>
          <w:numId w:val="35"/>
        </w:numPr>
        <w:autoSpaceDE w:val="0"/>
        <w:autoSpaceDN w:val="0"/>
        <w:adjustRightInd w:val="0"/>
        <w:ind w:left="2160"/>
        <w:contextualSpacing/>
        <w:jc w:val="both"/>
        <w:rPr>
          <w:rFonts w:ascii="Calibri" w:hAnsi="Calibri" w:cs="Calibri"/>
          <w:sz w:val="22"/>
          <w:szCs w:val="22"/>
        </w:rPr>
      </w:pPr>
      <w:r w:rsidRPr="00A57A32">
        <w:rPr>
          <w:rFonts w:ascii="Calibri" w:hAnsi="Calibri" w:cs="Calibri"/>
          <w:sz w:val="22"/>
          <w:szCs w:val="22"/>
        </w:rPr>
        <w:t xml:space="preserve">Observe </w:t>
      </w:r>
      <w:r w:rsidR="00E2522C">
        <w:rPr>
          <w:rFonts w:ascii="Calibri" w:hAnsi="Calibri" w:cs="Calibri"/>
          <w:sz w:val="22"/>
          <w:szCs w:val="22"/>
        </w:rPr>
        <w:t>your partner’s</w:t>
      </w:r>
      <w:r w:rsidRPr="00A57A32">
        <w:rPr>
          <w:rFonts w:ascii="Calibri" w:hAnsi="Calibri" w:cs="Calibri"/>
          <w:sz w:val="22"/>
          <w:szCs w:val="22"/>
        </w:rPr>
        <w:t xml:space="preserve"> body language </w:t>
      </w:r>
    </w:p>
    <w:p w14:paraId="7BFB81C4" w14:textId="77777777" w:rsidR="00282D68" w:rsidRPr="00A57A32" w:rsidRDefault="00282D68" w:rsidP="00282D68">
      <w:pPr>
        <w:ind w:left="1440"/>
        <w:rPr>
          <w:rFonts w:ascii="Calibri" w:hAnsi="Calibri" w:cs="Calibri"/>
          <w:sz w:val="22"/>
          <w:szCs w:val="22"/>
        </w:rPr>
      </w:pPr>
      <w:r w:rsidRPr="00A57A32">
        <w:rPr>
          <w:rFonts w:ascii="Calibri" w:hAnsi="Calibri" w:cs="Calibri"/>
          <w:sz w:val="22"/>
          <w:szCs w:val="22"/>
        </w:rPr>
        <w:t xml:space="preserve">Where to tell </w:t>
      </w:r>
      <w:r w:rsidR="00C715E3" w:rsidRPr="00A57A32">
        <w:rPr>
          <w:rFonts w:ascii="Calibri" w:hAnsi="Calibri" w:cs="Calibri"/>
          <w:sz w:val="22"/>
          <w:szCs w:val="22"/>
        </w:rPr>
        <w:t xml:space="preserve">a partner </w:t>
      </w:r>
    </w:p>
    <w:p w14:paraId="7AAE46E4" w14:textId="77777777" w:rsidR="00282D68" w:rsidRPr="00A57A32" w:rsidRDefault="00282D68" w:rsidP="00A57A32">
      <w:pPr>
        <w:pStyle w:val="ListParagraph"/>
        <w:numPr>
          <w:ilvl w:val="0"/>
          <w:numId w:val="34"/>
        </w:numPr>
        <w:spacing w:after="200"/>
        <w:ind w:left="2160"/>
        <w:contextualSpacing/>
        <w:rPr>
          <w:rFonts w:ascii="Calibri" w:hAnsi="Calibri" w:cs="Calibri"/>
          <w:sz w:val="22"/>
          <w:szCs w:val="22"/>
        </w:rPr>
      </w:pPr>
      <w:r w:rsidRPr="00A57A32">
        <w:rPr>
          <w:rFonts w:ascii="Calibri" w:hAnsi="Calibri" w:cs="Calibri"/>
          <w:sz w:val="22"/>
          <w:szCs w:val="22"/>
        </w:rPr>
        <w:t>If you are afraid of a violent reaction, choose a location where you can exit safely if need be</w:t>
      </w:r>
    </w:p>
    <w:p w14:paraId="0AE2A16D" w14:textId="12A5A1D0" w:rsidR="00282D68" w:rsidRDefault="00282D68" w:rsidP="00282D68">
      <w:pPr>
        <w:pStyle w:val="ListParagraph"/>
        <w:numPr>
          <w:ilvl w:val="0"/>
          <w:numId w:val="34"/>
        </w:numPr>
        <w:autoSpaceDE w:val="0"/>
        <w:autoSpaceDN w:val="0"/>
        <w:adjustRightInd w:val="0"/>
        <w:ind w:left="2160"/>
        <w:contextualSpacing/>
        <w:jc w:val="both"/>
        <w:rPr>
          <w:rFonts w:ascii="Calibri" w:hAnsi="Calibri" w:cs="Calibri"/>
          <w:sz w:val="22"/>
          <w:szCs w:val="22"/>
        </w:rPr>
      </w:pPr>
      <w:proofErr w:type="gramStart"/>
      <w:r w:rsidRPr="00A57A32">
        <w:rPr>
          <w:rFonts w:ascii="Calibri" w:hAnsi="Calibri" w:cs="Calibri"/>
          <w:sz w:val="22"/>
          <w:szCs w:val="22"/>
        </w:rPr>
        <w:t>Don’t</w:t>
      </w:r>
      <w:proofErr w:type="gramEnd"/>
      <w:r w:rsidRPr="00A57A32">
        <w:rPr>
          <w:rFonts w:ascii="Calibri" w:hAnsi="Calibri" w:cs="Calibri"/>
          <w:sz w:val="22"/>
          <w:szCs w:val="22"/>
        </w:rPr>
        <w:t xml:space="preserve"> be too far away from others so that you can get help if you need it </w:t>
      </w:r>
    </w:p>
    <w:p w14:paraId="773D5A89" w14:textId="3D4F783A" w:rsidR="00A0516E" w:rsidRPr="00A57A32" w:rsidRDefault="00A0516E" w:rsidP="00282D68">
      <w:pPr>
        <w:pStyle w:val="ListParagraph"/>
        <w:numPr>
          <w:ilvl w:val="0"/>
          <w:numId w:val="34"/>
        </w:numPr>
        <w:autoSpaceDE w:val="0"/>
        <w:autoSpaceDN w:val="0"/>
        <w:adjustRightInd w:val="0"/>
        <w:ind w:left="2160"/>
        <w:contextualSpacing/>
        <w:jc w:val="both"/>
        <w:rPr>
          <w:rFonts w:ascii="Calibri" w:hAnsi="Calibri" w:cs="Calibri"/>
          <w:sz w:val="22"/>
          <w:szCs w:val="22"/>
        </w:rPr>
      </w:pPr>
      <w:r>
        <w:rPr>
          <w:rFonts w:ascii="Calibri" w:hAnsi="Calibri" w:cs="Calibri"/>
          <w:sz w:val="22"/>
          <w:szCs w:val="22"/>
        </w:rPr>
        <w:t>Try not to have children present</w:t>
      </w:r>
      <w:r w:rsidR="00B1691A">
        <w:rPr>
          <w:rFonts w:ascii="Calibri" w:hAnsi="Calibri" w:cs="Calibri"/>
          <w:sz w:val="22"/>
          <w:szCs w:val="22"/>
        </w:rPr>
        <w:t>, and consider having a trusted person present</w:t>
      </w:r>
    </w:p>
    <w:p w14:paraId="33578B2B" w14:textId="77777777" w:rsidR="00282D68" w:rsidRPr="00A57A32" w:rsidRDefault="00282D68" w:rsidP="00282D68">
      <w:pPr>
        <w:ind w:left="1440"/>
        <w:rPr>
          <w:rFonts w:ascii="Calibri" w:hAnsi="Calibri" w:cs="Calibri"/>
          <w:sz w:val="22"/>
          <w:szCs w:val="22"/>
        </w:rPr>
      </w:pPr>
      <w:r w:rsidRPr="00A57A32">
        <w:rPr>
          <w:rFonts w:ascii="Calibri" w:hAnsi="Calibri" w:cs="Calibri"/>
          <w:sz w:val="22"/>
          <w:szCs w:val="22"/>
        </w:rPr>
        <w:t xml:space="preserve">When to tell </w:t>
      </w:r>
      <w:r w:rsidR="00C715E3" w:rsidRPr="00A57A32">
        <w:rPr>
          <w:rFonts w:ascii="Calibri" w:hAnsi="Calibri" w:cs="Calibri"/>
          <w:sz w:val="22"/>
          <w:szCs w:val="22"/>
        </w:rPr>
        <w:t xml:space="preserve">a partner </w:t>
      </w:r>
    </w:p>
    <w:p w14:paraId="4082CFC8" w14:textId="77777777" w:rsidR="00282D68" w:rsidRPr="00A57A32" w:rsidRDefault="00282D68" w:rsidP="00282D68">
      <w:pPr>
        <w:pStyle w:val="ListParagraph"/>
        <w:numPr>
          <w:ilvl w:val="0"/>
          <w:numId w:val="33"/>
        </w:numPr>
        <w:autoSpaceDE w:val="0"/>
        <w:autoSpaceDN w:val="0"/>
        <w:adjustRightInd w:val="0"/>
        <w:ind w:left="2160"/>
        <w:contextualSpacing/>
        <w:jc w:val="both"/>
        <w:rPr>
          <w:rFonts w:ascii="Calibri" w:hAnsi="Calibri" w:cs="Calibri"/>
          <w:sz w:val="22"/>
          <w:szCs w:val="22"/>
        </w:rPr>
      </w:pPr>
      <w:bookmarkStart w:id="5" w:name="_Hlk40434715"/>
      <w:r w:rsidRPr="00A57A32">
        <w:rPr>
          <w:rFonts w:ascii="Calibri" w:hAnsi="Calibri" w:cs="Calibri"/>
          <w:sz w:val="22"/>
          <w:szCs w:val="22"/>
        </w:rPr>
        <w:t xml:space="preserve">When you will have enough time to say everything you need to say </w:t>
      </w:r>
    </w:p>
    <w:p w14:paraId="7569F95B" w14:textId="77777777" w:rsidR="00282D68" w:rsidRPr="00A57A32" w:rsidRDefault="00282D68" w:rsidP="00282D68">
      <w:pPr>
        <w:pStyle w:val="ListParagraph"/>
        <w:numPr>
          <w:ilvl w:val="0"/>
          <w:numId w:val="33"/>
        </w:numPr>
        <w:autoSpaceDE w:val="0"/>
        <w:autoSpaceDN w:val="0"/>
        <w:adjustRightInd w:val="0"/>
        <w:ind w:left="2160"/>
        <w:contextualSpacing/>
        <w:jc w:val="both"/>
        <w:rPr>
          <w:rFonts w:ascii="Calibri" w:hAnsi="Calibri" w:cs="Calibri"/>
          <w:sz w:val="22"/>
          <w:szCs w:val="22"/>
        </w:rPr>
      </w:pPr>
      <w:r w:rsidRPr="00A57A32">
        <w:rPr>
          <w:rFonts w:ascii="Calibri" w:hAnsi="Calibri" w:cs="Calibri"/>
          <w:sz w:val="22"/>
          <w:szCs w:val="22"/>
        </w:rPr>
        <w:t xml:space="preserve">When you will have enough time for </w:t>
      </w:r>
      <w:r w:rsidR="00C715E3" w:rsidRPr="00A57A32">
        <w:rPr>
          <w:rFonts w:ascii="Calibri" w:hAnsi="Calibri" w:cs="Calibri"/>
          <w:sz w:val="22"/>
          <w:szCs w:val="22"/>
        </w:rPr>
        <w:t xml:space="preserve">your partner </w:t>
      </w:r>
      <w:r w:rsidRPr="00A57A32">
        <w:rPr>
          <w:rFonts w:ascii="Calibri" w:hAnsi="Calibri" w:cs="Calibri"/>
          <w:sz w:val="22"/>
          <w:szCs w:val="22"/>
        </w:rPr>
        <w:t xml:space="preserve">to respond and ask questions </w:t>
      </w:r>
    </w:p>
    <w:p w14:paraId="7D8FFFC2" w14:textId="0252618C" w:rsidR="00282D68" w:rsidRDefault="00282D68" w:rsidP="00282D68">
      <w:pPr>
        <w:pStyle w:val="ListParagraph"/>
        <w:numPr>
          <w:ilvl w:val="0"/>
          <w:numId w:val="33"/>
        </w:numPr>
        <w:autoSpaceDE w:val="0"/>
        <w:autoSpaceDN w:val="0"/>
        <w:adjustRightInd w:val="0"/>
        <w:ind w:left="2160"/>
        <w:contextualSpacing/>
        <w:jc w:val="both"/>
        <w:rPr>
          <w:rFonts w:ascii="Calibri" w:hAnsi="Calibri" w:cs="Calibri"/>
          <w:sz w:val="22"/>
          <w:szCs w:val="22"/>
        </w:rPr>
      </w:pPr>
      <w:r w:rsidRPr="00A57A32">
        <w:rPr>
          <w:rFonts w:ascii="Calibri" w:hAnsi="Calibri" w:cs="Calibri"/>
          <w:sz w:val="22"/>
          <w:szCs w:val="22"/>
        </w:rPr>
        <w:t>When both of you are in a good mood and with a settled mind</w:t>
      </w:r>
    </w:p>
    <w:p w14:paraId="2D74F5C0" w14:textId="4C94EB85" w:rsidR="00C166BC" w:rsidRPr="00A57A32" w:rsidRDefault="00C166BC" w:rsidP="00282D68">
      <w:pPr>
        <w:pStyle w:val="ListParagraph"/>
        <w:numPr>
          <w:ilvl w:val="0"/>
          <w:numId w:val="33"/>
        </w:numPr>
        <w:autoSpaceDE w:val="0"/>
        <w:autoSpaceDN w:val="0"/>
        <w:adjustRightInd w:val="0"/>
        <w:ind w:left="2160"/>
        <w:contextualSpacing/>
        <w:jc w:val="both"/>
        <w:rPr>
          <w:rFonts w:ascii="Calibri" w:hAnsi="Calibri" w:cs="Calibri"/>
          <w:sz w:val="22"/>
          <w:szCs w:val="22"/>
        </w:rPr>
      </w:pPr>
      <w:r>
        <w:rPr>
          <w:rFonts w:ascii="Calibri" w:hAnsi="Calibri" w:cs="Calibri"/>
          <w:sz w:val="22"/>
          <w:szCs w:val="22"/>
        </w:rPr>
        <w:t>When neither of you is under the influence of drugs or alcohol</w:t>
      </w:r>
    </w:p>
    <w:p w14:paraId="18539E4E" w14:textId="77777777" w:rsidR="00282D68" w:rsidRPr="00A57A32" w:rsidRDefault="00282D68" w:rsidP="00282D68">
      <w:pPr>
        <w:ind w:left="1440"/>
        <w:rPr>
          <w:rFonts w:ascii="Calibri" w:hAnsi="Calibri" w:cs="Calibri"/>
          <w:sz w:val="22"/>
          <w:szCs w:val="22"/>
        </w:rPr>
      </w:pPr>
      <w:r w:rsidRPr="00A57A32">
        <w:rPr>
          <w:rFonts w:ascii="Calibri" w:hAnsi="Calibri" w:cs="Calibri"/>
          <w:sz w:val="22"/>
          <w:szCs w:val="22"/>
        </w:rPr>
        <w:t>Additional tips from clients with experience telling their partners about PrEP:</w:t>
      </w:r>
    </w:p>
    <w:p w14:paraId="5AECCE4E" w14:textId="7E2B521A" w:rsidR="00282D68" w:rsidRPr="00A57A32" w:rsidRDefault="00282D68" w:rsidP="00A57A32">
      <w:pPr>
        <w:pStyle w:val="ListParagraph"/>
        <w:numPr>
          <w:ilvl w:val="0"/>
          <w:numId w:val="32"/>
        </w:numPr>
        <w:autoSpaceDE w:val="0"/>
        <w:autoSpaceDN w:val="0"/>
        <w:adjustRightInd w:val="0"/>
        <w:ind w:left="2160"/>
        <w:contextualSpacing/>
        <w:rPr>
          <w:rFonts w:ascii="Calibri" w:hAnsi="Calibri" w:cs="Calibri"/>
          <w:sz w:val="22"/>
          <w:szCs w:val="22"/>
        </w:rPr>
      </w:pPr>
      <w:r w:rsidRPr="00A57A32">
        <w:rPr>
          <w:rFonts w:ascii="Calibri" w:hAnsi="Calibri" w:cs="Calibri"/>
          <w:sz w:val="22"/>
          <w:szCs w:val="22"/>
        </w:rPr>
        <w:t xml:space="preserve">Talk about PrEP generally to see what </w:t>
      </w:r>
      <w:r w:rsidR="00A73D99" w:rsidRPr="00A57A32">
        <w:rPr>
          <w:rFonts w:ascii="Calibri" w:hAnsi="Calibri" w:cs="Calibri"/>
          <w:sz w:val="22"/>
          <w:szCs w:val="22"/>
        </w:rPr>
        <w:t>they</w:t>
      </w:r>
      <w:r w:rsidRPr="00A57A32">
        <w:rPr>
          <w:rFonts w:ascii="Calibri" w:hAnsi="Calibri" w:cs="Calibri"/>
          <w:sz w:val="22"/>
          <w:szCs w:val="22"/>
        </w:rPr>
        <w:t xml:space="preserve"> say before telling </w:t>
      </w:r>
      <w:r w:rsidR="00C715E3" w:rsidRPr="00A57A32">
        <w:rPr>
          <w:rFonts w:ascii="Calibri" w:hAnsi="Calibri" w:cs="Calibri"/>
          <w:sz w:val="22"/>
          <w:szCs w:val="22"/>
        </w:rPr>
        <w:t xml:space="preserve">your partner </w:t>
      </w:r>
      <w:r w:rsidRPr="00A57A32">
        <w:rPr>
          <w:rFonts w:ascii="Calibri" w:hAnsi="Calibri" w:cs="Calibri"/>
          <w:sz w:val="22"/>
          <w:szCs w:val="22"/>
        </w:rPr>
        <w:t>you are using it</w:t>
      </w:r>
    </w:p>
    <w:p w14:paraId="49B37A79" w14:textId="77777777" w:rsidR="00282D68" w:rsidRPr="00A57A32" w:rsidRDefault="00282D68" w:rsidP="00A57A32">
      <w:pPr>
        <w:pStyle w:val="ListParagraph"/>
        <w:numPr>
          <w:ilvl w:val="0"/>
          <w:numId w:val="32"/>
        </w:numPr>
        <w:autoSpaceDE w:val="0"/>
        <w:autoSpaceDN w:val="0"/>
        <w:adjustRightInd w:val="0"/>
        <w:ind w:left="2160"/>
        <w:contextualSpacing/>
        <w:rPr>
          <w:rFonts w:ascii="Calibri" w:hAnsi="Calibri" w:cs="Calibri"/>
          <w:sz w:val="22"/>
          <w:szCs w:val="22"/>
        </w:rPr>
      </w:pPr>
      <w:r w:rsidRPr="00A57A32">
        <w:rPr>
          <w:rFonts w:ascii="Calibri" w:hAnsi="Calibri" w:cs="Calibri"/>
          <w:sz w:val="22"/>
          <w:szCs w:val="22"/>
        </w:rPr>
        <w:t>Give a little information at a time</w:t>
      </w:r>
    </w:p>
    <w:p w14:paraId="056E62A1" w14:textId="5EF99A97" w:rsidR="00282D68" w:rsidRPr="00A57A32" w:rsidRDefault="00282D68" w:rsidP="00A57A32">
      <w:pPr>
        <w:pStyle w:val="ListParagraph"/>
        <w:numPr>
          <w:ilvl w:val="0"/>
          <w:numId w:val="32"/>
        </w:numPr>
        <w:autoSpaceDE w:val="0"/>
        <w:autoSpaceDN w:val="0"/>
        <w:adjustRightInd w:val="0"/>
        <w:ind w:left="2160"/>
        <w:contextualSpacing/>
        <w:rPr>
          <w:rFonts w:ascii="Calibri" w:hAnsi="Calibri" w:cs="Calibri"/>
          <w:sz w:val="22"/>
          <w:szCs w:val="22"/>
        </w:rPr>
      </w:pPr>
      <w:r w:rsidRPr="00A57A32">
        <w:rPr>
          <w:rFonts w:ascii="Calibri" w:hAnsi="Calibri" w:cs="Calibri"/>
          <w:sz w:val="22"/>
          <w:szCs w:val="22"/>
        </w:rPr>
        <w:t xml:space="preserve">Only tell </w:t>
      </w:r>
      <w:r w:rsidR="00C715E3" w:rsidRPr="00A57A32">
        <w:rPr>
          <w:rFonts w:ascii="Calibri" w:hAnsi="Calibri" w:cs="Calibri"/>
          <w:sz w:val="22"/>
          <w:szCs w:val="22"/>
        </w:rPr>
        <w:t xml:space="preserve">your partner </w:t>
      </w:r>
      <w:r w:rsidRPr="00A57A32">
        <w:rPr>
          <w:rFonts w:ascii="Calibri" w:hAnsi="Calibri" w:cs="Calibri"/>
          <w:sz w:val="22"/>
          <w:szCs w:val="22"/>
        </w:rPr>
        <w:t xml:space="preserve">what </w:t>
      </w:r>
      <w:r w:rsidR="00C715E3" w:rsidRPr="00A57A32">
        <w:rPr>
          <w:rFonts w:ascii="Calibri" w:hAnsi="Calibri" w:cs="Calibri"/>
          <w:sz w:val="22"/>
          <w:szCs w:val="22"/>
        </w:rPr>
        <w:t xml:space="preserve">they </w:t>
      </w:r>
      <w:r w:rsidRPr="00A57A32">
        <w:rPr>
          <w:rFonts w:ascii="Calibri" w:hAnsi="Calibri" w:cs="Calibri"/>
          <w:sz w:val="22"/>
          <w:szCs w:val="22"/>
        </w:rPr>
        <w:t>need to know</w:t>
      </w:r>
      <w:r w:rsidR="00A54A4C" w:rsidRPr="00A57A32">
        <w:rPr>
          <w:rFonts w:ascii="Calibri" w:hAnsi="Calibri" w:cs="Calibri"/>
          <w:sz w:val="22"/>
          <w:szCs w:val="22"/>
        </w:rPr>
        <w:t xml:space="preserve"> (e.g., that you will be taking a pill each day to protect your health)</w:t>
      </w:r>
    </w:p>
    <w:p w14:paraId="76CA78D3" w14:textId="70987883" w:rsidR="00282D68" w:rsidRPr="00A57A32" w:rsidRDefault="00282D68" w:rsidP="00A57A32">
      <w:pPr>
        <w:pStyle w:val="ListParagraph"/>
        <w:numPr>
          <w:ilvl w:val="0"/>
          <w:numId w:val="32"/>
        </w:numPr>
        <w:autoSpaceDE w:val="0"/>
        <w:autoSpaceDN w:val="0"/>
        <w:adjustRightInd w:val="0"/>
        <w:ind w:left="2160"/>
        <w:contextualSpacing/>
        <w:rPr>
          <w:rFonts w:ascii="Calibri" w:hAnsi="Calibri" w:cs="Calibri"/>
          <w:sz w:val="22"/>
          <w:szCs w:val="22"/>
        </w:rPr>
      </w:pPr>
      <w:r w:rsidRPr="00A57A32">
        <w:rPr>
          <w:rFonts w:ascii="Calibri" w:hAnsi="Calibri" w:cs="Calibri"/>
          <w:sz w:val="22"/>
          <w:szCs w:val="22"/>
        </w:rPr>
        <w:t xml:space="preserve">If </w:t>
      </w:r>
      <w:r w:rsidR="00BF1581">
        <w:rPr>
          <w:rFonts w:ascii="Calibri" w:hAnsi="Calibri" w:cs="Calibri"/>
          <w:sz w:val="22"/>
          <w:szCs w:val="22"/>
        </w:rPr>
        <w:t>your partner</w:t>
      </w:r>
      <w:r w:rsidRPr="00A57A32">
        <w:rPr>
          <w:rFonts w:ascii="Calibri" w:hAnsi="Calibri" w:cs="Calibri"/>
          <w:sz w:val="22"/>
          <w:szCs w:val="22"/>
        </w:rPr>
        <w:t xml:space="preserve"> is resistant at first, continue bringing it up over time until</w:t>
      </w:r>
      <w:r w:rsidR="00C23B14">
        <w:rPr>
          <w:rFonts w:ascii="Calibri" w:hAnsi="Calibri" w:cs="Calibri"/>
          <w:sz w:val="22"/>
          <w:szCs w:val="22"/>
        </w:rPr>
        <w:t xml:space="preserve"> they</w:t>
      </w:r>
      <w:r w:rsidRPr="00A57A32">
        <w:rPr>
          <w:rFonts w:ascii="Calibri" w:hAnsi="Calibri" w:cs="Calibri"/>
          <w:sz w:val="22"/>
          <w:szCs w:val="22"/>
        </w:rPr>
        <w:t xml:space="preserve"> become more supportive </w:t>
      </w:r>
    </w:p>
    <w:bookmarkEnd w:id="5"/>
    <w:p w14:paraId="508A3BA6" w14:textId="77777777" w:rsidR="00282D68" w:rsidRPr="00A57A32" w:rsidRDefault="00282D68" w:rsidP="00282D68">
      <w:pPr>
        <w:rPr>
          <w:rFonts w:ascii="Calibri" w:hAnsi="Calibri" w:cs="Calibri"/>
          <w:sz w:val="22"/>
          <w:szCs w:val="22"/>
        </w:rPr>
      </w:pPr>
    </w:p>
    <w:p w14:paraId="621F3907" w14:textId="46412CB9" w:rsidR="00DB072D" w:rsidRPr="00EF51FA" w:rsidRDefault="00FF123B" w:rsidP="00F7710F">
      <w:pPr>
        <w:ind w:left="810"/>
        <w:rPr>
          <w:rFonts w:ascii="Calibri" w:hAnsi="Calibri" w:cs="Calibri"/>
          <w:sz w:val="22"/>
          <w:szCs w:val="22"/>
        </w:rPr>
      </w:pPr>
      <w:r w:rsidRPr="00EF51FA">
        <w:rPr>
          <w:rFonts w:ascii="Calibri" w:hAnsi="Calibri" w:cs="Calibri"/>
          <w:sz w:val="22"/>
          <w:szCs w:val="22"/>
        </w:rPr>
        <w:t>[If the client does</w:t>
      </w:r>
      <w:r w:rsidR="00716DC7">
        <w:rPr>
          <w:rFonts w:ascii="Calibri" w:hAnsi="Calibri" w:cs="Calibri"/>
          <w:sz w:val="22"/>
          <w:szCs w:val="22"/>
        </w:rPr>
        <w:t xml:space="preserve"> not</w:t>
      </w:r>
      <w:r w:rsidRPr="00EF51FA">
        <w:rPr>
          <w:rFonts w:ascii="Calibri" w:hAnsi="Calibri" w:cs="Calibri"/>
          <w:sz w:val="22"/>
          <w:szCs w:val="22"/>
        </w:rPr>
        <w:t xml:space="preserve"> want to tell their partner about PrEP] </w:t>
      </w:r>
      <w:r w:rsidR="00DB072D" w:rsidRPr="00EF51FA">
        <w:rPr>
          <w:rFonts w:ascii="Calibri" w:hAnsi="Calibri" w:cs="Calibri"/>
          <w:sz w:val="22"/>
          <w:szCs w:val="22"/>
        </w:rPr>
        <w:t xml:space="preserve">Discuss strategies to take PrEP without </w:t>
      </w:r>
      <w:r w:rsidR="000A0EE1" w:rsidRPr="00EF51FA">
        <w:rPr>
          <w:rFonts w:ascii="Calibri" w:hAnsi="Calibri" w:cs="Calibri"/>
          <w:sz w:val="22"/>
          <w:szCs w:val="22"/>
        </w:rPr>
        <w:t xml:space="preserve">their </w:t>
      </w:r>
      <w:r w:rsidR="00DB072D" w:rsidRPr="00EF51FA">
        <w:rPr>
          <w:rFonts w:ascii="Calibri" w:hAnsi="Calibri" w:cs="Calibri"/>
          <w:sz w:val="22"/>
          <w:szCs w:val="22"/>
        </w:rPr>
        <w:t>partner knowing.</w:t>
      </w:r>
      <w:r w:rsidR="00322B8B" w:rsidRPr="00EF51FA">
        <w:rPr>
          <w:rFonts w:ascii="Calibri" w:hAnsi="Calibri" w:cs="Calibri"/>
          <w:sz w:val="22"/>
          <w:szCs w:val="22"/>
        </w:rPr>
        <w:t xml:space="preserve"> These strategies may also be useful for clients whose partner found out they were using PrEP and were not </w:t>
      </w:r>
      <w:proofErr w:type="gramStart"/>
      <w:r w:rsidR="00322B8B" w:rsidRPr="00EF51FA">
        <w:rPr>
          <w:rFonts w:ascii="Calibri" w:hAnsi="Calibri" w:cs="Calibri"/>
          <w:sz w:val="22"/>
          <w:szCs w:val="22"/>
        </w:rPr>
        <w:t>supportive</w:t>
      </w:r>
      <w:proofErr w:type="gramEnd"/>
      <w:r w:rsidR="00322B8B" w:rsidRPr="00EF51FA">
        <w:rPr>
          <w:rFonts w:ascii="Calibri" w:hAnsi="Calibri" w:cs="Calibri"/>
          <w:sz w:val="22"/>
          <w:szCs w:val="22"/>
        </w:rPr>
        <w:t xml:space="preserve"> but the client wants to keep using it anyway.</w:t>
      </w:r>
    </w:p>
    <w:p w14:paraId="62DBA6B2" w14:textId="77777777" w:rsidR="00DB072D" w:rsidRPr="00EF51FA" w:rsidRDefault="00EB7477" w:rsidP="00A74A60">
      <w:pPr>
        <w:numPr>
          <w:ilvl w:val="1"/>
          <w:numId w:val="16"/>
        </w:numPr>
        <w:spacing w:after="120"/>
        <w:ind w:left="1800"/>
        <w:rPr>
          <w:rFonts w:ascii="Calibri" w:hAnsi="Calibri" w:cs="Calibri"/>
          <w:sz w:val="22"/>
          <w:szCs w:val="22"/>
        </w:rPr>
      </w:pPr>
      <w:r w:rsidRPr="00EF51FA">
        <w:rPr>
          <w:rFonts w:ascii="Calibri" w:hAnsi="Calibri" w:cs="Calibri"/>
          <w:sz w:val="22"/>
          <w:szCs w:val="22"/>
        </w:rPr>
        <w:t xml:space="preserve">Store </w:t>
      </w:r>
      <w:r w:rsidR="00DB072D" w:rsidRPr="00EF51FA">
        <w:rPr>
          <w:rFonts w:ascii="Calibri" w:hAnsi="Calibri" w:cs="Calibri"/>
          <w:sz w:val="22"/>
          <w:szCs w:val="22"/>
        </w:rPr>
        <w:t>pills in places their partners will not look, such as a handbag</w:t>
      </w:r>
      <w:r w:rsidR="00885F57" w:rsidRPr="00EF51FA">
        <w:rPr>
          <w:rFonts w:ascii="Calibri" w:hAnsi="Calibri" w:cs="Calibri"/>
          <w:sz w:val="22"/>
          <w:szCs w:val="22"/>
        </w:rPr>
        <w:t>,</w:t>
      </w:r>
      <w:r w:rsidR="00DB072D" w:rsidRPr="00EF51FA">
        <w:rPr>
          <w:rFonts w:ascii="Calibri" w:hAnsi="Calibri" w:cs="Calibri"/>
          <w:sz w:val="22"/>
          <w:szCs w:val="22"/>
        </w:rPr>
        <w:t xml:space="preserve"> a keychain with storage</w:t>
      </w:r>
      <w:r w:rsidR="00885F57" w:rsidRPr="00EF51FA">
        <w:rPr>
          <w:rFonts w:ascii="Calibri" w:hAnsi="Calibri" w:cs="Calibri"/>
          <w:sz w:val="22"/>
          <w:szCs w:val="22"/>
        </w:rPr>
        <w:t>, or with pads and tampons</w:t>
      </w:r>
      <w:r w:rsidR="00DB072D" w:rsidRPr="00EF51FA">
        <w:rPr>
          <w:rFonts w:ascii="Calibri" w:hAnsi="Calibri" w:cs="Calibri"/>
          <w:sz w:val="22"/>
          <w:szCs w:val="22"/>
        </w:rPr>
        <w:t xml:space="preserve">. </w:t>
      </w:r>
    </w:p>
    <w:p w14:paraId="1F96DCBF" w14:textId="77777777" w:rsidR="00DB072D" w:rsidRPr="00EF51FA" w:rsidRDefault="00DB072D" w:rsidP="00A74A60">
      <w:pPr>
        <w:numPr>
          <w:ilvl w:val="1"/>
          <w:numId w:val="16"/>
        </w:numPr>
        <w:spacing w:after="120"/>
        <w:ind w:left="1800"/>
        <w:rPr>
          <w:rFonts w:ascii="Calibri" w:hAnsi="Calibri" w:cs="Calibri"/>
          <w:sz w:val="22"/>
          <w:szCs w:val="22"/>
        </w:rPr>
      </w:pPr>
      <w:r w:rsidRPr="00EF51FA">
        <w:rPr>
          <w:rFonts w:ascii="Calibri" w:hAnsi="Calibri" w:cs="Calibri"/>
          <w:sz w:val="22"/>
          <w:szCs w:val="22"/>
        </w:rPr>
        <w:t>Ask a neighbor or a nearby friend to keep the pills</w:t>
      </w:r>
      <w:r w:rsidR="00885F57" w:rsidRPr="00EF51FA">
        <w:rPr>
          <w:rFonts w:ascii="Calibri" w:hAnsi="Calibri" w:cs="Calibri"/>
          <w:sz w:val="22"/>
          <w:szCs w:val="22"/>
        </w:rPr>
        <w:t xml:space="preserve">, although this can make it challenging to remember to take them </w:t>
      </w:r>
      <w:r w:rsidR="00ED0433" w:rsidRPr="00EF51FA">
        <w:rPr>
          <w:rFonts w:ascii="Calibri" w:hAnsi="Calibri" w:cs="Calibri"/>
          <w:sz w:val="22"/>
          <w:szCs w:val="22"/>
        </w:rPr>
        <w:t>as prescribed</w:t>
      </w:r>
      <w:r w:rsidR="00885F57" w:rsidRPr="00EF51FA">
        <w:rPr>
          <w:rFonts w:ascii="Calibri" w:hAnsi="Calibri" w:cs="Calibri"/>
          <w:sz w:val="22"/>
          <w:szCs w:val="22"/>
        </w:rPr>
        <w:t>.</w:t>
      </w:r>
      <w:r w:rsidR="00002D50" w:rsidRPr="00EF51FA">
        <w:rPr>
          <w:rFonts w:ascii="Calibri" w:hAnsi="Calibri" w:cs="Calibri"/>
          <w:sz w:val="22"/>
          <w:szCs w:val="22"/>
        </w:rPr>
        <w:t xml:space="preserve"> If multi-month PrEP dispensing is available, the client could keep one month of PrEP in a safe place at their own home and the rest of the PrEP at a friend’s house.</w:t>
      </w:r>
    </w:p>
    <w:p w14:paraId="799F5C4E" w14:textId="77777777" w:rsidR="00DB072D" w:rsidRPr="00EF51FA" w:rsidRDefault="00DB072D" w:rsidP="00A74A60">
      <w:pPr>
        <w:numPr>
          <w:ilvl w:val="1"/>
          <w:numId w:val="16"/>
        </w:numPr>
        <w:spacing w:after="120"/>
        <w:ind w:left="1800"/>
        <w:rPr>
          <w:rFonts w:ascii="Calibri" w:hAnsi="Calibri" w:cs="Calibri"/>
          <w:sz w:val="22"/>
          <w:szCs w:val="22"/>
        </w:rPr>
      </w:pPr>
      <w:r w:rsidRPr="00EF51FA">
        <w:rPr>
          <w:rFonts w:ascii="Calibri" w:hAnsi="Calibri" w:cs="Calibri"/>
          <w:sz w:val="22"/>
          <w:szCs w:val="22"/>
        </w:rPr>
        <w:t>Store</w:t>
      </w:r>
      <w:r w:rsidR="003C0520" w:rsidRPr="00EF51FA">
        <w:rPr>
          <w:rFonts w:ascii="Calibri" w:hAnsi="Calibri" w:cs="Calibri"/>
          <w:sz w:val="22"/>
          <w:szCs w:val="22"/>
        </w:rPr>
        <w:t xml:space="preserve"> a few doses </w:t>
      </w:r>
      <w:r w:rsidRPr="00EF51FA">
        <w:rPr>
          <w:rFonts w:ascii="Calibri" w:hAnsi="Calibri" w:cs="Calibri"/>
          <w:sz w:val="22"/>
          <w:szCs w:val="22"/>
        </w:rPr>
        <w:t>in an unmarked container</w:t>
      </w:r>
      <w:r w:rsidR="00A54A4C" w:rsidRPr="00EF51FA">
        <w:rPr>
          <w:rFonts w:ascii="Calibri" w:hAnsi="Calibri" w:cs="Calibri"/>
          <w:sz w:val="22"/>
          <w:szCs w:val="22"/>
        </w:rPr>
        <w:t xml:space="preserve"> (ensure that this container is not clear plastic as sun can damage medication)</w:t>
      </w:r>
      <w:r w:rsidRPr="00EF51FA">
        <w:rPr>
          <w:rFonts w:ascii="Calibri" w:hAnsi="Calibri" w:cs="Calibri"/>
          <w:sz w:val="22"/>
          <w:szCs w:val="22"/>
        </w:rPr>
        <w:t>.</w:t>
      </w:r>
    </w:p>
    <w:p w14:paraId="71A52321" w14:textId="07B256C9" w:rsidR="00DB072D" w:rsidRPr="00EF51FA" w:rsidRDefault="00DC1EE7" w:rsidP="00A74A60">
      <w:pPr>
        <w:numPr>
          <w:ilvl w:val="1"/>
          <w:numId w:val="16"/>
        </w:numPr>
        <w:spacing w:after="120"/>
        <w:ind w:left="1800"/>
        <w:rPr>
          <w:rFonts w:ascii="Calibri" w:hAnsi="Calibri" w:cs="Calibri"/>
          <w:sz w:val="22"/>
          <w:szCs w:val="22"/>
        </w:rPr>
      </w:pPr>
      <w:r w:rsidRPr="00EF51FA">
        <w:rPr>
          <w:rFonts w:ascii="Calibri" w:hAnsi="Calibri" w:cs="Calibri"/>
          <w:sz w:val="22"/>
          <w:szCs w:val="22"/>
        </w:rPr>
        <w:t xml:space="preserve">If </w:t>
      </w:r>
      <w:r w:rsidR="00034787" w:rsidRPr="00EF51FA">
        <w:rPr>
          <w:rFonts w:ascii="Calibri" w:hAnsi="Calibri" w:cs="Calibri"/>
          <w:sz w:val="22"/>
          <w:szCs w:val="22"/>
        </w:rPr>
        <w:t xml:space="preserve">their </w:t>
      </w:r>
      <w:r w:rsidRPr="00EF51FA">
        <w:rPr>
          <w:rFonts w:ascii="Calibri" w:hAnsi="Calibri" w:cs="Calibri"/>
          <w:sz w:val="22"/>
          <w:szCs w:val="22"/>
        </w:rPr>
        <w:t xml:space="preserve">partner monitors </w:t>
      </w:r>
      <w:r w:rsidR="008E3F82" w:rsidRPr="00EF51FA">
        <w:rPr>
          <w:rFonts w:ascii="Calibri" w:hAnsi="Calibri" w:cs="Calibri"/>
          <w:sz w:val="22"/>
          <w:szCs w:val="22"/>
        </w:rPr>
        <w:t xml:space="preserve">them </w:t>
      </w:r>
      <w:r w:rsidRPr="00EF51FA">
        <w:rPr>
          <w:rFonts w:ascii="Calibri" w:hAnsi="Calibri" w:cs="Calibri"/>
          <w:sz w:val="22"/>
          <w:szCs w:val="22"/>
        </w:rPr>
        <w:t>closely, t</w:t>
      </w:r>
      <w:r w:rsidR="00DB072D" w:rsidRPr="00EF51FA">
        <w:rPr>
          <w:rFonts w:ascii="Calibri" w:hAnsi="Calibri" w:cs="Calibri"/>
          <w:sz w:val="22"/>
          <w:szCs w:val="22"/>
        </w:rPr>
        <w:t xml:space="preserve">hink of </w:t>
      </w:r>
      <w:r w:rsidRPr="00EF51FA">
        <w:rPr>
          <w:rFonts w:ascii="Calibri" w:hAnsi="Calibri" w:cs="Calibri"/>
          <w:sz w:val="22"/>
          <w:szCs w:val="22"/>
        </w:rPr>
        <w:t>a reason</w:t>
      </w:r>
      <w:r w:rsidR="00DB072D" w:rsidRPr="00EF51FA">
        <w:rPr>
          <w:rFonts w:ascii="Calibri" w:hAnsi="Calibri" w:cs="Calibri"/>
          <w:sz w:val="22"/>
          <w:szCs w:val="22"/>
        </w:rPr>
        <w:t xml:space="preserve"> for the </w:t>
      </w:r>
      <w:r w:rsidRPr="00EF51FA">
        <w:rPr>
          <w:rFonts w:ascii="Calibri" w:hAnsi="Calibri" w:cs="Calibri"/>
          <w:sz w:val="22"/>
          <w:szCs w:val="22"/>
        </w:rPr>
        <w:t xml:space="preserve">regular </w:t>
      </w:r>
      <w:r w:rsidR="00DB072D" w:rsidRPr="00EF51FA">
        <w:rPr>
          <w:rFonts w:ascii="Calibri" w:hAnsi="Calibri" w:cs="Calibri"/>
          <w:sz w:val="22"/>
          <w:szCs w:val="22"/>
        </w:rPr>
        <w:t>clinic visits</w:t>
      </w:r>
      <w:r w:rsidRPr="00EF51FA">
        <w:rPr>
          <w:rFonts w:ascii="Calibri" w:hAnsi="Calibri" w:cs="Calibri"/>
          <w:sz w:val="22"/>
          <w:szCs w:val="22"/>
        </w:rPr>
        <w:t xml:space="preserve"> (e.g., explain that it</w:t>
      </w:r>
      <w:r w:rsidR="00665BD3">
        <w:rPr>
          <w:rFonts w:ascii="Calibri" w:hAnsi="Calibri" w:cs="Calibri"/>
          <w:sz w:val="22"/>
          <w:szCs w:val="22"/>
        </w:rPr>
        <w:t xml:space="preserve"> is</w:t>
      </w:r>
      <w:r w:rsidRPr="00EF51FA">
        <w:rPr>
          <w:rFonts w:ascii="Calibri" w:hAnsi="Calibri" w:cs="Calibri"/>
          <w:sz w:val="22"/>
          <w:szCs w:val="22"/>
        </w:rPr>
        <w:t xml:space="preserve"> for another medical condition)</w:t>
      </w:r>
    </w:p>
    <w:p w14:paraId="6741A07F" w14:textId="77777777" w:rsidR="00912952" w:rsidRPr="00EF51FA" w:rsidRDefault="00EB7477" w:rsidP="00A74A60">
      <w:pPr>
        <w:numPr>
          <w:ilvl w:val="1"/>
          <w:numId w:val="16"/>
        </w:numPr>
        <w:spacing w:after="120"/>
        <w:ind w:left="1800"/>
        <w:rPr>
          <w:rFonts w:ascii="Calibri" w:hAnsi="Calibri" w:cs="Calibri"/>
          <w:sz w:val="22"/>
          <w:szCs w:val="22"/>
        </w:rPr>
      </w:pPr>
      <w:r w:rsidRPr="00EF51FA">
        <w:rPr>
          <w:rFonts w:ascii="Calibri" w:hAnsi="Calibri" w:cs="Calibri"/>
          <w:sz w:val="22"/>
          <w:szCs w:val="22"/>
        </w:rPr>
        <w:t>Discuss</w:t>
      </w:r>
      <w:r w:rsidR="00912952" w:rsidRPr="00EF51FA">
        <w:rPr>
          <w:rFonts w:ascii="Calibri" w:hAnsi="Calibri" w:cs="Calibri"/>
          <w:sz w:val="22"/>
          <w:szCs w:val="22"/>
        </w:rPr>
        <w:t xml:space="preserve"> explanation</w:t>
      </w:r>
      <w:r w:rsidRPr="00EF51FA">
        <w:rPr>
          <w:rFonts w:ascii="Calibri" w:hAnsi="Calibri" w:cs="Calibri"/>
          <w:sz w:val="22"/>
          <w:szCs w:val="22"/>
        </w:rPr>
        <w:t>s</w:t>
      </w:r>
      <w:r w:rsidR="00912952" w:rsidRPr="00EF51FA">
        <w:rPr>
          <w:rFonts w:ascii="Calibri" w:hAnsi="Calibri" w:cs="Calibri"/>
          <w:sz w:val="22"/>
          <w:szCs w:val="22"/>
        </w:rPr>
        <w:t xml:space="preserve"> for any </w:t>
      </w:r>
      <w:r w:rsidRPr="00EF51FA">
        <w:rPr>
          <w:rFonts w:ascii="Calibri" w:hAnsi="Calibri" w:cs="Calibri"/>
          <w:sz w:val="22"/>
          <w:szCs w:val="22"/>
        </w:rPr>
        <w:t xml:space="preserve">PrEP </w:t>
      </w:r>
      <w:r w:rsidR="00912952" w:rsidRPr="00EF51FA">
        <w:rPr>
          <w:rFonts w:ascii="Calibri" w:hAnsi="Calibri" w:cs="Calibri"/>
          <w:sz w:val="22"/>
          <w:szCs w:val="22"/>
        </w:rPr>
        <w:t>side effects</w:t>
      </w:r>
      <w:r w:rsidRPr="00EF51FA">
        <w:rPr>
          <w:rFonts w:ascii="Calibri" w:hAnsi="Calibri" w:cs="Calibri"/>
          <w:sz w:val="22"/>
          <w:szCs w:val="22"/>
        </w:rPr>
        <w:t xml:space="preserve"> they are experiencing or</w:t>
      </w:r>
      <w:r w:rsidR="00912952" w:rsidRPr="00EF51FA">
        <w:rPr>
          <w:rFonts w:ascii="Calibri" w:hAnsi="Calibri" w:cs="Calibri"/>
          <w:sz w:val="22"/>
          <w:szCs w:val="22"/>
        </w:rPr>
        <w:t xml:space="preserve"> may experience.</w:t>
      </w:r>
    </w:p>
    <w:p w14:paraId="5BB71D8C" w14:textId="3841979C" w:rsidR="00DC1EE7" w:rsidRPr="00EF51FA" w:rsidRDefault="00DC1EE7" w:rsidP="00A74A60">
      <w:pPr>
        <w:numPr>
          <w:ilvl w:val="1"/>
          <w:numId w:val="16"/>
        </w:numPr>
        <w:spacing w:after="120"/>
        <w:ind w:left="1800"/>
        <w:rPr>
          <w:rFonts w:ascii="Calibri" w:hAnsi="Calibri" w:cs="Calibri"/>
          <w:sz w:val="22"/>
          <w:szCs w:val="22"/>
        </w:rPr>
      </w:pPr>
      <w:r w:rsidRPr="00EF51FA">
        <w:rPr>
          <w:rFonts w:ascii="Calibri" w:hAnsi="Calibri" w:cs="Calibri"/>
          <w:sz w:val="22"/>
          <w:szCs w:val="22"/>
        </w:rPr>
        <w:t xml:space="preserve">When </w:t>
      </w:r>
      <w:r w:rsidR="00034787" w:rsidRPr="00EF51FA">
        <w:rPr>
          <w:rFonts w:ascii="Calibri" w:hAnsi="Calibri" w:cs="Calibri"/>
          <w:sz w:val="22"/>
          <w:szCs w:val="22"/>
        </w:rPr>
        <w:t xml:space="preserve">their </w:t>
      </w:r>
      <w:r w:rsidRPr="00EF51FA">
        <w:rPr>
          <w:rFonts w:ascii="Calibri" w:hAnsi="Calibri" w:cs="Calibri"/>
          <w:sz w:val="22"/>
          <w:szCs w:val="22"/>
        </w:rPr>
        <w:t xml:space="preserve">partner leaves the house, </w:t>
      </w:r>
      <w:r w:rsidR="00034787" w:rsidRPr="00EF51FA">
        <w:rPr>
          <w:rFonts w:ascii="Calibri" w:hAnsi="Calibri" w:cs="Calibri"/>
          <w:sz w:val="22"/>
          <w:szCs w:val="22"/>
        </w:rPr>
        <w:t xml:space="preserve">they </w:t>
      </w:r>
      <w:r w:rsidRPr="00EF51FA">
        <w:rPr>
          <w:rFonts w:ascii="Calibri" w:hAnsi="Calibri" w:cs="Calibri"/>
          <w:sz w:val="22"/>
          <w:szCs w:val="22"/>
        </w:rPr>
        <w:t xml:space="preserve">can take </w:t>
      </w:r>
      <w:r w:rsidR="00034787" w:rsidRPr="00EF51FA">
        <w:rPr>
          <w:rFonts w:ascii="Calibri" w:hAnsi="Calibri" w:cs="Calibri"/>
          <w:sz w:val="22"/>
          <w:szCs w:val="22"/>
        </w:rPr>
        <w:t xml:space="preserve">a </w:t>
      </w:r>
      <w:r w:rsidRPr="00EF51FA">
        <w:rPr>
          <w:rFonts w:ascii="Calibri" w:hAnsi="Calibri" w:cs="Calibri"/>
          <w:sz w:val="22"/>
          <w:szCs w:val="22"/>
        </w:rPr>
        <w:t xml:space="preserve">PrEP pill for that day out of the pill bottle or pill box and put it in a tissue </w:t>
      </w:r>
      <w:r w:rsidR="00885F57" w:rsidRPr="00EF51FA">
        <w:rPr>
          <w:rFonts w:ascii="Calibri" w:hAnsi="Calibri" w:cs="Calibri"/>
          <w:sz w:val="22"/>
          <w:szCs w:val="22"/>
        </w:rPr>
        <w:t xml:space="preserve">in </w:t>
      </w:r>
      <w:r w:rsidR="00034787" w:rsidRPr="00EF51FA">
        <w:rPr>
          <w:rFonts w:ascii="Calibri" w:hAnsi="Calibri" w:cs="Calibri"/>
          <w:sz w:val="22"/>
          <w:szCs w:val="22"/>
        </w:rPr>
        <w:t xml:space="preserve">their </w:t>
      </w:r>
      <w:r w:rsidR="00885F57" w:rsidRPr="00EF51FA">
        <w:rPr>
          <w:rFonts w:ascii="Calibri" w:hAnsi="Calibri" w:cs="Calibri"/>
          <w:sz w:val="22"/>
          <w:szCs w:val="22"/>
        </w:rPr>
        <w:t xml:space="preserve">pocket or handbag to take at the scheduled time (it should be taken at roughly the same time each day). Taking it from the tissue can be more discrete if </w:t>
      </w:r>
      <w:r w:rsidR="008E3F82" w:rsidRPr="00EF51FA">
        <w:rPr>
          <w:rFonts w:ascii="Calibri" w:hAnsi="Calibri" w:cs="Calibri"/>
          <w:sz w:val="22"/>
          <w:szCs w:val="22"/>
        </w:rPr>
        <w:t xml:space="preserve">the client’s </w:t>
      </w:r>
      <w:r w:rsidR="00885F57" w:rsidRPr="00EF51FA">
        <w:rPr>
          <w:rFonts w:ascii="Calibri" w:hAnsi="Calibri" w:cs="Calibri"/>
          <w:sz w:val="22"/>
          <w:szCs w:val="22"/>
        </w:rPr>
        <w:t>partner is home when it is time to take it</w:t>
      </w:r>
      <w:r w:rsidR="00A54A4C" w:rsidRPr="00EF51FA">
        <w:rPr>
          <w:rFonts w:ascii="Calibri" w:hAnsi="Calibri" w:cs="Calibri"/>
          <w:sz w:val="22"/>
          <w:szCs w:val="22"/>
        </w:rPr>
        <w:t>. H</w:t>
      </w:r>
      <w:r w:rsidR="004E5EB1" w:rsidRPr="00EF51FA">
        <w:rPr>
          <w:rFonts w:ascii="Calibri" w:hAnsi="Calibri" w:cs="Calibri"/>
          <w:sz w:val="22"/>
          <w:szCs w:val="22"/>
        </w:rPr>
        <w:t>owever</w:t>
      </w:r>
      <w:r w:rsidR="00F96274">
        <w:rPr>
          <w:rFonts w:ascii="Calibri" w:hAnsi="Calibri" w:cs="Calibri"/>
          <w:sz w:val="22"/>
          <w:szCs w:val="22"/>
        </w:rPr>
        <w:t>,</w:t>
      </w:r>
      <w:r w:rsidR="004E5EB1" w:rsidRPr="00EF51FA">
        <w:rPr>
          <w:rFonts w:ascii="Calibri" w:hAnsi="Calibri" w:cs="Calibri"/>
          <w:sz w:val="22"/>
          <w:szCs w:val="22"/>
        </w:rPr>
        <w:t xml:space="preserve"> if </w:t>
      </w:r>
      <w:r w:rsidR="00034787" w:rsidRPr="00EF51FA">
        <w:rPr>
          <w:rFonts w:ascii="Calibri" w:hAnsi="Calibri" w:cs="Calibri"/>
          <w:sz w:val="22"/>
          <w:szCs w:val="22"/>
        </w:rPr>
        <w:t xml:space="preserve">they </w:t>
      </w:r>
      <w:r w:rsidR="004E5EB1" w:rsidRPr="00EF51FA">
        <w:rPr>
          <w:rFonts w:ascii="Calibri" w:hAnsi="Calibri" w:cs="Calibri"/>
          <w:sz w:val="22"/>
          <w:szCs w:val="22"/>
        </w:rPr>
        <w:t xml:space="preserve">still think this may put </w:t>
      </w:r>
      <w:r w:rsidR="00034787" w:rsidRPr="00EF51FA">
        <w:rPr>
          <w:rFonts w:ascii="Calibri" w:hAnsi="Calibri" w:cs="Calibri"/>
          <w:sz w:val="22"/>
          <w:szCs w:val="22"/>
        </w:rPr>
        <w:t xml:space="preserve">them </w:t>
      </w:r>
      <w:r w:rsidR="004E5EB1" w:rsidRPr="00EF51FA">
        <w:rPr>
          <w:rFonts w:ascii="Calibri" w:hAnsi="Calibri" w:cs="Calibri"/>
          <w:sz w:val="22"/>
          <w:szCs w:val="22"/>
        </w:rPr>
        <w:t xml:space="preserve">at too much risk, </w:t>
      </w:r>
      <w:r w:rsidR="00034787" w:rsidRPr="00EF51FA">
        <w:rPr>
          <w:rFonts w:ascii="Calibri" w:hAnsi="Calibri" w:cs="Calibri"/>
          <w:sz w:val="22"/>
          <w:szCs w:val="22"/>
        </w:rPr>
        <w:t xml:space="preserve">they </w:t>
      </w:r>
      <w:r w:rsidR="00B06B30" w:rsidRPr="00EF51FA">
        <w:rPr>
          <w:rFonts w:ascii="Calibri" w:hAnsi="Calibri" w:cs="Calibri"/>
          <w:sz w:val="22"/>
          <w:szCs w:val="22"/>
        </w:rPr>
        <w:t>can</w:t>
      </w:r>
      <w:r w:rsidR="004E5EB1" w:rsidRPr="00EF51FA">
        <w:rPr>
          <w:rFonts w:ascii="Calibri" w:hAnsi="Calibri" w:cs="Calibri"/>
          <w:sz w:val="22"/>
          <w:szCs w:val="22"/>
        </w:rPr>
        <w:t xml:space="preserve"> take PrEP while </w:t>
      </w:r>
      <w:r w:rsidR="00034787" w:rsidRPr="00EF51FA">
        <w:rPr>
          <w:rFonts w:ascii="Calibri" w:hAnsi="Calibri" w:cs="Calibri"/>
          <w:sz w:val="22"/>
          <w:szCs w:val="22"/>
        </w:rPr>
        <w:t xml:space="preserve">their </w:t>
      </w:r>
      <w:r w:rsidR="004E5EB1" w:rsidRPr="00EF51FA">
        <w:rPr>
          <w:rFonts w:ascii="Calibri" w:hAnsi="Calibri" w:cs="Calibri"/>
          <w:sz w:val="22"/>
          <w:szCs w:val="22"/>
        </w:rPr>
        <w:t>partner is out of the house</w:t>
      </w:r>
      <w:r w:rsidR="00B06B30" w:rsidRPr="00EF51FA">
        <w:rPr>
          <w:rFonts w:ascii="Calibri" w:hAnsi="Calibri" w:cs="Calibri"/>
          <w:sz w:val="22"/>
          <w:szCs w:val="22"/>
        </w:rPr>
        <w:t xml:space="preserve"> even if that means taking it at a slightly different time each day</w:t>
      </w:r>
      <w:r w:rsidR="00885F57" w:rsidRPr="00EF51FA">
        <w:rPr>
          <w:rFonts w:ascii="Calibri" w:hAnsi="Calibri" w:cs="Calibri"/>
          <w:sz w:val="22"/>
          <w:szCs w:val="22"/>
        </w:rPr>
        <w:t>.</w:t>
      </w:r>
    </w:p>
    <w:p w14:paraId="1AF575E7" w14:textId="6264BD67" w:rsidR="004D3AE0" w:rsidRPr="00EF51FA" w:rsidRDefault="004D3AE0" w:rsidP="00A74A60">
      <w:pPr>
        <w:numPr>
          <w:ilvl w:val="1"/>
          <w:numId w:val="16"/>
        </w:numPr>
        <w:spacing w:after="120"/>
        <w:ind w:left="1800"/>
        <w:rPr>
          <w:rFonts w:ascii="Calibri" w:hAnsi="Calibri" w:cs="Calibri"/>
          <w:sz w:val="22"/>
          <w:szCs w:val="22"/>
        </w:rPr>
      </w:pPr>
      <w:r w:rsidRPr="00EF51FA">
        <w:rPr>
          <w:rFonts w:ascii="Calibri" w:hAnsi="Calibri" w:cs="Calibri"/>
          <w:sz w:val="22"/>
          <w:szCs w:val="22"/>
        </w:rPr>
        <w:t xml:space="preserve">If the client thinks it will be difficult to use without their partner knowing or fears a violent reaction if the partners </w:t>
      </w:r>
      <w:r w:rsidRPr="003B1A79">
        <w:rPr>
          <w:rFonts w:ascii="Calibri" w:hAnsi="Calibri" w:cs="Calibri"/>
          <w:sz w:val="22"/>
          <w:szCs w:val="22"/>
        </w:rPr>
        <w:t xml:space="preserve">discovers </w:t>
      </w:r>
      <w:r w:rsidR="00DF65F0" w:rsidRPr="003B1A79">
        <w:rPr>
          <w:rFonts w:ascii="Calibri" w:hAnsi="Calibri" w:cs="Calibri"/>
          <w:sz w:val="22"/>
          <w:szCs w:val="22"/>
        </w:rPr>
        <w:t>they are</w:t>
      </w:r>
      <w:r w:rsidRPr="00EF51FA">
        <w:rPr>
          <w:rFonts w:ascii="Calibri" w:hAnsi="Calibri" w:cs="Calibri"/>
          <w:sz w:val="22"/>
          <w:szCs w:val="22"/>
        </w:rPr>
        <w:t xml:space="preserve"> using it without their partner knowing, the client could go ahead and tell the partner about starting a new medication for another medical condition (e.g., period pains, contraception, headaches, etc.)</w:t>
      </w:r>
    </w:p>
    <w:p w14:paraId="55B8E3ED" w14:textId="77777777" w:rsidR="00DB072D" w:rsidRPr="00DC0854" w:rsidRDefault="00FF123B" w:rsidP="00A57A32">
      <w:pPr>
        <w:ind w:left="720"/>
        <w:rPr>
          <w:rFonts w:ascii="Calibri" w:hAnsi="Calibri" w:cs="Calibri"/>
          <w:sz w:val="22"/>
          <w:szCs w:val="22"/>
        </w:rPr>
      </w:pPr>
      <w:r w:rsidRPr="00DC0854">
        <w:rPr>
          <w:rFonts w:ascii="Calibri" w:hAnsi="Calibri" w:cs="Calibri"/>
          <w:sz w:val="22"/>
          <w:szCs w:val="22"/>
        </w:rPr>
        <w:t xml:space="preserve">[If the client </w:t>
      </w:r>
      <w:proofErr w:type="gramStart"/>
      <w:r w:rsidRPr="00DC0854">
        <w:rPr>
          <w:rFonts w:ascii="Calibri" w:hAnsi="Calibri" w:cs="Calibri"/>
          <w:sz w:val="22"/>
          <w:szCs w:val="22"/>
        </w:rPr>
        <w:t>doesn’t</w:t>
      </w:r>
      <w:proofErr w:type="gramEnd"/>
      <w:r w:rsidRPr="00DC0854">
        <w:rPr>
          <w:rFonts w:ascii="Calibri" w:hAnsi="Calibri" w:cs="Calibri"/>
          <w:sz w:val="22"/>
          <w:szCs w:val="22"/>
        </w:rPr>
        <w:t xml:space="preserve"> want to tell their partner about PrEP] </w:t>
      </w:r>
      <w:r w:rsidR="00DB072D" w:rsidRPr="00DC0854">
        <w:rPr>
          <w:rFonts w:ascii="Calibri" w:hAnsi="Calibri" w:cs="Calibri"/>
          <w:sz w:val="22"/>
          <w:szCs w:val="22"/>
        </w:rPr>
        <w:t xml:space="preserve">Brainstorm what to do if </w:t>
      </w:r>
      <w:r w:rsidR="008E3F82" w:rsidRPr="00DC0854">
        <w:rPr>
          <w:rFonts w:ascii="Calibri" w:hAnsi="Calibri" w:cs="Calibri"/>
          <w:sz w:val="22"/>
          <w:szCs w:val="22"/>
        </w:rPr>
        <w:t xml:space="preserve">the </w:t>
      </w:r>
      <w:r w:rsidR="00DB072D" w:rsidRPr="00DC0854">
        <w:rPr>
          <w:rFonts w:ascii="Calibri" w:hAnsi="Calibri" w:cs="Calibri"/>
          <w:sz w:val="22"/>
          <w:szCs w:val="22"/>
        </w:rPr>
        <w:t xml:space="preserve">partner </w:t>
      </w:r>
      <w:r w:rsidR="008E3F82" w:rsidRPr="00DC0854">
        <w:rPr>
          <w:rFonts w:ascii="Calibri" w:hAnsi="Calibri" w:cs="Calibri"/>
          <w:sz w:val="22"/>
          <w:szCs w:val="22"/>
        </w:rPr>
        <w:t xml:space="preserve">finds the client’s </w:t>
      </w:r>
      <w:r w:rsidR="00DB072D" w:rsidRPr="00DC0854">
        <w:rPr>
          <w:rFonts w:ascii="Calibri" w:hAnsi="Calibri" w:cs="Calibri"/>
          <w:sz w:val="22"/>
          <w:szCs w:val="22"/>
        </w:rPr>
        <w:t>PrEP and becomes angry.</w:t>
      </w:r>
      <w:r w:rsidR="00322B8B" w:rsidRPr="00DC0854">
        <w:rPr>
          <w:rFonts w:ascii="Calibri" w:hAnsi="Calibri" w:cs="Calibri"/>
          <w:sz w:val="22"/>
          <w:szCs w:val="22"/>
        </w:rPr>
        <w:t xml:space="preserve"> The strategies above may also be useful for helping clients who want to keep using </w:t>
      </w:r>
      <w:proofErr w:type="spellStart"/>
      <w:r w:rsidR="00322B8B" w:rsidRPr="00DC0854">
        <w:rPr>
          <w:rFonts w:ascii="Calibri" w:hAnsi="Calibri" w:cs="Calibri"/>
          <w:sz w:val="22"/>
          <w:szCs w:val="22"/>
        </w:rPr>
        <w:t>PrEP.</w:t>
      </w:r>
      <w:proofErr w:type="spellEnd"/>
    </w:p>
    <w:p w14:paraId="310CE01A" w14:textId="3EE39632" w:rsidR="00DB072D" w:rsidRPr="00DC0854" w:rsidRDefault="00DB072D" w:rsidP="007D18D0">
      <w:pPr>
        <w:numPr>
          <w:ilvl w:val="1"/>
          <w:numId w:val="16"/>
        </w:numPr>
        <w:ind w:left="1800"/>
        <w:rPr>
          <w:rFonts w:ascii="Calibri" w:hAnsi="Calibri" w:cs="Calibri"/>
          <w:sz w:val="22"/>
          <w:szCs w:val="22"/>
        </w:rPr>
      </w:pPr>
      <w:r w:rsidRPr="00DC0854">
        <w:rPr>
          <w:rFonts w:ascii="Calibri" w:hAnsi="Calibri" w:cs="Calibri"/>
          <w:sz w:val="22"/>
          <w:szCs w:val="22"/>
        </w:rPr>
        <w:t xml:space="preserve">Brainstorm with </w:t>
      </w:r>
      <w:r w:rsidR="008E3F82" w:rsidRPr="00DC0854">
        <w:rPr>
          <w:rFonts w:ascii="Calibri" w:hAnsi="Calibri" w:cs="Calibri"/>
          <w:sz w:val="22"/>
          <w:szCs w:val="22"/>
        </w:rPr>
        <w:t xml:space="preserve">the client </w:t>
      </w:r>
      <w:r w:rsidRPr="00DC0854">
        <w:rPr>
          <w:rFonts w:ascii="Calibri" w:hAnsi="Calibri" w:cs="Calibri"/>
          <w:sz w:val="22"/>
          <w:szCs w:val="22"/>
        </w:rPr>
        <w:t xml:space="preserve">what </w:t>
      </w:r>
      <w:r w:rsidR="008E3F82" w:rsidRPr="00DC0854">
        <w:rPr>
          <w:rFonts w:ascii="Calibri" w:hAnsi="Calibri" w:cs="Calibri"/>
          <w:sz w:val="22"/>
          <w:szCs w:val="22"/>
        </w:rPr>
        <w:t>to do</w:t>
      </w:r>
      <w:r w:rsidRPr="00DC0854">
        <w:rPr>
          <w:rFonts w:ascii="Calibri" w:hAnsi="Calibri" w:cs="Calibri"/>
          <w:sz w:val="22"/>
          <w:szCs w:val="22"/>
        </w:rPr>
        <w:t xml:space="preserve"> if</w:t>
      </w:r>
      <w:r w:rsidR="00912952" w:rsidRPr="00DC0854">
        <w:rPr>
          <w:rFonts w:ascii="Calibri" w:hAnsi="Calibri" w:cs="Calibri"/>
          <w:sz w:val="22"/>
          <w:szCs w:val="22"/>
        </w:rPr>
        <w:t xml:space="preserve"> </w:t>
      </w:r>
      <w:r w:rsidR="008E3F82" w:rsidRPr="00DC0854">
        <w:rPr>
          <w:rFonts w:ascii="Calibri" w:hAnsi="Calibri" w:cs="Calibri"/>
          <w:sz w:val="22"/>
          <w:szCs w:val="22"/>
        </w:rPr>
        <w:t xml:space="preserve">they </w:t>
      </w:r>
      <w:r w:rsidR="00912952" w:rsidRPr="00DC0854">
        <w:rPr>
          <w:rFonts w:ascii="Calibri" w:hAnsi="Calibri" w:cs="Calibri"/>
          <w:sz w:val="22"/>
          <w:szCs w:val="22"/>
        </w:rPr>
        <w:t>need an emergency re-supply because</w:t>
      </w:r>
      <w:r w:rsidRPr="00DC0854">
        <w:rPr>
          <w:rFonts w:ascii="Calibri" w:hAnsi="Calibri" w:cs="Calibri"/>
          <w:sz w:val="22"/>
          <w:szCs w:val="22"/>
        </w:rPr>
        <w:t xml:space="preserve"> </w:t>
      </w:r>
      <w:r w:rsidR="008E3F82" w:rsidRPr="00DC0854">
        <w:rPr>
          <w:rFonts w:ascii="Calibri" w:hAnsi="Calibri" w:cs="Calibri"/>
          <w:sz w:val="22"/>
          <w:szCs w:val="22"/>
        </w:rPr>
        <w:t xml:space="preserve">their </w:t>
      </w:r>
      <w:r w:rsidRPr="00DC0854">
        <w:rPr>
          <w:rFonts w:ascii="Calibri" w:hAnsi="Calibri" w:cs="Calibri"/>
          <w:sz w:val="22"/>
          <w:szCs w:val="22"/>
        </w:rPr>
        <w:t xml:space="preserve">partner throws </w:t>
      </w:r>
      <w:r w:rsidR="008E3F82" w:rsidRPr="00DC0854">
        <w:rPr>
          <w:rFonts w:ascii="Calibri" w:hAnsi="Calibri" w:cs="Calibri"/>
          <w:sz w:val="22"/>
          <w:szCs w:val="22"/>
        </w:rPr>
        <w:t xml:space="preserve">the </w:t>
      </w:r>
      <w:r w:rsidRPr="00DC0854">
        <w:rPr>
          <w:rFonts w:ascii="Calibri" w:hAnsi="Calibri" w:cs="Calibri"/>
          <w:sz w:val="22"/>
          <w:szCs w:val="22"/>
        </w:rPr>
        <w:t xml:space="preserve">PrEP away or </w:t>
      </w:r>
      <w:r w:rsidR="008E3F82" w:rsidRPr="00DC0854">
        <w:rPr>
          <w:rFonts w:ascii="Calibri" w:hAnsi="Calibri" w:cs="Calibri"/>
          <w:sz w:val="22"/>
          <w:szCs w:val="22"/>
        </w:rPr>
        <w:t xml:space="preserve">the client </w:t>
      </w:r>
      <w:proofErr w:type="gramStart"/>
      <w:r w:rsidRPr="00DC0854">
        <w:rPr>
          <w:rFonts w:ascii="Calibri" w:hAnsi="Calibri" w:cs="Calibri"/>
          <w:sz w:val="22"/>
          <w:szCs w:val="22"/>
        </w:rPr>
        <w:t>has to</w:t>
      </w:r>
      <w:proofErr w:type="gramEnd"/>
      <w:r w:rsidRPr="00DC0854">
        <w:rPr>
          <w:rFonts w:ascii="Calibri" w:hAnsi="Calibri" w:cs="Calibri"/>
          <w:sz w:val="22"/>
          <w:szCs w:val="22"/>
        </w:rPr>
        <w:t xml:space="preserve"> leave home suddenly without </w:t>
      </w:r>
      <w:r w:rsidR="008E3F82" w:rsidRPr="00DC0854">
        <w:rPr>
          <w:rFonts w:ascii="Calibri" w:hAnsi="Calibri" w:cs="Calibri"/>
          <w:sz w:val="22"/>
          <w:szCs w:val="22"/>
        </w:rPr>
        <w:t xml:space="preserve">their </w:t>
      </w:r>
      <w:proofErr w:type="spellStart"/>
      <w:r w:rsidRPr="00DC0854">
        <w:rPr>
          <w:rFonts w:ascii="Calibri" w:hAnsi="Calibri" w:cs="Calibri"/>
          <w:sz w:val="22"/>
          <w:szCs w:val="22"/>
        </w:rPr>
        <w:t>PrEP.</w:t>
      </w:r>
      <w:proofErr w:type="spellEnd"/>
      <w:r w:rsidRPr="00DC0854">
        <w:rPr>
          <w:rFonts w:ascii="Calibri" w:hAnsi="Calibri" w:cs="Calibri"/>
          <w:sz w:val="22"/>
          <w:szCs w:val="22"/>
        </w:rPr>
        <w:t xml:space="preserve"> Brainstorming this ahead of time could reduce barriers to getting an emergency re-supply if </w:t>
      </w:r>
      <w:r w:rsidR="008E3F82" w:rsidRPr="00DC0854">
        <w:rPr>
          <w:rFonts w:ascii="Calibri" w:hAnsi="Calibri" w:cs="Calibri"/>
          <w:sz w:val="22"/>
          <w:szCs w:val="22"/>
        </w:rPr>
        <w:t xml:space="preserve">the client </w:t>
      </w:r>
      <w:r w:rsidRPr="00DC0854">
        <w:rPr>
          <w:rFonts w:ascii="Calibri" w:hAnsi="Calibri" w:cs="Calibri"/>
          <w:sz w:val="22"/>
          <w:szCs w:val="22"/>
        </w:rPr>
        <w:t>needs it. Ideally, community re-supply would be an option</w:t>
      </w:r>
      <w:r w:rsidR="00A54A4C" w:rsidRPr="00DC0854">
        <w:rPr>
          <w:rFonts w:ascii="Calibri" w:hAnsi="Calibri" w:cs="Calibri"/>
          <w:sz w:val="22"/>
          <w:szCs w:val="22"/>
        </w:rPr>
        <w:t xml:space="preserve"> (see preparation)</w:t>
      </w:r>
      <w:r w:rsidRPr="00DC0854">
        <w:rPr>
          <w:rFonts w:ascii="Calibri" w:hAnsi="Calibri" w:cs="Calibri"/>
          <w:sz w:val="22"/>
          <w:szCs w:val="22"/>
        </w:rPr>
        <w:t>.</w:t>
      </w:r>
      <w:r w:rsidR="00002D50" w:rsidRPr="00DC0854">
        <w:rPr>
          <w:rFonts w:ascii="Calibri" w:hAnsi="Calibri" w:cs="Calibri"/>
          <w:sz w:val="22"/>
          <w:szCs w:val="22"/>
        </w:rPr>
        <w:t xml:space="preserve"> </w:t>
      </w:r>
    </w:p>
    <w:p w14:paraId="55FE1997" w14:textId="77777777" w:rsidR="002253FC" w:rsidRPr="00DC0854" w:rsidRDefault="002253FC" w:rsidP="00ED0433">
      <w:pPr>
        <w:ind w:left="1080"/>
        <w:rPr>
          <w:rFonts w:ascii="Calibri" w:hAnsi="Calibri" w:cs="Calibri"/>
          <w:sz w:val="22"/>
          <w:szCs w:val="22"/>
        </w:rPr>
      </w:pPr>
    </w:p>
    <w:p w14:paraId="7F03927F" w14:textId="204C677D" w:rsidR="002253FC" w:rsidRPr="00DC0854" w:rsidRDefault="002253FC" w:rsidP="003B1A79">
      <w:pPr>
        <w:ind w:left="792" w:hanging="72"/>
        <w:rPr>
          <w:rFonts w:ascii="Calibri" w:hAnsi="Calibri" w:cs="Calibri"/>
          <w:sz w:val="22"/>
          <w:szCs w:val="22"/>
        </w:rPr>
      </w:pPr>
      <w:r w:rsidRPr="00DC0854">
        <w:rPr>
          <w:rFonts w:ascii="Calibri" w:hAnsi="Calibri" w:cs="Calibri"/>
          <w:sz w:val="22"/>
          <w:szCs w:val="22"/>
        </w:rPr>
        <w:t>[For all clients]</w:t>
      </w:r>
      <w:r w:rsidR="003B1A79" w:rsidRPr="00DC0854">
        <w:rPr>
          <w:rFonts w:ascii="Calibri" w:hAnsi="Calibri" w:cs="Calibri"/>
          <w:sz w:val="22"/>
          <w:szCs w:val="22"/>
        </w:rPr>
        <w:t xml:space="preserve"> </w:t>
      </w:r>
      <w:r w:rsidRPr="00DC0854">
        <w:rPr>
          <w:rFonts w:ascii="Calibri" w:hAnsi="Calibri" w:cs="Calibri"/>
          <w:sz w:val="22"/>
          <w:szCs w:val="22"/>
        </w:rPr>
        <w:t xml:space="preserve">End conversations on PrEP initiation or overcoming challenges to </w:t>
      </w:r>
      <w:r w:rsidR="00ED0433" w:rsidRPr="00DC0854">
        <w:rPr>
          <w:rFonts w:ascii="Calibri" w:hAnsi="Calibri" w:cs="Calibri"/>
          <w:sz w:val="22"/>
          <w:szCs w:val="22"/>
        </w:rPr>
        <w:t xml:space="preserve">using </w:t>
      </w:r>
      <w:r w:rsidRPr="00DC0854">
        <w:rPr>
          <w:rFonts w:ascii="Calibri" w:hAnsi="Calibri" w:cs="Calibri"/>
          <w:sz w:val="22"/>
          <w:szCs w:val="22"/>
        </w:rPr>
        <w:t>PrEP by</w:t>
      </w:r>
    </w:p>
    <w:p w14:paraId="4718109E" w14:textId="77777777" w:rsidR="002253FC" w:rsidRPr="00DC0854" w:rsidRDefault="002253FC" w:rsidP="002B40E6">
      <w:pPr>
        <w:numPr>
          <w:ilvl w:val="2"/>
          <w:numId w:val="16"/>
        </w:numPr>
        <w:spacing w:after="120"/>
        <w:ind w:left="1598" w:hanging="331"/>
        <w:rPr>
          <w:rFonts w:ascii="Calibri" w:hAnsi="Calibri" w:cs="Calibri"/>
          <w:sz w:val="22"/>
          <w:szCs w:val="22"/>
        </w:rPr>
      </w:pPr>
      <w:r w:rsidRPr="00DC0854">
        <w:rPr>
          <w:rFonts w:ascii="Calibri" w:hAnsi="Calibri" w:cs="Calibri"/>
          <w:sz w:val="22"/>
          <w:szCs w:val="22"/>
        </w:rPr>
        <w:t xml:space="preserve">Helping the client identify their main reason for wanting to take PrEP and reminding the client of their strength and power. </w:t>
      </w:r>
    </w:p>
    <w:p w14:paraId="01424842" w14:textId="77777777" w:rsidR="00DB072D" w:rsidRPr="00DC0854" w:rsidRDefault="00DB072D" w:rsidP="002B40E6">
      <w:pPr>
        <w:numPr>
          <w:ilvl w:val="2"/>
          <w:numId w:val="16"/>
        </w:numPr>
        <w:spacing w:after="120"/>
        <w:ind w:left="1598" w:hanging="331"/>
        <w:rPr>
          <w:rFonts w:ascii="Calibri" w:hAnsi="Calibri" w:cs="Calibri"/>
          <w:sz w:val="22"/>
          <w:szCs w:val="22"/>
        </w:rPr>
      </w:pPr>
      <w:r w:rsidRPr="00DC0854">
        <w:rPr>
          <w:rFonts w:ascii="Calibri" w:hAnsi="Calibri" w:cs="Calibri"/>
          <w:sz w:val="22"/>
          <w:szCs w:val="22"/>
        </w:rPr>
        <w:t>Ask</w:t>
      </w:r>
      <w:r w:rsidR="002253FC" w:rsidRPr="00DC0854">
        <w:rPr>
          <w:rFonts w:ascii="Calibri" w:hAnsi="Calibri" w:cs="Calibri"/>
          <w:sz w:val="22"/>
          <w:szCs w:val="22"/>
        </w:rPr>
        <w:t>ing</w:t>
      </w:r>
      <w:r w:rsidRPr="00DC0854">
        <w:rPr>
          <w:rFonts w:ascii="Calibri" w:hAnsi="Calibri" w:cs="Calibri"/>
          <w:sz w:val="22"/>
          <w:szCs w:val="22"/>
        </w:rPr>
        <w:t xml:space="preserve"> </w:t>
      </w:r>
      <w:r w:rsidR="0018067E" w:rsidRPr="00DC0854">
        <w:rPr>
          <w:rFonts w:ascii="Calibri" w:hAnsi="Calibri" w:cs="Calibri"/>
          <w:sz w:val="22"/>
          <w:szCs w:val="22"/>
        </w:rPr>
        <w:t>the client</w:t>
      </w:r>
      <w:r w:rsidRPr="00DC0854">
        <w:rPr>
          <w:rFonts w:ascii="Calibri" w:hAnsi="Calibri" w:cs="Calibri"/>
          <w:sz w:val="22"/>
          <w:szCs w:val="22"/>
        </w:rPr>
        <w:t xml:space="preserve"> who else in </w:t>
      </w:r>
      <w:r w:rsidR="0018067E" w:rsidRPr="00DC0854">
        <w:rPr>
          <w:rFonts w:ascii="Calibri" w:hAnsi="Calibri" w:cs="Calibri"/>
          <w:sz w:val="22"/>
          <w:szCs w:val="22"/>
        </w:rPr>
        <w:t>their</w:t>
      </w:r>
      <w:r w:rsidRPr="00DC0854">
        <w:rPr>
          <w:rFonts w:ascii="Calibri" w:hAnsi="Calibri" w:cs="Calibri"/>
          <w:sz w:val="22"/>
          <w:szCs w:val="22"/>
        </w:rPr>
        <w:t xml:space="preserve"> life can support </w:t>
      </w:r>
      <w:r w:rsidR="0018067E" w:rsidRPr="00DC0854">
        <w:rPr>
          <w:rFonts w:ascii="Calibri" w:hAnsi="Calibri" w:cs="Calibri"/>
          <w:sz w:val="22"/>
          <w:szCs w:val="22"/>
        </w:rPr>
        <w:t>their</w:t>
      </w:r>
      <w:r w:rsidRPr="00DC0854">
        <w:rPr>
          <w:rFonts w:ascii="Calibri" w:hAnsi="Calibri" w:cs="Calibri"/>
          <w:sz w:val="22"/>
          <w:szCs w:val="22"/>
        </w:rPr>
        <w:t xml:space="preserve"> PrEP</w:t>
      </w:r>
      <w:r w:rsidR="0018067E" w:rsidRPr="00DC0854">
        <w:rPr>
          <w:rFonts w:ascii="Calibri" w:hAnsi="Calibri" w:cs="Calibri"/>
          <w:sz w:val="22"/>
          <w:szCs w:val="22"/>
        </w:rPr>
        <w:t xml:space="preserve"> use</w:t>
      </w:r>
      <w:r w:rsidRPr="00DC0854">
        <w:rPr>
          <w:rFonts w:ascii="Calibri" w:hAnsi="Calibri" w:cs="Calibri"/>
          <w:sz w:val="22"/>
          <w:szCs w:val="22"/>
        </w:rPr>
        <w:t xml:space="preserve">. Brainstorm ways this person could help </w:t>
      </w:r>
      <w:r w:rsidR="00181C57" w:rsidRPr="00DC0854">
        <w:rPr>
          <w:rFonts w:ascii="Calibri" w:hAnsi="Calibri" w:cs="Calibri"/>
          <w:sz w:val="22"/>
          <w:szCs w:val="22"/>
        </w:rPr>
        <w:t>the client</w:t>
      </w:r>
      <w:r w:rsidRPr="00DC0854">
        <w:rPr>
          <w:rFonts w:ascii="Calibri" w:hAnsi="Calibri" w:cs="Calibri"/>
          <w:sz w:val="22"/>
          <w:szCs w:val="22"/>
        </w:rPr>
        <w:t>.</w:t>
      </w:r>
    </w:p>
    <w:p w14:paraId="66DAAAB2" w14:textId="77777777" w:rsidR="00002D50" w:rsidRPr="00DC0854" w:rsidRDefault="00A56F1C" w:rsidP="002B40E6">
      <w:pPr>
        <w:numPr>
          <w:ilvl w:val="2"/>
          <w:numId w:val="16"/>
        </w:numPr>
        <w:spacing w:after="120"/>
        <w:ind w:left="1598" w:hanging="331"/>
        <w:rPr>
          <w:rFonts w:ascii="Calibri" w:hAnsi="Calibri" w:cs="Calibri"/>
          <w:sz w:val="22"/>
          <w:szCs w:val="22"/>
        </w:rPr>
      </w:pPr>
      <w:r w:rsidRPr="00DC0854">
        <w:rPr>
          <w:rFonts w:ascii="Calibri" w:hAnsi="Calibri" w:cs="Calibri"/>
          <w:sz w:val="22"/>
          <w:szCs w:val="22"/>
        </w:rPr>
        <w:t>Ask</w:t>
      </w:r>
      <w:r w:rsidR="002253FC" w:rsidRPr="00DC0854">
        <w:rPr>
          <w:rFonts w:ascii="Calibri" w:hAnsi="Calibri" w:cs="Calibri"/>
          <w:sz w:val="22"/>
          <w:szCs w:val="22"/>
        </w:rPr>
        <w:t>ing</w:t>
      </w:r>
      <w:r w:rsidRPr="00DC0854">
        <w:rPr>
          <w:rFonts w:ascii="Calibri" w:hAnsi="Calibri" w:cs="Calibri"/>
          <w:sz w:val="22"/>
          <w:szCs w:val="22"/>
        </w:rPr>
        <w:t xml:space="preserve"> </w:t>
      </w:r>
      <w:r w:rsidR="0018067E" w:rsidRPr="00DC0854">
        <w:rPr>
          <w:rFonts w:ascii="Calibri" w:hAnsi="Calibri" w:cs="Calibri"/>
          <w:sz w:val="22"/>
          <w:szCs w:val="22"/>
        </w:rPr>
        <w:t>the client</w:t>
      </w:r>
      <w:r w:rsidRPr="00DC0854">
        <w:rPr>
          <w:rFonts w:ascii="Calibri" w:hAnsi="Calibri" w:cs="Calibri"/>
          <w:sz w:val="22"/>
          <w:szCs w:val="22"/>
        </w:rPr>
        <w:t xml:space="preserve"> what kind of </w:t>
      </w:r>
      <w:proofErr w:type="gramStart"/>
      <w:r w:rsidRPr="00DC0854">
        <w:rPr>
          <w:rFonts w:ascii="Calibri" w:hAnsi="Calibri" w:cs="Calibri"/>
          <w:sz w:val="22"/>
          <w:szCs w:val="22"/>
        </w:rPr>
        <w:t>support</w:t>
      </w:r>
      <w:proofErr w:type="gramEnd"/>
      <w:r w:rsidRPr="00DC0854">
        <w:rPr>
          <w:rFonts w:ascii="Calibri" w:hAnsi="Calibri" w:cs="Calibri"/>
          <w:sz w:val="22"/>
          <w:szCs w:val="22"/>
        </w:rPr>
        <w:t xml:space="preserve"> </w:t>
      </w:r>
      <w:r w:rsidR="0018067E" w:rsidRPr="00DC0854">
        <w:rPr>
          <w:rFonts w:ascii="Calibri" w:hAnsi="Calibri" w:cs="Calibri"/>
          <w:sz w:val="22"/>
          <w:szCs w:val="22"/>
        </w:rPr>
        <w:t>they</w:t>
      </w:r>
      <w:r w:rsidRPr="00DC0854">
        <w:rPr>
          <w:rFonts w:ascii="Calibri" w:hAnsi="Calibri" w:cs="Calibri"/>
          <w:sz w:val="22"/>
          <w:szCs w:val="22"/>
        </w:rPr>
        <w:t xml:space="preserve"> need from the clinic to use PrEP safely and effectively.</w:t>
      </w:r>
    </w:p>
    <w:p w14:paraId="6DD35AA2" w14:textId="77777777" w:rsidR="002253FC" w:rsidRPr="00DC0854" w:rsidRDefault="002253FC" w:rsidP="002B40E6">
      <w:pPr>
        <w:numPr>
          <w:ilvl w:val="2"/>
          <w:numId w:val="16"/>
        </w:numPr>
        <w:spacing w:after="120"/>
        <w:ind w:left="1598" w:hanging="331"/>
        <w:rPr>
          <w:rFonts w:ascii="Calibri" w:hAnsi="Calibri" w:cs="Calibri"/>
          <w:sz w:val="22"/>
          <w:szCs w:val="22"/>
        </w:rPr>
      </w:pPr>
      <w:r w:rsidRPr="00DC0854">
        <w:rPr>
          <w:rFonts w:ascii="Calibri" w:hAnsi="Calibri" w:cs="Calibri"/>
          <w:sz w:val="22"/>
          <w:szCs w:val="22"/>
        </w:rPr>
        <w:t xml:space="preserve">Letting the client know that you are available as a resource in the future if they struggle with </w:t>
      </w:r>
      <w:r w:rsidR="00ED0433" w:rsidRPr="00DC0854">
        <w:rPr>
          <w:rFonts w:ascii="Calibri" w:hAnsi="Calibri" w:cs="Calibri"/>
          <w:sz w:val="22"/>
          <w:szCs w:val="22"/>
        </w:rPr>
        <w:t xml:space="preserve">IPV or with using </w:t>
      </w:r>
      <w:r w:rsidRPr="00DC0854">
        <w:rPr>
          <w:rFonts w:ascii="Calibri" w:hAnsi="Calibri" w:cs="Calibri"/>
          <w:sz w:val="22"/>
          <w:szCs w:val="22"/>
        </w:rPr>
        <w:t>PrEP</w:t>
      </w:r>
      <w:r w:rsidR="00ED0433" w:rsidRPr="00DC0854">
        <w:rPr>
          <w:rFonts w:ascii="Calibri" w:hAnsi="Calibri" w:cs="Calibri"/>
          <w:sz w:val="22"/>
          <w:szCs w:val="22"/>
        </w:rPr>
        <w:t xml:space="preserve"> as prescribed.</w:t>
      </w:r>
    </w:p>
    <w:p w14:paraId="6048FAB3" w14:textId="77777777" w:rsidR="00002D50" w:rsidRPr="00DC0854" w:rsidRDefault="00002D50" w:rsidP="002B40E6">
      <w:pPr>
        <w:numPr>
          <w:ilvl w:val="2"/>
          <w:numId w:val="16"/>
        </w:numPr>
        <w:spacing w:after="120"/>
        <w:ind w:left="1598" w:hanging="331"/>
        <w:rPr>
          <w:rFonts w:ascii="Calibri" w:hAnsi="Calibri" w:cs="Calibri"/>
          <w:sz w:val="22"/>
          <w:szCs w:val="22"/>
        </w:rPr>
      </w:pPr>
      <w:r w:rsidRPr="00DC0854">
        <w:rPr>
          <w:rFonts w:ascii="Calibri" w:hAnsi="Calibri" w:cs="Calibri"/>
          <w:sz w:val="22"/>
          <w:szCs w:val="22"/>
        </w:rPr>
        <w:t>If the client is not able to use PrEP as prescribed, discuss other options for reducing vulnerability to HIV.</w:t>
      </w:r>
    </w:p>
    <w:p w14:paraId="6AC69CFC" w14:textId="77777777" w:rsidR="00854B19" w:rsidRPr="00DC0854" w:rsidRDefault="00854B19" w:rsidP="00854B19">
      <w:pPr>
        <w:pStyle w:val="SOPProcedures"/>
        <w:keepLines/>
        <w:tabs>
          <w:tab w:val="clear" w:pos="540"/>
          <w:tab w:val="clear" w:pos="1512"/>
        </w:tabs>
        <w:spacing w:before="0" w:after="120"/>
        <w:ind w:left="0" w:firstLine="0"/>
        <w:rPr>
          <w:rFonts w:ascii="Calibri" w:hAnsi="Calibri" w:cs="Calibri"/>
          <w:sz w:val="22"/>
          <w:szCs w:val="22"/>
        </w:rPr>
      </w:pPr>
    </w:p>
    <w:p w14:paraId="60816854" w14:textId="1DD65761" w:rsidR="00854B19" w:rsidRPr="00DC0854" w:rsidRDefault="00DB433B" w:rsidP="002F225B">
      <w:pPr>
        <w:pStyle w:val="Heading2"/>
        <w:numPr>
          <w:ilvl w:val="0"/>
          <w:numId w:val="9"/>
        </w:numPr>
        <w:ind w:left="450" w:hanging="450"/>
        <w:rPr>
          <w:rFonts w:ascii="Calibri" w:hAnsi="Calibri" w:cs="Calibri"/>
          <w:sz w:val="22"/>
          <w:szCs w:val="22"/>
        </w:rPr>
      </w:pPr>
      <w:r w:rsidRPr="00DC0854">
        <w:rPr>
          <w:rFonts w:ascii="Calibri" w:hAnsi="Calibri" w:cs="Calibri"/>
          <w:sz w:val="22"/>
          <w:szCs w:val="22"/>
        </w:rPr>
        <w:t xml:space="preserve">Staff </w:t>
      </w:r>
      <w:r w:rsidR="00AE089F" w:rsidRPr="00DC0854">
        <w:rPr>
          <w:rFonts w:ascii="Calibri" w:hAnsi="Calibri" w:cs="Calibri"/>
          <w:sz w:val="22"/>
          <w:szCs w:val="22"/>
        </w:rPr>
        <w:t>E</w:t>
      </w:r>
      <w:r w:rsidR="004D6935" w:rsidRPr="00DC0854">
        <w:rPr>
          <w:rFonts w:ascii="Calibri" w:hAnsi="Calibri" w:cs="Calibri"/>
          <w:sz w:val="22"/>
          <w:szCs w:val="22"/>
        </w:rPr>
        <w:t xml:space="preserve">xperiences of </w:t>
      </w:r>
      <w:r w:rsidR="00AE089F" w:rsidRPr="00DC0854">
        <w:rPr>
          <w:rFonts w:ascii="Calibri" w:hAnsi="Calibri" w:cs="Calibri"/>
          <w:sz w:val="22"/>
          <w:szCs w:val="22"/>
        </w:rPr>
        <w:t>V</w:t>
      </w:r>
      <w:r w:rsidR="004D6935" w:rsidRPr="00DC0854">
        <w:rPr>
          <w:rFonts w:ascii="Calibri" w:hAnsi="Calibri" w:cs="Calibri"/>
          <w:sz w:val="22"/>
          <w:szCs w:val="22"/>
        </w:rPr>
        <w:t xml:space="preserve">icarious </w:t>
      </w:r>
      <w:r w:rsidR="00AE089F" w:rsidRPr="00DC0854">
        <w:rPr>
          <w:rFonts w:ascii="Calibri" w:hAnsi="Calibri" w:cs="Calibri"/>
          <w:sz w:val="22"/>
          <w:szCs w:val="22"/>
        </w:rPr>
        <w:t>T</w:t>
      </w:r>
      <w:r w:rsidR="004D6935" w:rsidRPr="00DC0854">
        <w:rPr>
          <w:rFonts w:ascii="Calibri" w:hAnsi="Calibri" w:cs="Calibri"/>
          <w:sz w:val="22"/>
          <w:szCs w:val="22"/>
        </w:rPr>
        <w:t>rauma</w:t>
      </w:r>
    </w:p>
    <w:p w14:paraId="5F8C5739" w14:textId="7C8FAAEE" w:rsidR="00816BBF" w:rsidRPr="00B22A99" w:rsidRDefault="00CA6D98" w:rsidP="00C46881">
      <w:pPr>
        <w:pStyle w:val="SOPProcedures"/>
        <w:keepLines/>
        <w:numPr>
          <w:ilvl w:val="1"/>
          <w:numId w:val="22"/>
        </w:numPr>
        <w:tabs>
          <w:tab w:val="clear" w:pos="1512"/>
        </w:tabs>
        <w:spacing w:before="0" w:after="120"/>
        <w:ind w:left="810"/>
        <w:rPr>
          <w:rFonts w:ascii="Calibri" w:hAnsi="Calibri" w:cs="Calibri"/>
          <w:sz w:val="22"/>
          <w:szCs w:val="22"/>
        </w:rPr>
      </w:pPr>
      <w:r w:rsidRPr="00B22A99">
        <w:rPr>
          <w:rFonts w:ascii="Calibri" w:hAnsi="Calibri" w:cs="Calibri"/>
          <w:sz w:val="22"/>
          <w:szCs w:val="22"/>
        </w:rPr>
        <w:t xml:space="preserve">Definition of vicarious trauma. </w:t>
      </w:r>
      <w:r w:rsidR="00816BBF" w:rsidRPr="00B22A99">
        <w:rPr>
          <w:rFonts w:ascii="Calibri" w:hAnsi="Calibri" w:cs="Calibri"/>
          <w:sz w:val="22"/>
          <w:szCs w:val="22"/>
        </w:rPr>
        <w:t xml:space="preserve">Working with violence survivors </w:t>
      </w:r>
      <w:r w:rsidR="009C3A3E" w:rsidRPr="00B22A99">
        <w:rPr>
          <w:rFonts w:ascii="Calibri" w:hAnsi="Calibri" w:cs="Calibri"/>
          <w:sz w:val="22"/>
          <w:szCs w:val="22"/>
        </w:rPr>
        <w:t>can</w:t>
      </w:r>
      <w:r w:rsidR="00816BBF" w:rsidRPr="00B22A99">
        <w:rPr>
          <w:rFonts w:ascii="Calibri" w:hAnsi="Calibri" w:cs="Calibri"/>
          <w:sz w:val="22"/>
          <w:szCs w:val="22"/>
        </w:rPr>
        <w:t xml:space="preserve"> increase the risk of </w:t>
      </w:r>
      <w:r w:rsidR="009C3A3E" w:rsidRPr="00B22A99">
        <w:rPr>
          <w:rFonts w:ascii="Calibri" w:hAnsi="Calibri" w:cs="Calibri"/>
          <w:sz w:val="22"/>
          <w:szCs w:val="22"/>
        </w:rPr>
        <w:t xml:space="preserve">staff </w:t>
      </w:r>
      <w:r w:rsidR="00816BBF" w:rsidRPr="00B22A99">
        <w:rPr>
          <w:rFonts w:ascii="Calibri" w:hAnsi="Calibri" w:cs="Calibri"/>
          <w:sz w:val="22"/>
          <w:szCs w:val="22"/>
        </w:rPr>
        <w:t>experiencing</w:t>
      </w:r>
      <w:r w:rsidR="000747AB" w:rsidRPr="00B22A99">
        <w:rPr>
          <w:rFonts w:ascii="Calibri" w:hAnsi="Calibri" w:cs="Calibri"/>
          <w:sz w:val="22"/>
          <w:szCs w:val="22"/>
        </w:rPr>
        <w:t xml:space="preserve"> burnout and</w:t>
      </w:r>
      <w:r w:rsidR="00816BBF" w:rsidRPr="00B22A99">
        <w:rPr>
          <w:rFonts w:ascii="Calibri" w:hAnsi="Calibri" w:cs="Calibri"/>
          <w:sz w:val="22"/>
          <w:szCs w:val="22"/>
        </w:rPr>
        <w:t xml:space="preserve"> vicarious trauma,</w:t>
      </w:r>
      <w:r w:rsidR="00DB433B" w:rsidRPr="00B22A99">
        <w:rPr>
          <w:rFonts w:ascii="Calibri" w:hAnsi="Calibri" w:cs="Calibri"/>
          <w:sz w:val="22"/>
          <w:szCs w:val="22"/>
        </w:rPr>
        <w:t xml:space="preserve"> which is </w:t>
      </w:r>
      <w:r w:rsidR="000747AB" w:rsidRPr="00B22A99">
        <w:rPr>
          <w:rFonts w:ascii="Calibri" w:hAnsi="Calibri" w:cs="Calibri"/>
          <w:sz w:val="22"/>
          <w:szCs w:val="22"/>
        </w:rPr>
        <w:t>defined as the transformation of the health</w:t>
      </w:r>
      <w:r w:rsidR="0016597C" w:rsidRPr="00B22A99">
        <w:rPr>
          <w:rFonts w:ascii="Calibri" w:hAnsi="Calibri" w:cs="Calibri"/>
          <w:sz w:val="22"/>
          <w:szCs w:val="22"/>
        </w:rPr>
        <w:t xml:space="preserve"> </w:t>
      </w:r>
      <w:r w:rsidR="000747AB" w:rsidRPr="00B22A99">
        <w:rPr>
          <w:rFonts w:ascii="Calibri" w:hAnsi="Calibri" w:cs="Calibri"/>
          <w:sz w:val="22"/>
          <w:szCs w:val="22"/>
        </w:rPr>
        <w:t>care provider’s inner experiences as a result of empathetic and/or repeated engagement with violence survivors</w:t>
      </w:r>
      <w:r w:rsidR="0016597C" w:rsidRPr="00B22A99">
        <w:rPr>
          <w:rFonts w:ascii="Calibri" w:hAnsi="Calibri" w:cs="Calibri"/>
          <w:sz w:val="22"/>
          <w:szCs w:val="22"/>
        </w:rPr>
        <w:t>.</w:t>
      </w:r>
      <w:r w:rsidR="000747AB" w:rsidRPr="00B22A99">
        <w:rPr>
          <w:rFonts w:ascii="Calibri" w:hAnsi="Calibri" w:cs="Calibri"/>
          <w:sz w:val="22"/>
          <w:szCs w:val="22"/>
          <w:vertAlign w:val="superscript"/>
        </w:rPr>
        <w:footnoteReference w:id="15"/>
      </w:r>
      <w:r w:rsidR="000747AB" w:rsidRPr="00B22A99">
        <w:rPr>
          <w:rFonts w:ascii="Calibri" w:hAnsi="Calibri" w:cs="Calibri"/>
          <w:sz w:val="22"/>
          <w:szCs w:val="22"/>
        </w:rPr>
        <w:t xml:space="preserve"> Staff may notice their beliefs about the world start to change after working with violence. For example, they may stop being able to believe that any relationship can be healthy. This is p</w:t>
      </w:r>
      <w:r w:rsidR="00816BBF" w:rsidRPr="00B22A99">
        <w:rPr>
          <w:rFonts w:ascii="Calibri" w:hAnsi="Calibri" w:cs="Calibri"/>
          <w:sz w:val="22"/>
          <w:szCs w:val="22"/>
        </w:rPr>
        <w:t>articularly</w:t>
      </w:r>
      <w:r w:rsidR="000747AB" w:rsidRPr="00B22A99">
        <w:rPr>
          <w:rFonts w:ascii="Calibri" w:hAnsi="Calibri" w:cs="Calibri"/>
          <w:sz w:val="22"/>
          <w:szCs w:val="22"/>
        </w:rPr>
        <w:t xml:space="preserve"> a concern</w:t>
      </w:r>
      <w:r w:rsidR="00816BBF" w:rsidRPr="00B22A99">
        <w:rPr>
          <w:rFonts w:ascii="Calibri" w:hAnsi="Calibri" w:cs="Calibri"/>
          <w:sz w:val="22"/>
          <w:szCs w:val="22"/>
        </w:rPr>
        <w:t xml:space="preserve"> for staff who have themselves experienced violence. The </w:t>
      </w:r>
      <w:r w:rsidR="00FA4A30" w:rsidRPr="00B22A99">
        <w:rPr>
          <w:rFonts w:ascii="Calibri" w:hAnsi="Calibri" w:cs="Calibri"/>
          <w:sz w:val="22"/>
          <w:szCs w:val="22"/>
        </w:rPr>
        <w:t xml:space="preserve">clinic </w:t>
      </w:r>
      <w:r w:rsidR="00816BBF" w:rsidRPr="00B22A99">
        <w:rPr>
          <w:rFonts w:ascii="Calibri" w:hAnsi="Calibri" w:cs="Calibri"/>
          <w:sz w:val="22"/>
          <w:szCs w:val="22"/>
        </w:rPr>
        <w:t xml:space="preserve">will </w:t>
      </w:r>
      <w:r w:rsidR="000747AB" w:rsidRPr="00B22A99">
        <w:rPr>
          <w:rFonts w:ascii="Calibri" w:hAnsi="Calibri" w:cs="Calibri"/>
          <w:sz w:val="22"/>
          <w:szCs w:val="22"/>
        </w:rPr>
        <w:t>work</w:t>
      </w:r>
      <w:r w:rsidR="00816BBF" w:rsidRPr="00B22A99">
        <w:rPr>
          <w:rFonts w:ascii="Calibri" w:hAnsi="Calibri" w:cs="Calibri"/>
          <w:sz w:val="22"/>
          <w:szCs w:val="22"/>
        </w:rPr>
        <w:t xml:space="preserve"> to reduce the </w:t>
      </w:r>
      <w:r w:rsidR="000747AB" w:rsidRPr="00B22A99">
        <w:rPr>
          <w:rFonts w:ascii="Calibri" w:hAnsi="Calibri" w:cs="Calibri"/>
          <w:sz w:val="22"/>
          <w:szCs w:val="22"/>
        </w:rPr>
        <w:t>effect</w:t>
      </w:r>
      <w:r w:rsidR="00816BBF" w:rsidRPr="00B22A99">
        <w:rPr>
          <w:rFonts w:ascii="Calibri" w:hAnsi="Calibri" w:cs="Calibri"/>
          <w:sz w:val="22"/>
          <w:szCs w:val="22"/>
        </w:rPr>
        <w:t xml:space="preserve"> of vicarious trauma on staff </w:t>
      </w:r>
      <w:r w:rsidR="000747AB" w:rsidRPr="00B22A99">
        <w:rPr>
          <w:rFonts w:ascii="Calibri" w:hAnsi="Calibri" w:cs="Calibri"/>
          <w:sz w:val="22"/>
          <w:szCs w:val="22"/>
        </w:rPr>
        <w:t>in the following ways</w:t>
      </w:r>
      <w:r w:rsidR="00816BBF" w:rsidRPr="00B22A99">
        <w:rPr>
          <w:rFonts w:ascii="Calibri" w:hAnsi="Calibri" w:cs="Calibri"/>
          <w:sz w:val="22"/>
          <w:szCs w:val="22"/>
        </w:rPr>
        <w:t>:</w:t>
      </w:r>
    </w:p>
    <w:p w14:paraId="25FB1773" w14:textId="432C891B" w:rsidR="003F25B2" w:rsidRPr="00B22A99" w:rsidRDefault="00CA6D98" w:rsidP="0012471F">
      <w:pPr>
        <w:pStyle w:val="SOPProcedures"/>
        <w:keepLines/>
        <w:numPr>
          <w:ilvl w:val="2"/>
          <w:numId w:val="22"/>
        </w:numPr>
        <w:tabs>
          <w:tab w:val="clear" w:pos="1512"/>
        </w:tabs>
        <w:spacing w:before="0" w:after="120"/>
        <w:rPr>
          <w:rFonts w:ascii="Calibri" w:hAnsi="Calibri" w:cs="Calibri"/>
          <w:sz w:val="22"/>
          <w:szCs w:val="22"/>
        </w:rPr>
      </w:pPr>
      <w:r w:rsidRPr="00B22A99">
        <w:rPr>
          <w:rFonts w:ascii="Calibri" w:hAnsi="Calibri" w:cs="Calibri"/>
          <w:sz w:val="22"/>
          <w:szCs w:val="22"/>
        </w:rPr>
        <w:t xml:space="preserve">Debrief sessions. </w:t>
      </w:r>
      <w:r w:rsidR="00F32508" w:rsidRPr="00B22A99">
        <w:rPr>
          <w:rFonts w:ascii="Calibri" w:hAnsi="Calibri" w:cs="Calibri"/>
          <w:sz w:val="22"/>
          <w:szCs w:val="22"/>
        </w:rPr>
        <w:t xml:space="preserve">The team </w:t>
      </w:r>
      <w:r w:rsidR="006E599A" w:rsidRPr="00B22A99">
        <w:rPr>
          <w:rFonts w:ascii="Calibri" w:hAnsi="Calibri" w:cs="Calibri"/>
          <w:sz w:val="22"/>
          <w:szCs w:val="22"/>
        </w:rPr>
        <w:t>should</w:t>
      </w:r>
      <w:r w:rsidR="00F32508" w:rsidRPr="00B22A99">
        <w:rPr>
          <w:rFonts w:ascii="Calibri" w:hAnsi="Calibri" w:cs="Calibri"/>
          <w:sz w:val="22"/>
          <w:szCs w:val="22"/>
        </w:rPr>
        <w:t xml:space="preserve"> hold g</w:t>
      </w:r>
      <w:r w:rsidR="00D75FDD" w:rsidRPr="00B22A99">
        <w:rPr>
          <w:rFonts w:ascii="Calibri" w:hAnsi="Calibri" w:cs="Calibri"/>
          <w:sz w:val="22"/>
          <w:szCs w:val="22"/>
        </w:rPr>
        <w:t xml:space="preserve">roup de-brief sessions to </w:t>
      </w:r>
      <w:r w:rsidR="00D31D96" w:rsidRPr="00B22A99">
        <w:rPr>
          <w:rFonts w:ascii="Calibri" w:hAnsi="Calibri" w:cs="Calibri"/>
          <w:sz w:val="22"/>
          <w:szCs w:val="22"/>
        </w:rPr>
        <w:t xml:space="preserve">anonymously </w:t>
      </w:r>
      <w:r w:rsidR="00D75FDD" w:rsidRPr="00B22A99">
        <w:rPr>
          <w:rFonts w:ascii="Calibri" w:hAnsi="Calibri" w:cs="Calibri"/>
          <w:sz w:val="22"/>
          <w:szCs w:val="22"/>
        </w:rPr>
        <w:t xml:space="preserve">discuss </w:t>
      </w:r>
      <w:r w:rsidR="0049435C" w:rsidRPr="00B22A99">
        <w:rPr>
          <w:rFonts w:ascii="Calibri" w:hAnsi="Calibri" w:cs="Calibri"/>
          <w:sz w:val="22"/>
          <w:szCs w:val="22"/>
        </w:rPr>
        <w:t xml:space="preserve">client </w:t>
      </w:r>
      <w:r w:rsidR="00D75FDD" w:rsidRPr="00B22A99">
        <w:rPr>
          <w:rFonts w:ascii="Calibri" w:hAnsi="Calibri" w:cs="Calibri"/>
          <w:sz w:val="22"/>
          <w:szCs w:val="22"/>
        </w:rPr>
        <w:t>experiences</w:t>
      </w:r>
      <w:r w:rsidR="00F32508" w:rsidRPr="00B22A99">
        <w:rPr>
          <w:rFonts w:ascii="Calibri" w:hAnsi="Calibri" w:cs="Calibri"/>
          <w:sz w:val="22"/>
          <w:szCs w:val="22"/>
        </w:rPr>
        <w:t>,</w:t>
      </w:r>
      <w:r w:rsidR="00D75FDD" w:rsidRPr="00B22A99">
        <w:rPr>
          <w:rFonts w:ascii="Calibri" w:hAnsi="Calibri" w:cs="Calibri"/>
          <w:sz w:val="22"/>
          <w:szCs w:val="22"/>
        </w:rPr>
        <w:t xml:space="preserve"> </w:t>
      </w:r>
      <w:r w:rsidR="00F32508" w:rsidRPr="00B22A99">
        <w:rPr>
          <w:rFonts w:ascii="Calibri" w:hAnsi="Calibri" w:cs="Calibri"/>
          <w:sz w:val="22"/>
          <w:szCs w:val="22"/>
        </w:rPr>
        <w:t xml:space="preserve">or general staff and </w:t>
      </w:r>
      <w:r w:rsidR="00FA4A30" w:rsidRPr="00B22A99">
        <w:rPr>
          <w:rFonts w:ascii="Calibri" w:hAnsi="Calibri" w:cs="Calibri"/>
          <w:sz w:val="22"/>
          <w:szCs w:val="22"/>
        </w:rPr>
        <w:t xml:space="preserve">clinic </w:t>
      </w:r>
      <w:r w:rsidR="00F32508" w:rsidRPr="00B22A99">
        <w:rPr>
          <w:rFonts w:ascii="Calibri" w:hAnsi="Calibri" w:cs="Calibri"/>
          <w:sz w:val="22"/>
          <w:szCs w:val="22"/>
        </w:rPr>
        <w:t xml:space="preserve">capacity to respond, </w:t>
      </w:r>
      <w:r w:rsidR="00D75FDD" w:rsidRPr="00B22A99">
        <w:rPr>
          <w:rFonts w:ascii="Calibri" w:hAnsi="Calibri" w:cs="Calibri"/>
          <w:sz w:val="22"/>
          <w:szCs w:val="22"/>
        </w:rPr>
        <w:t>monitored by [</w:t>
      </w:r>
      <w:r w:rsidR="00C97B1B" w:rsidRPr="00B22A99">
        <w:rPr>
          <w:rFonts w:ascii="Calibri" w:hAnsi="Calibri" w:cs="Calibri"/>
          <w:sz w:val="22"/>
          <w:szCs w:val="22"/>
        </w:rPr>
        <w:t>i</w:t>
      </w:r>
      <w:r w:rsidR="00D75FDD" w:rsidRPr="00B22A99">
        <w:rPr>
          <w:rFonts w:ascii="Calibri" w:hAnsi="Calibri" w:cs="Calibri"/>
          <w:sz w:val="22"/>
          <w:szCs w:val="22"/>
        </w:rPr>
        <w:t>nsert relevant staff] to identify learnings and potential improvements in response. [</w:t>
      </w:r>
      <w:r w:rsidR="00FA4A30" w:rsidRPr="00B22A99">
        <w:rPr>
          <w:rFonts w:ascii="Calibri" w:hAnsi="Calibri" w:cs="Calibri"/>
          <w:sz w:val="22"/>
          <w:szCs w:val="22"/>
        </w:rPr>
        <w:t>I</w:t>
      </w:r>
      <w:r w:rsidR="00D75FDD" w:rsidRPr="00B22A99">
        <w:rPr>
          <w:rFonts w:ascii="Calibri" w:hAnsi="Calibri" w:cs="Calibri"/>
          <w:sz w:val="22"/>
          <w:szCs w:val="22"/>
        </w:rPr>
        <w:t>nsert frequency of sessions or outline how timing of sessions will be organized</w:t>
      </w:r>
      <w:r w:rsidR="00C97B1B" w:rsidRPr="00B22A99">
        <w:rPr>
          <w:rFonts w:ascii="Calibri" w:hAnsi="Calibri" w:cs="Calibri"/>
          <w:sz w:val="22"/>
          <w:szCs w:val="22"/>
        </w:rPr>
        <w:t>.</w:t>
      </w:r>
      <w:r w:rsidR="00D75FDD" w:rsidRPr="00B22A99">
        <w:rPr>
          <w:rFonts w:ascii="Calibri" w:hAnsi="Calibri" w:cs="Calibri"/>
          <w:sz w:val="22"/>
          <w:szCs w:val="22"/>
        </w:rPr>
        <w:t>]</w:t>
      </w:r>
      <w:r w:rsidR="004967E9" w:rsidRPr="00B22A99">
        <w:rPr>
          <w:rFonts w:ascii="Calibri" w:hAnsi="Calibri" w:cs="Calibri"/>
          <w:sz w:val="22"/>
          <w:szCs w:val="22"/>
        </w:rPr>
        <w:t xml:space="preserve"> If case-conferences are used to discuss challenging situations, these meetings can also include time to discuss the well-being of staff </w:t>
      </w:r>
      <w:r w:rsidR="00C97B1B" w:rsidRPr="00B22A99">
        <w:rPr>
          <w:rFonts w:ascii="Calibri" w:hAnsi="Calibri" w:cs="Calibri"/>
          <w:sz w:val="22"/>
          <w:szCs w:val="22"/>
        </w:rPr>
        <w:t xml:space="preserve">members </w:t>
      </w:r>
      <w:r w:rsidR="004967E9" w:rsidRPr="00B22A99">
        <w:rPr>
          <w:rFonts w:ascii="Calibri" w:hAnsi="Calibri" w:cs="Calibri"/>
          <w:sz w:val="22"/>
          <w:szCs w:val="22"/>
        </w:rPr>
        <w:t>involved in the case.</w:t>
      </w:r>
    </w:p>
    <w:p w14:paraId="2CBF6647" w14:textId="56E11FAD" w:rsidR="00D31D96" w:rsidRPr="00B22A99" w:rsidRDefault="00D31D96" w:rsidP="0012471F">
      <w:pPr>
        <w:pStyle w:val="SOPProcedures"/>
        <w:keepLines/>
        <w:numPr>
          <w:ilvl w:val="2"/>
          <w:numId w:val="22"/>
        </w:numPr>
        <w:tabs>
          <w:tab w:val="clear" w:pos="1512"/>
        </w:tabs>
        <w:spacing w:before="0" w:after="120"/>
        <w:rPr>
          <w:rFonts w:ascii="Calibri" w:hAnsi="Calibri" w:cs="Calibri"/>
          <w:sz w:val="22"/>
          <w:szCs w:val="22"/>
        </w:rPr>
      </w:pPr>
      <w:r w:rsidRPr="00B22A99">
        <w:rPr>
          <w:rFonts w:ascii="Calibri" w:hAnsi="Calibri" w:cs="Calibri"/>
          <w:sz w:val="22"/>
          <w:szCs w:val="22"/>
        </w:rPr>
        <w:t>Supportive supervision. Those who supervise staff working with survivors should check in with staff about the</w:t>
      </w:r>
      <w:r w:rsidR="00C97B1B" w:rsidRPr="00B22A99">
        <w:rPr>
          <w:rFonts w:ascii="Calibri" w:hAnsi="Calibri" w:cs="Calibri"/>
          <w:sz w:val="22"/>
          <w:szCs w:val="22"/>
        </w:rPr>
        <w:t>ir</w:t>
      </w:r>
      <w:r w:rsidRPr="00B22A99">
        <w:rPr>
          <w:rFonts w:ascii="Calibri" w:hAnsi="Calibri" w:cs="Calibri"/>
          <w:sz w:val="22"/>
          <w:szCs w:val="22"/>
        </w:rPr>
        <w:t xml:space="preserve"> well-being and their feelings about the work with survivors during regularly scheduled supervisory meetings. </w:t>
      </w:r>
      <w:r w:rsidR="003A05FB" w:rsidRPr="00B22A99">
        <w:rPr>
          <w:rFonts w:ascii="Calibri" w:hAnsi="Calibri" w:cs="Calibri"/>
          <w:sz w:val="22"/>
          <w:szCs w:val="22"/>
        </w:rPr>
        <w:t>Supervisors</w:t>
      </w:r>
      <w:r w:rsidRPr="00B22A99">
        <w:rPr>
          <w:rFonts w:ascii="Calibri" w:hAnsi="Calibri" w:cs="Calibri"/>
          <w:sz w:val="22"/>
          <w:szCs w:val="22"/>
        </w:rPr>
        <w:t xml:space="preserve"> should</w:t>
      </w:r>
      <w:r w:rsidR="003A05FB" w:rsidRPr="00B22A99">
        <w:rPr>
          <w:rFonts w:ascii="Calibri" w:hAnsi="Calibri" w:cs="Calibri"/>
          <w:sz w:val="22"/>
          <w:szCs w:val="22"/>
        </w:rPr>
        <w:t xml:space="preserve"> also</w:t>
      </w:r>
      <w:r w:rsidRPr="00B22A99">
        <w:rPr>
          <w:rFonts w:ascii="Calibri" w:hAnsi="Calibri" w:cs="Calibri"/>
          <w:sz w:val="22"/>
          <w:szCs w:val="22"/>
        </w:rPr>
        <w:t xml:space="preserve"> ensure that staff know the services available to them and ask whether the staff members would like support. </w:t>
      </w:r>
    </w:p>
    <w:p w14:paraId="45C380EB" w14:textId="7B6FD496" w:rsidR="00D75FDD" w:rsidRPr="00B22A99" w:rsidRDefault="00CA6D98" w:rsidP="0012471F">
      <w:pPr>
        <w:pStyle w:val="SOPProcedures"/>
        <w:keepLines/>
        <w:numPr>
          <w:ilvl w:val="2"/>
          <w:numId w:val="22"/>
        </w:numPr>
        <w:tabs>
          <w:tab w:val="clear" w:pos="1512"/>
        </w:tabs>
        <w:spacing w:before="0" w:after="120"/>
        <w:rPr>
          <w:rFonts w:ascii="Calibri" w:hAnsi="Calibri" w:cs="Calibri"/>
          <w:sz w:val="22"/>
          <w:szCs w:val="22"/>
        </w:rPr>
      </w:pPr>
      <w:r w:rsidRPr="00B22A99">
        <w:rPr>
          <w:rFonts w:ascii="Calibri" w:hAnsi="Calibri" w:cs="Calibri"/>
          <w:sz w:val="22"/>
          <w:szCs w:val="22"/>
        </w:rPr>
        <w:t xml:space="preserve">Referral. </w:t>
      </w:r>
      <w:r w:rsidR="009F4FF5" w:rsidRPr="00B22A99">
        <w:rPr>
          <w:rFonts w:ascii="Calibri" w:hAnsi="Calibri" w:cs="Calibri"/>
          <w:sz w:val="22"/>
          <w:szCs w:val="22"/>
        </w:rPr>
        <w:t>Clinic</w:t>
      </w:r>
      <w:r w:rsidR="00D75FDD" w:rsidRPr="00B22A99">
        <w:rPr>
          <w:rFonts w:ascii="Calibri" w:hAnsi="Calibri" w:cs="Calibri"/>
          <w:sz w:val="22"/>
          <w:szCs w:val="22"/>
        </w:rPr>
        <w:t xml:space="preserve"> leadership [or insert relevant staff] </w:t>
      </w:r>
      <w:r w:rsidR="006E599A" w:rsidRPr="00B22A99">
        <w:rPr>
          <w:rFonts w:ascii="Calibri" w:hAnsi="Calibri" w:cs="Calibri"/>
          <w:sz w:val="22"/>
          <w:szCs w:val="22"/>
        </w:rPr>
        <w:t>should</w:t>
      </w:r>
      <w:r w:rsidR="00D75FDD" w:rsidRPr="00B22A99">
        <w:rPr>
          <w:rFonts w:ascii="Calibri" w:hAnsi="Calibri" w:cs="Calibri"/>
          <w:sz w:val="22"/>
          <w:szCs w:val="22"/>
        </w:rPr>
        <w:t xml:space="preserve"> work with staff</w:t>
      </w:r>
      <w:r w:rsidR="00C97B1B" w:rsidRPr="00B22A99">
        <w:rPr>
          <w:rFonts w:ascii="Calibri" w:hAnsi="Calibri" w:cs="Calibri"/>
          <w:sz w:val="22"/>
          <w:szCs w:val="22"/>
        </w:rPr>
        <w:t xml:space="preserve"> members who have been affected</w:t>
      </w:r>
      <w:r w:rsidR="00D75FDD" w:rsidRPr="00B22A99">
        <w:rPr>
          <w:rFonts w:ascii="Calibri" w:hAnsi="Calibri" w:cs="Calibri"/>
          <w:sz w:val="22"/>
          <w:szCs w:val="22"/>
        </w:rPr>
        <w:t xml:space="preserve"> </w:t>
      </w:r>
      <w:r w:rsidR="00C97B1B" w:rsidRPr="00B22A99">
        <w:rPr>
          <w:rFonts w:ascii="Calibri" w:hAnsi="Calibri" w:cs="Calibri"/>
          <w:sz w:val="22"/>
          <w:szCs w:val="22"/>
        </w:rPr>
        <w:t>about</w:t>
      </w:r>
      <w:r w:rsidR="00D75FDD" w:rsidRPr="00B22A99">
        <w:rPr>
          <w:rFonts w:ascii="Calibri" w:hAnsi="Calibri" w:cs="Calibri"/>
          <w:sz w:val="22"/>
          <w:szCs w:val="22"/>
        </w:rPr>
        <w:t xml:space="preserve"> their needs, including referrals to relevant organizations for further support. [</w:t>
      </w:r>
      <w:r w:rsidR="00C97B1B" w:rsidRPr="00B22A99">
        <w:rPr>
          <w:rFonts w:ascii="Calibri" w:hAnsi="Calibri" w:cs="Calibri"/>
          <w:sz w:val="22"/>
          <w:szCs w:val="22"/>
        </w:rPr>
        <w:t>I</w:t>
      </w:r>
      <w:r w:rsidR="00FA4A30" w:rsidRPr="00B22A99">
        <w:rPr>
          <w:rFonts w:ascii="Calibri" w:hAnsi="Calibri" w:cs="Calibri"/>
          <w:sz w:val="22"/>
          <w:szCs w:val="22"/>
        </w:rPr>
        <w:t xml:space="preserve">nsert </w:t>
      </w:r>
      <w:r w:rsidR="00D75FDD" w:rsidRPr="00B22A99">
        <w:rPr>
          <w:rFonts w:ascii="Calibri" w:hAnsi="Calibri" w:cs="Calibri"/>
          <w:sz w:val="22"/>
          <w:szCs w:val="22"/>
        </w:rPr>
        <w:t>any additional support to be offered to staff, such as one-on-one time with colleagues or individual debriefing sessions, as appropriate</w:t>
      </w:r>
      <w:r w:rsidR="00C97B1B" w:rsidRPr="00B22A99">
        <w:rPr>
          <w:rFonts w:ascii="Calibri" w:hAnsi="Calibri" w:cs="Calibri"/>
          <w:sz w:val="22"/>
          <w:szCs w:val="22"/>
        </w:rPr>
        <w:t>.</w:t>
      </w:r>
      <w:r w:rsidR="00D75FDD" w:rsidRPr="00B22A99">
        <w:rPr>
          <w:rFonts w:ascii="Calibri" w:hAnsi="Calibri" w:cs="Calibri"/>
          <w:sz w:val="22"/>
          <w:szCs w:val="22"/>
        </w:rPr>
        <w:t>]</w:t>
      </w:r>
    </w:p>
    <w:p w14:paraId="78358A04" w14:textId="77777777" w:rsidR="004C264A" w:rsidRPr="00B22A99" w:rsidRDefault="004C264A" w:rsidP="0012471F">
      <w:pPr>
        <w:pStyle w:val="SOPProcedures"/>
        <w:keepLines/>
        <w:numPr>
          <w:ilvl w:val="2"/>
          <w:numId w:val="22"/>
        </w:numPr>
        <w:tabs>
          <w:tab w:val="clear" w:pos="1512"/>
        </w:tabs>
        <w:spacing w:before="0" w:after="120"/>
        <w:rPr>
          <w:rFonts w:ascii="Calibri" w:hAnsi="Calibri" w:cs="Calibri"/>
          <w:sz w:val="22"/>
          <w:szCs w:val="22"/>
        </w:rPr>
      </w:pPr>
      <w:r w:rsidRPr="00B22A99">
        <w:rPr>
          <w:rFonts w:ascii="Calibri" w:hAnsi="Calibri" w:cs="Calibri"/>
          <w:sz w:val="22"/>
          <w:szCs w:val="22"/>
        </w:rPr>
        <w:t>Additional paid leave time. If possible, give additional paid leave time to staff who are experiencing vicarious trauma.</w:t>
      </w:r>
    </w:p>
    <w:p w14:paraId="38FCA2B5" w14:textId="77777777" w:rsidR="00A4346E" w:rsidRPr="00953CD6" w:rsidRDefault="00A4346E" w:rsidP="007B0E2C">
      <w:pPr>
        <w:rPr>
          <w:rFonts w:ascii="Calibri" w:hAnsi="Calibri" w:cs="Calibri"/>
          <w:sz w:val="22"/>
          <w:szCs w:val="22"/>
        </w:rPr>
      </w:pPr>
    </w:p>
    <w:p w14:paraId="4EFAB8EB" w14:textId="77777777" w:rsidR="009A4D53" w:rsidRPr="00953CD6" w:rsidRDefault="009A4D53" w:rsidP="002F225B">
      <w:pPr>
        <w:pStyle w:val="Heading2"/>
        <w:numPr>
          <w:ilvl w:val="0"/>
          <w:numId w:val="9"/>
        </w:numPr>
        <w:ind w:left="450" w:hanging="450"/>
        <w:rPr>
          <w:rFonts w:ascii="Calibri" w:hAnsi="Calibri" w:cs="Calibri"/>
          <w:sz w:val="22"/>
          <w:szCs w:val="22"/>
        </w:rPr>
      </w:pPr>
      <w:r w:rsidRPr="00953CD6">
        <w:rPr>
          <w:rFonts w:ascii="Calibri" w:hAnsi="Calibri" w:cs="Calibri"/>
          <w:sz w:val="22"/>
          <w:szCs w:val="22"/>
        </w:rPr>
        <w:t>Documentation</w:t>
      </w:r>
    </w:p>
    <w:p w14:paraId="0394EDEF" w14:textId="77777777" w:rsidR="009A4D53" w:rsidRPr="00A57A32" w:rsidRDefault="009A4D53" w:rsidP="00A57A32">
      <w:pPr>
        <w:keepLines/>
        <w:rPr>
          <w:rFonts w:ascii="Calibri" w:hAnsi="Calibri" w:cs="Calibri"/>
          <w:sz w:val="22"/>
          <w:szCs w:val="22"/>
        </w:rPr>
      </w:pPr>
      <w:r w:rsidRPr="00A57A32">
        <w:rPr>
          <w:rFonts w:ascii="Calibri" w:hAnsi="Calibri" w:cs="Calibri"/>
          <w:sz w:val="22"/>
          <w:szCs w:val="22"/>
        </w:rPr>
        <w:t>Document the reporting of IPV and provision of care and referrals in the following places [clinic to adapt to their reporting procedures]:</w:t>
      </w:r>
    </w:p>
    <w:p w14:paraId="0378A625" w14:textId="77777777" w:rsidR="003A05FB" w:rsidRPr="00A57A32" w:rsidRDefault="009A4D53" w:rsidP="00A410B7">
      <w:pPr>
        <w:keepLines/>
        <w:numPr>
          <w:ilvl w:val="0"/>
          <w:numId w:val="8"/>
        </w:numPr>
        <w:tabs>
          <w:tab w:val="clear" w:pos="2160"/>
        </w:tabs>
        <w:ind w:left="568" w:hanging="284"/>
        <w:rPr>
          <w:rFonts w:ascii="Calibri" w:hAnsi="Calibri" w:cs="Calibri"/>
          <w:sz w:val="22"/>
          <w:szCs w:val="22"/>
        </w:rPr>
      </w:pPr>
      <w:r w:rsidRPr="00A57A32">
        <w:rPr>
          <w:rFonts w:ascii="Calibri" w:hAnsi="Calibri" w:cs="Calibri"/>
          <w:sz w:val="22"/>
          <w:szCs w:val="22"/>
        </w:rPr>
        <w:t>Referral log. Including initial referral and follow-up information.</w:t>
      </w:r>
    </w:p>
    <w:p w14:paraId="4D91B66E" w14:textId="46DF8A21" w:rsidR="003A05FB" w:rsidRPr="00A57A32" w:rsidRDefault="00834AB5" w:rsidP="00A410B7">
      <w:pPr>
        <w:keepLines/>
        <w:numPr>
          <w:ilvl w:val="0"/>
          <w:numId w:val="8"/>
        </w:numPr>
        <w:tabs>
          <w:tab w:val="clear" w:pos="2160"/>
        </w:tabs>
        <w:ind w:left="568" w:hanging="284"/>
        <w:rPr>
          <w:rStyle w:val="CommentReference"/>
          <w:rFonts w:ascii="Calibri" w:hAnsi="Calibri" w:cs="Calibri"/>
          <w:sz w:val="22"/>
          <w:szCs w:val="22"/>
        </w:rPr>
      </w:pPr>
      <w:r w:rsidRPr="00A57A32">
        <w:rPr>
          <w:rFonts w:ascii="Calibri" w:hAnsi="Calibri" w:cs="Calibri"/>
          <w:sz w:val="22"/>
          <w:szCs w:val="22"/>
        </w:rPr>
        <w:t xml:space="preserve">The </w:t>
      </w:r>
      <w:r w:rsidR="003A05FB" w:rsidRPr="00A57A32">
        <w:rPr>
          <w:rFonts w:ascii="Calibri" w:hAnsi="Calibri" w:cs="Calibri"/>
          <w:sz w:val="22"/>
          <w:szCs w:val="22"/>
        </w:rPr>
        <w:t>GEND_GBV PEPFAR MER indicator should be used in clinics with GEND_GBV targets to document the</w:t>
      </w:r>
      <w:r w:rsidR="00AF6C90">
        <w:rPr>
          <w:rFonts w:ascii="Calibri" w:hAnsi="Calibri" w:cs="Calibri"/>
          <w:sz w:val="22"/>
          <w:szCs w:val="22"/>
        </w:rPr>
        <w:t xml:space="preserve"> </w:t>
      </w:r>
      <w:r w:rsidR="00D06ED2">
        <w:rPr>
          <w:rFonts w:ascii="Calibri" w:hAnsi="Calibri" w:cs="Calibri"/>
          <w:sz w:val="22"/>
          <w:szCs w:val="22"/>
        </w:rPr>
        <w:t xml:space="preserve">number of clients who receive </w:t>
      </w:r>
      <w:r w:rsidR="00204922">
        <w:rPr>
          <w:rFonts w:ascii="Calibri" w:hAnsi="Calibri" w:cs="Calibri"/>
          <w:sz w:val="22"/>
          <w:szCs w:val="22"/>
        </w:rPr>
        <w:t xml:space="preserve">post-violence care </w:t>
      </w:r>
      <w:r w:rsidR="00D06ED2">
        <w:rPr>
          <w:rFonts w:ascii="Calibri" w:hAnsi="Calibri" w:cs="Calibri"/>
          <w:sz w:val="22"/>
          <w:szCs w:val="22"/>
        </w:rPr>
        <w:t>as well as the</w:t>
      </w:r>
      <w:r w:rsidR="003A05FB" w:rsidRPr="00A57A32">
        <w:rPr>
          <w:rFonts w:ascii="Calibri" w:hAnsi="Calibri" w:cs="Calibri"/>
          <w:sz w:val="22"/>
          <w:szCs w:val="22"/>
        </w:rPr>
        <w:t xml:space="preserve"> type of violence that was reported (sexual or emotional/physical) and PEP provision and completion</w:t>
      </w:r>
      <w:r w:rsidR="00D06ED2">
        <w:rPr>
          <w:rFonts w:ascii="Calibri" w:hAnsi="Calibri" w:cs="Calibri"/>
          <w:sz w:val="22"/>
          <w:szCs w:val="22"/>
        </w:rPr>
        <w:t xml:space="preserve"> as relevant</w:t>
      </w:r>
      <w:r w:rsidR="00C97B1B" w:rsidRPr="00CE3646">
        <w:rPr>
          <w:rFonts w:ascii="Calibri" w:hAnsi="Calibri" w:cs="Calibri"/>
          <w:sz w:val="22"/>
          <w:szCs w:val="22"/>
        </w:rPr>
        <w:t>.</w:t>
      </w:r>
    </w:p>
    <w:p w14:paraId="1359FB1B" w14:textId="77777777" w:rsidR="009A4D53" w:rsidRPr="00CE3646" w:rsidRDefault="009A4D53" w:rsidP="002D3271">
      <w:pPr>
        <w:pStyle w:val="Heading2"/>
        <w:rPr>
          <w:rFonts w:ascii="Calibri" w:hAnsi="Calibri" w:cs="Calibri"/>
          <w:sz w:val="22"/>
          <w:szCs w:val="22"/>
        </w:rPr>
      </w:pPr>
    </w:p>
    <w:p w14:paraId="7E02F83F" w14:textId="611968C0" w:rsidR="007B0E2C" w:rsidRPr="00953CD6" w:rsidRDefault="007B0E2C" w:rsidP="002F225B">
      <w:pPr>
        <w:pStyle w:val="Heading2"/>
        <w:numPr>
          <w:ilvl w:val="0"/>
          <w:numId w:val="9"/>
        </w:numPr>
        <w:ind w:left="450" w:hanging="450"/>
        <w:rPr>
          <w:rFonts w:ascii="Calibri" w:hAnsi="Calibri" w:cs="Calibri"/>
          <w:sz w:val="22"/>
          <w:szCs w:val="22"/>
        </w:rPr>
      </w:pPr>
      <w:r w:rsidRPr="00953CD6">
        <w:rPr>
          <w:rFonts w:ascii="Calibri" w:hAnsi="Calibri" w:cs="Calibri"/>
          <w:sz w:val="22"/>
          <w:szCs w:val="22"/>
        </w:rPr>
        <w:t xml:space="preserve">Adapted </w:t>
      </w:r>
      <w:r w:rsidR="00AE089F" w:rsidRPr="00953CD6">
        <w:rPr>
          <w:rFonts w:ascii="Calibri" w:hAnsi="Calibri" w:cs="Calibri"/>
          <w:sz w:val="22"/>
          <w:szCs w:val="22"/>
        </w:rPr>
        <w:t>P</w:t>
      </w:r>
      <w:r w:rsidRPr="00953CD6">
        <w:rPr>
          <w:rFonts w:ascii="Calibri" w:hAnsi="Calibri" w:cs="Calibri"/>
          <w:sz w:val="22"/>
          <w:szCs w:val="22"/>
        </w:rPr>
        <w:t xml:space="preserve">rocedures </w:t>
      </w:r>
      <w:r w:rsidR="00AE089F" w:rsidRPr="00953CD6">
        <w:rPr>
          <w:rFonts w:ascii="Calibri" w:hAnsi="Calibri" w:cs="Calibri"/>
          <w:sz w:val="22"/>
          <w:szCs w:val="22"/>
        </w:rPr>
        <w:t>D</w:t>
      </w:r>
      <w:r w:rsidRPr="00953CD6">
        <w:rPr>
          <w:rFonts w:ascii="Calibri" w:hAnsi="Calibri" w:cs="Calibri"/>
          <w:sz w:val="22"/>
          <w:szCs w:val="22"/>
        </w:rPr>
        <w:t>ue to COVID-19</w:t>
      </w:r>
    </w:p>
    <w:p w14:paraId="52FA86FD" w14:textId="6781B8C8" w:rsidR="0044498C" w:rsidRPr="00A57A32" w:rsidRDefault="00CA6D98" w:rsidP="002F225B">
      <w:pPr>
        <w:pStyle w:val="SOPProcedures"/>
        <w:keepLines/>
        <w:numPr>
          <w:ilvl w:val="1"/>
          <w:numId w:val="24"/>
        </w:numPr>
        <w:tabs>
          <w:tab w:val="clear" w:pos="1512"/>
        </w:tabs>
        <w:spacing w:before="0" w:after="120"/>
        <w:rPr>
          <w:rFonts w:ascii="Calibri" w:hAnsi="Calibri" w:cs="Calibri"/>
          <w:sz w:val="22"/>
          <w:szCs w:val="22"/>
        </w:rPr>
      </w:pPr>
      <w:r w:rsidRPr="00A57A32">
        <w:rPr>
          <w:rFonts w:ascii="Calibri" w:hAnsi="Calibri" w:cs="Calibri"/>
          <w:sz w:val="22"/>
          <w:szCs w:val="22"/>
        </w:rPr>
        <w:t xml:space="preserve">IPV during COVID-19. During COVID-19, </w:t>
      </w:r>
      <w:r w:rsidR="00C97B1B" w:rsidRPr="00CE3646">
        <w:rPr>
          <w:rFonts w:ascii="Calibri" w:hAnsi="Calibri" w:cs="Calibri"/>
          <w:sz w:val="22"/>
          <w:szCs w:val="22"/>
        </w:rPr>
        <w:t>the risk of IPV has</w:t>
      </w:r>
      <w:r w:rsidRPr="00A57A32">
        <w:rPr>
          <w:rFonts w:ascii="Calibri" w:hAnsi="Calibri" w:cs="Calibri"/>
          <w:sz w:val="22"/>
          <w:szCs w:val="22"/>
        </w:rPr>
        <w:t xml:space="preserve"> increased. At the same time, many violence </w:t>
      </w:r>
      <w:proofErr w:type="gramStart"/>
      <w:r w:rsidRPr="00A57A32">
        <w:rPr>
          <w:rFonts w:ascii="Calibri" w:hAnsi="Calibri" w:cs="Calibri"/>
          <w:sz w:val="22"/>
          <w:szCs w:val="22"/>
        </w:rPr>
        <w:t>response</w:t>
      </w:r>
      <w:proofErr w:type="gramEnd"/>
      <w:r w:rsidRPr="00A57A32">
        <w:rPr>
          <w:rFonts w:ascii="Calibri" w:hAnsi="Calibri" w:cs="Calibri"/>
          <w:sz w:val="22"/>
          <w:szCs w:val="22"/>
        </w:rPr>
        <w:t xml:space="preserve"> services have been forced to change their operations, which impacts the services available and how they can be accessed. </w:t>
      </w:r>
    </w:p>
    <w:p w14:paraId="70198CB9" w14:textId="78B9E5AE" w:rsidR="0044498C" w:rsidRPr="00A57A32" w:rsidRDefault="0044498C" w:rsidP="002F225B">
      <w:pPr>
        <w:pStyle w:val="SOPProcedures"/>
        <w:keepLines/>
        <w:numPr>
          <w:ilvl w:val="1"/>
          <w:numId w:val="24"/>
        </w:numPr>
        <w:tabs>
          <w:tab w:val="clear" w:pos="1512"/>
        </w:tabs>
        <w:spacing w:before="0" w:after="120"/>
        <w:rPr>
          <w:rFonts w:ascii="Calibri" w:hAnsi="Calibri" w:cs="Calibri"/>
          <w:sz w:val="22"/>
          <w:szCs w:val="22"/>
        </w:rPr>
      </w:pPr>
      <w:r w:rsidRPr="00A57A32">
        <w:rPr>
          <w:rFonts w:ascii="Calibri" w:hAnsi="Calibri" w:cs="Calibri"/>
          <w:sz w:val="22"/>
          <w:szCs w:val="22"/>
        </w:rPr>
        <w:t xml:space="preserve">Key messages for clients about IPV during COVID. Talk to clients about the increased risk of violence occurring during COVID-19 and remind them they may </w:t>
      </w:r>
      <w:r w:rsidR="00893AD0">
        <w:rPr>
          <w:rFonts w:ascii="Calibri" w:hAnsi="Calibri" w:cs="Calibri"/>
          <w:sz w:val="22"/>
          <w:szCs w:val="22"/>
        </w:rPr>
        <w:t xml:space="preserve">visit or </w:t>
      </w:r>
      <w:r w:rsidRPr="00A57A32">
        <w:rPr>
          <w:rFonts w:ascii="Calibri" w:hAnsi="Calibri" w:cs="Calibri"/>
          <w:sz w:val="22"/>
          <w:szCs w:val="22"/>
        </w:rPr>
        <w:t xml:space="preserve">call the clinic </w:t>
      </w:r>
      <w:r w:rsidR="00893AD0">
        <w:rPr>
          <w:rFonts w:ascii="Calibri" w:hAnsi="Calibri" w:cs="Calibri"/>
          <w:sz w:val="22"/>
          <w:szCs w:val="22"/>
        </w:rPr>
        <w:t>during operating hours</w:t>
      </w:r>
      <w:r w:rsidR="00ED1DA7">
        <w:rPr>
          <w:rFonts w:ascii="Calibri" w:hAnsi="Calibri" w:cs="Calibri"/>
          <w:sz w:val="22"/>
          <w:szCs w:val="22"/>
        </w:rPr>
        <w:t xml:space="preserve"> </w:t>
      </w:r>
      <w:r w:rsidR="00277B82">
        <w:rPr>
          <w:rFonts w:ascii="Calibri" w:hAnsi="Calibri" w:cs="Calibri"/>
          <w:sz w:val="22"/>
          <w:szCs w:val="22"/>
        </w:rPr>
        <w:t>–</w:t>
      </w:r>
      <w:r w:rsidR="00ED1DA7">
        <w:rPr>
          <w:rFonts w:ascii="Calibri" w:hAnsi="Calibri" w:cs="Calibri"/>
          <w:sz w:val="22"/>
          <w:szCs w:val="22"/>
        </w:rPr>
        <w:t xml:space="preserve"> </w:t>
      </w:r>
      <w:r w:rsidR="00277B82">
        <w:rPr>
          <w:rFonts w:ascii="Calibri" w:hAnsi="Calibri" w:cs="Calibri"/>
          <w:sz w:val="22"/>
          <w:szCs w:val="22"/>
        </w:rPr>
        <w:t xml:space="preserve">or </w:t>
      </w:r>
      <w:r w:rsidR="007C22A0">
        <w:rPr>
          <w:rFonts w:ascii="Calibri" w:hAnsi="Calibri" w:cs="Calibri"/>
          <w:sz w:val="22"/>
          <w:szCs w:val="22"/>
        </w:rPr>
        <w:t>the clinic’s after-hours phone number</w:t>
      </w:r>
      <w:r w:rsidR="00ED1DA7">
        <w:rPr>
          <w:rFonts w:ascii="Calibri" w:hAnsi="Calibri" w:cs="Calibri"/>
          <w:sz w:val="22"/>
          <w:szCs w:val="22"/>
        </w:rPr>
        <w:t xml:space="preserve"> </w:t>
      </w:r>
      <w:r w:rsidR="007C22A0">
        <w:rPr>
          <w:rFonts w:ascii="Calibri" w:hAnsi="Calibri" w:cs="Calibri"/>
          <w:sz w:val="22"/>
          <w:szCs w:val="22"/>
        </w:rPr>
        <w:t>—</w:t>
      </w:r>
      <w:r w:rsidR="00ED1DA7">
        <w:rPr>
          <w:rFonts w:ascii="Calibri" w:hAnsi="Calibri" w:cs="Calibri"/>
          <w:sz w:val="22"/>
          <w:szCs w:val="22"/>
        </w:rPr>
        <w:t xml:space="preserve"> </w:t>
      </w:r>
      <w:r w:rsidRPr="00A57A32">
        <w:rPr>
          <w:rFonts w:ascii="Calibri" w:hAnsi="Calibri" w:cs="Calibri"/>
          <w:sz w:val="22"/>
          <w:szCs w:val="22"/>
        </w:rPr>
        <w:t xml:space="preserve">to be linked to violence response services. </w:t>
      </w:r>
    </w:p>
    <w:p w14:paraId="2B3626B9" w14:textId="77777777" w:rsidR="001F0C75" w:rsidRDefault="0044498C" w:rsidP="001F0C75">
      <w:pPr>
        <w:pStyle w:val="SOPProcedures"/>
        <w:keepLines/>
        <w:numPr>
          <w:ilvl w:val="1"/>
          <w:numId w:val="24"/>
        </w:numPr>
        <w:tabs>
          <w:tab w:val="clear" w:pos="1512"/>
        </w:tabs>
        <w:spacing w:before="0" w:after="120"/>
        <w:rPr>
          <w:rFonts w:ascii="Calibri" w:hAnsi="Calibri" w:cs="Calibri"/>
          <w:sz w:val="22"/>
          <w:szCs w:val="22"/>
        </w:rPr>
      </w:pPr>
      <w:r w:rsidRPr="00A57A32">
        <w:rPr>
          <w:rFonts w:ascii="Calibri" w:hAnsi="Calibri" w:cs="Calibri"/>
          <w:sz w:val="22"/>
          <w:szCs w:val="22"/>
        </w:rPr>
        <w:t>Client follow</w:t>
      </w:r>
      <w:r w:rsidR="009D41F9" w:rsidRPr="00CE3646">
        <w:rPr>
          <w:rFonts w:ascii="Calibri" w:hAnsi="Calibri" w:cs="Calibri"/>
          <w:b/>
          <w:bCs/>
          <w:sz w:val="22"/>
          <w:szCs w:val="22"/>
        </w:rPr>
        <w:t>-</w:t>
      </w:r>
      <w:r w:rsidRPr="00A57A32">
        <w:rPr>
          <w:rFonts w:ascii="Calibri" w:hAnsi="Calibri" w:cs="Calibri"/>
          <w:sz w:val="22"/>
          <w:szCs w:val="22"/>
        </w:rPr>
        <w:t xml:space="preserve">up. </w:t>
      </w:r>
      <w:r w:rsidR="003B20EC" w:rsidRPr="00A57A32">
        <w:rPr>
          <w:rFonts w:ascii="Calibri" w:hAnsi="Calibri" w:cs="Calibri"/>
          <w:sz w:val="22"/>
          <w:szCs w:val="22"/>
        </w:rPr>
        <w:t xml:space="preserve">For clients already identified as experiencing violence, arrange for </w:t>
      </w:r>
      <w:r w:rsidR="00E6119B" w:rsidRPr="00A57A32">
        <w:rPr>
          <w:rFonts w:ascii="Calibri" w:hAnsi="Calibri" w:cs="Calibri"/>
          <w:sz w:val="22"/>
          <w:szCs w:val="22"/>
        </w:rPr>
        <w:t xml:space="preserve">safe follow-up via phone to help them </w:t>
      </w:r>
      <w:proofErr w:type="gramStart"/>
      <w:r w:rsidR="00E6119B" w:rsidRPr="00A57A32">
        <w:rPr>
          <w:rFonts w:ascii="Calibri" w:hAnsi="Calibri" w:cs="Calibri"/>
          <w:sz w:val="22"/>
          <w:szCs w:val="22"/>
        </w:rPr>
        <w:t>make a plan</w:t>
      </w:r>
      <w:proofErr w:type="gramEnd"/>
      <w:r w:rsidR="00E6119B" w:rsidRPr="00A57A32">
        <w:rPr>
          <w:rFonts w:ascii="Calibri" w:hAnsi="Calibri" w:cs="Calibri"/>
          <w:sz w:val="22"/>
          <w:szCs w:val="22"/>
        </w:rPr>
        <w:t xml:space="preserve"> to stay safe at home during lockdown or while living in quarantine. This should include tips on how to safely access support.</w:t>
      </w:r>
    </w:p>
    <w:p w14:paraId="540E8569" w14:textId="5D5134F7" w:rsidR="0044498C" w:rsidRPr="001F0C75" w:rsidRDefault="00E6119B" w:rsidP="001F0C75">
      <w:pPr>
        <w:pStyle w:val="SOPProcedures"/>
        <w:keepLines/>
        <w:numPr>
          <w:ilvl w:val="2"/>
          <w:numId w:val="24"/>
        </w:numPr>
        <w:tabs>
          <w:tab w:val="clear" w:pos="1512"/>
        </w:tabs>
        <w:spacing w:before="0" w:after="120"/>
        <w:rPr>
          <w:rFonts w:ascii="Calibri" w:hAnsi="Calibri" w:cs="Calibri"/>
          <w:sz w:val="22"/>
          <w:szCs w:val="22"/>
        </w:rPr>
      </w:pPr>
      <w:r w:rsidRPr="001F0C75">
        <w:rPr>
          <w:rFonts w:ascii="Calibri" w:hAnsi="Calibri" w:cs="Calibri"/>
          <w:sz w:val="22"/>
          <w:szCs w:val="22"/>
        </w:rPr>
        <w:t>Safe communication</w:t>
      </w:r>
      <w:r w:rsidR="0044498C" w:rsidRPr="001F0C75">
        <w:rPr>
          <w:rFonts w:ascii="Calibri" w:hAnsi="Calibri" w:cs="Calibri"/>
          <w:sz w:val="22"/>
          <w:szCs w:val="22"/>
        </w:rPr>
        <w:t xml:space="preserve">. If program staff call clients who </w:t>
      </w:r>
      <w:r w:rsidR="009D41F9" w:rsidRPr="001F0C75">
        <w:rPr>
          <w:rFonts w:ascii="Calibri" w:hAnsi="Calibri" w:cs="Calibri"/>
          <w:bCs/>
          <w:sz w:val="22"/>
          <w:szCs w:val="22"/>
        </w:rPr>
        <w:t xml:space="preserve">previously </w:t>
      </w:r>
      <w:r w:rsidR="0044498C" w:rsidRPr="001F0C75">
        <w:rPr>
          <w:rFonts w:ascii="Calibri" w:hAnsi="Calibri" w:cs="Calibri"/>
          <w:sz w:val="22"/>
          <w:szCs w:val="22"/>
        </w:rPr>
        <w:t>disclosed violence to follow up, establish</w:t>
      </w:r>
      <w:r w:rsidRPr="001F0C75">
        <w:rPr>
          <w:rFonts w:ascii="Calibri" w:hAnsi="Calibri" w:cs="Calibri"/>
          <w:sz w:val="22"/>
          <w:szCs w:val="22"/>
        </w:rPr>
        <w:t xml:space="preserve"> a safe/code word that helps the survivor end a call quickly or alerts the </w:t>
      </w:r>
      <w:r w:rsidR="0044498C" w:rsidRPr="001F0C75">
        <w:rPr>
          <w:rFonts w:ascii="Calibri" w:hAnsi="Calibri" w:cs="Calibri"/>
          <w:sz w:val="22"/>
          <w:szCs w:val="22"/>
        </w:rPr>
        <w:t>program staff</w:t>
      </w:r>
      <w:r w:rsidRPr="001F0C75">
        <w:rPr>
          <w:rFonts w:ascii="Calibri" w:hAnsi="Calibri" w:cs="Calibri"/>
          <w:sz w:val="22"/>
          <w:szCs w:val="22"/>
        </w:rPr>
        <w:t xml:space="preserve"> </w:t>
      </w:r>
      <w:r w:rsidR="009D41F9" w:rsidRPr="001F0C75">
        <w:rPr>
          <w:rFonts w:ascii="Calibri" w:hAnsi="Calibri" w:cs="Calibri"/>
          <w:bCs/>
          <w:sz w:val="22"/>
          <w:szCs w:val="22"/>
        </w:rPr>
        <w:t xml:space="preserve">member </w:t>
      </w:r>
      <w:r w:rsidRPr="001F0C75">
        <w:rPr>
          <w:rFonts w:ascii="Calibri" w:hAnsi="Calibri" w:cs="Calibri"/>
          <w:sz w:val="22"/>
          <w:szCs w:val="22"/>
        </w:rPr>
        <w:t xml:space="preserve">to the need to change topics. Calls to the survivor should only be made if they have indicated this can be done safely and </w:t>
      </w:r>
      <w:r w:rsidR="009D41F9" w:rsidRPr="001F0C75">
        <w:rPr>
          <w:rFonts w:ascii="Calibri" w:hAnsi="Calibri" w:cs="Calibri"/>
          <w:bCs/>
          <w:sz w:val="22"/>
          <w:szCs w:val="22"/>
        </w:rPr>
        <w:t>may</w:t>
      </w:r>
      <w:r w:rsidRPr="001F0C75">
        <w:rPr>
          <w:rFonts w:ascii="Calibri" w:hAnsi="Calibri" w:cs="Calibri"/>
          <w:sz w:val="22"/>
          <w:szCs w:val="22"/>
        </w:rPr>
        <w:t xml:space="preserve"> include special instructions, such as “not identifying the organization that the </w:t>
      </w:r>
      <w:r w:rsidR="0044498C" w:rsidRPr="001F0C75">
        <w:rPr>
          <w:rFonts w:ascii="Calibri" w:hAnsi="Calibri" w:cs="Calibri"/>
          <w:sz w:val="22"/>
          <w:szCs w:val="22"/>
        </w:rPr>
        <w:t>program staff</w:t>
      </w:r>
      <w:r w:rsidRPr="001F0C75">
        <w:rPr>
          <w:rFonts w:ascii="Calibri" w:hAnsi="Calibri" w:cs="Calibri"/>
          <w:sz w:val="22"/>
          <w:szCs w:val="22"/>
        </w:rPr>
        <w:t xml:space="preserve"> is associated with.”</w:t>
      </w:r>
    </w:p>
    <w:p w14:paraId="4C20FD16" w14:textId="30F95DF3" w:rsidR="008311BA" w:rsidRPr="00A57A32" w:rsidRDefault="00E6119B" w:rsidP="00935AF3">
      <w:pPr>
        <w:pStyle w:val="SOPProcedures"/>
        <w:keepLines/>
        <w:numPr>
          <w:ilvl w:val="1"/>
          <w:numId w:val="24"/>
        </w:numPr>
        <w:tabs>
          <w:tab w:val="clear" w:pos="1512"/>
        </w:tabs>
        <w:spacing w:before="0" w:after="120"/>
        <w:rPr>
          <w:rFonts w:ascii="Calibri" w:hAnsi="Calibri" w:cs="Calibri"/>
          <w:sz w:val="22"/>
          <w:szCs w:val="22"/>
        </w:rPr>
      </w:pPr>
      <w:r w:rsidRPr="00A57A32">
        <w:rPr>
          <w:rFonts w:ascii="Calibri" w:hAnsi="Calibri" w:cs="Calibri"/>
          <w:sz w:val="22"/>
          <w:szCs w:val="22"/>
        </w:rPr>
        <w:t xml:space="preserve">Update local </w:t>
      </w:r>
      <w:r w:rsidR="008311BA" w:rsidRPr="00A57A32">
        <w:rPr>
          <w:rFonts w:ascii="Calibri" w:hAnsi="Calibri" w:cs="Calibri"/>
          <w:sz w:val="22"/>
          <w:szCs w:val="22"/>
        </w:rPr>
        <w:t>referral directory</w:t>
      </w:r>
      <w:r w:rsidRPr="00A57A32">
        <w:rPr>
          <w:rFonts w:ascii="Calibri" w:hAnsi="Calibri" w:cs="Calibri"/>
          <w:sz w:val="22"/>
          <w:szCs w:val="22"/>
        </w:rPr>
        <w:t xml:space="preserve"> more often than normal following the steps outlined in </w:t>
      </w:r>
      <w:r w:rsidR="00935AF3" w:rsidRPr="00A57A32">
        <w:rPr>
          <w:rFonts w:ascii="Calibri" w:hAnsi="Calibri" w:cs="Calibri"/>
          <w:sz w:val="22"/>
          <w:szCs w:val="22"/>
        </w:rPr>
        <w:t xml:space="preserve">Appendix </w:t>
      </w:r>
      <w:r w:rsidR="00747774" w:rsidRPr="00A57A32">
        <w:rPr>
          <w:rFonts w:ascii="Calibri" w:hAnsi="Calibri" w:cs="Calibri"/>
          <w:sz w:val="22"/>
          <w:szCs w:val="22"/>
        </w:rPr>
        <w:t>B</w:t>
      </w:r>
      <w:r w:rsidR="00935AF3" w:rsidRPr="00A57A32">
        <w:rPr>
          <w:rFonts w:ascii="Calibri" w:hAnsi="Calibri" w:cs="Calibri"/>
          <w:sz w:val="22"/>
          <w:szCs w:val="22"/>
        </w:rPr>
        <w:t xml:space="preserve">: Steps for </w:t>
      </w:r>
      <w:r w:rsidR="009D41F9" w:rsidRPr="00CE3646">
        <w:rPr>
          <w:rFonts w:ascii="Calibri" w:hAnsi="Calibri" w:cs="Calibri"/>
          <w:sz w:val="22"/>
          <w:szCs w:val="22"/>
        </w:rPr>
        <w:t>E</w:t>
      </w:r>
      <w:r w:rsidR="00935AF3" w:rsidRPr="00A57A32">
        <w:rPr>
          <w:rFonts w:ascii="Calibri" w:hAnsi="Calibri" w:cs="Calibri"/>
          <w:sz w:val="22"/>
          <w:szCs w:val="22"/>
        </w:rPr>
        <w:t xml:space="preserve">stablishing and </w:t>
      </w:r>
      <w:r w:rsidR="009D41F9" w:rsidRPr="00CE3646">
        <w:rPr>
          <w:rFonts w:ascii="Calibri" w:hAnsi="Calibri" w:cs="Calibri"/>
          <w:sz w:val="22"/>
          <w:szCs w:val="22"/>
        </w:rPr>
        <w:t>M</w:t>
      </w:r>
      <w:r w:rsidR="00935AF3" w:rsidRPr="00A57A32">
        <w:rPr>
          <w:rFonts w:ascii="Calibri" w:hAnsi="Calibri" w:cs="Calibri"/>
          <w:sz w:val="22"/>
          <w:szCs w:val="22"/>
        </w:rPr>
        <w:t xml:space="preserve">aintaining a </w:t>
      </w:r>
      <w:r w:rsidR="009D41F9" w:rsidRPr="00CE3646">
        <w:rPr>
          <w:rFonts w:ascii="Calibri" w:hAnsi="Calibri" w:cs="Calibri"/>
          <w:sz w:val="22"/>
          <w:szCs w:val="22"/>
        </w:rPr>
        <w:t>R</w:t>
      </w:r>
      <w:r w:rsidR="00935AF3" w:rsidRPr="00A57A32">
        <w:rPr>
          <w:rFonts w:ascii="Calibri" w:hAnsi="Calibri" w:cs="Calibri"/>
          <w:sz w:val="22"/>
          <w:szCs w:val="22"/>
        </w:rPr>
        <w:t xml:space="preserve">eferral </w:t>
      </w:r>
      <w:r w:rsidR="009D41F9" w:rsidRPr="00CE3646">
        <w:rPr>
          <w:rFonts w:ascii="Calibri" w:hAnsi="Calibri" w:cs="Calibri"/>
          <w:sz w:val="22"/>
          <w:szCs w:val="22"/>
        </w:rPr>
        <w:t>N</w:t>
      </w:r>
      <w:r w:rsidR="00935AF3" w:rsidRPr="00A57A32">
        <w:rPr>
          <w:rFonts w:ascii="Calibri" w:hAnsi="Calibri" w:cs="Calibri"/>
          <w:sz w:val="22"/>
          <w:szCs w:val="22"/>
        </w:rPr>
        <w:t>etwork</w:t>
      </w:r>
      <w:r w:rsidR="0044498C" w:rsidRPr="00A57A32">
        <w:rPr>
          <w:rFonts w:ascii="Calibri" w:hAnsi="Calibri" w:cs="Calibri"/>
          <w:sz w:val="22"/>
          <w:szCs w:val="22"/>
        </w:rPr>
        <w:t>.</w:t>
      </w:r>
      <w:r w:rsidR="008311BA" w:rsidRPr="00A57A32">
        <w:rPr>
          <w:rFonts w:ascii="Calibri" w:hAnsi="Calibri" w:cs="Calibri"/>
          <w:sz w:val="22"/>
          <w:szCs w:val="22"/>
        </w:rPr>
        <w:t xml:space="preserve"> </w:t>
      </w:r>
      <w:r w:rsidRPr="00A57A32">
        <w:rPr>
          <w:rFonts w:ascii="Calibri" w:hAnsi="Calibri" w:cs="Calibri"/>
          <w:sz w:val="22"/>
          <w:szCs w:val="22"/>
        </w:rPr>
        <w:t>Ask about changes in hours that services are available and for any advice on safe transport during lockdown/curfews so that this can be communicated to survivors</w:t>
      </w:r>
      <w:r w:rsidR="009D41F9" w:rsidRPr="00CE3646">
        <w:rPr>
          <w:rFonts w:ascii="Calibri" w:hAnsi="Calibri" w:cs="Calibri"/>
          <w:sz w:val="22"/>
          <w:szCs w:val="22"/>
        </w:rPr>
        <w:t>.</w:t>
      </w:r>
    </w:p>
    <w:p w14:paraId="289A1D12" w14:textId="38EA32F5" w:rsidR="009A4D53" w:rsidRPr="00A57A32" w:rsidRDefault="0044498C" w:rsidP="002F225B">
      <w:pPr>
        <w:pStyle w:val="SOPProcedures"/>
        <w:keepLines/>
        <w:numPr>
          <w:ilvl w:val="1"/>
          <w:numId w:val="24"/>
        </w:numPr>
        <w:tabs>
          <w:tab w:val="clear" w:pos="1512"/>
        </w:tabs>
        <w:spacing w:before="0" w:after="120"/>
        <w:rPr>
          <w:rFonts w:ascii="Calibri" w:hAnsi="Calibri" w:cs="Calibri"/>
          <w:sz w:val="22"/>
          <w:szCs w:val="22"/>
        </w:rPr>
      </w:pPr>
      <w:r w:rsidRPr="00A57A32">
        <w:rPr>
          <w:rFonts w:ascii="Calibri" w:hAnsi="Calibri" w:cs="Calibri"/>
          <w:sz w:val="22"/>
          <w:szCs w:val="22"/>
        </w:rPr>
        <w:t xml:space="preserve">PrEP counseling. </w:t>
      </w:r>
      <w:r w:rsidR="00E6119B" w:rsidRPr="00A57A32">
        <w:rPr>
          <w:rFonts w:ascii="Calibri" w:hAnsi="Calibri" w:cs="Calibri"/>
          <w:sz w:val="22"/>
          <w:szCs w:val="22"/>
        </w:rPr>
        <w:t xml:space="preserve">Counseling for anyone </w:t>
      </w:r>
      <w:r w:rsidR="009D41F9" w:rsidRPr="00CE3646">
        <w:rPr>
          <w:rFonts w:ascii="Calibri" w:hAnsi="Calibri" w:cs="Calibri"/>
          <w:sz w:val="22"/>
          <w:szCs w:val="22"/>
        </w:rPr>
        <w:t>who</w:t>
      </w:r>
      <w:r w:rsidR="00E6119B" w:rsidRPr="00A57A32">
        <w:rPr>
          <w:rFonts w:ascii="Calibri" w:hAnsi="Calibri" w:cs="Calibri"/>
          <w:sz w:val="22"/>
          <w:szCs w:val="22"/>
        </w:rPr>
        <w:t xml:space="preserve"> discloses violence should include finding ways to </w:t>
      </w:r>
      <w:proofErr w:type="gramStart"/>
      <w:r w:rsidR="00E6119B" w:rsidRPr="00A57A32">
        <w:rPr>
          <w:rFonts w:ascii="Calibri" w:hAnsi="Calibri" w:cs="Calibri"/>
          <w:sz w:val="22"/>
          <w:szCs w:val="22"/>
        </w:rPr>
        <w:t>discreetly and safely take PrEP</w:t>
      </w:r>
      <w:proofErr w:type="gramEnd"/>
      <w:r w:rsidR="00E6119B" w:rsidRPr="00A57A32">
        <w:rPr>
          <w:rFonts w:ascii="Calibri" w:hAnsi="Calibri" w:cs="Calibri"/>
          <w:sz w:val="22"/>
          <w:szCs w:val="22"/>
        </w:rPr>
        <w:t xml:space="preserve"> during quarantine or lo</w:t>
      </w:r>
      <w:r w:rsidR="009D41F9" w:rsidRPr="00CE3646">
        <w:rPr>
          <w:rFonts w:ascii="Calibri" w:hAnsi="Calibri" w:cs="Calibri"/>
          <w:sz w:val="22"/>
          <w:szCs w:val="22"/>
        </w:rPr>
        <w:t>ck</w:t>
      </w:r>
      <w:r w:rsidR="00E6119B" w:rsidRPr="00A57A32">
        <w:rPr>
          <w:rFonts w:ascii="Calibri" w:hAnsi="Calibri" w:cs="Calibri"/>
          <w:sz w:val="22"/>
          <w:szCs w:val="22"/>
        </w:rPr>
        <w:t xml:space="preserve">down. </w:t>
      </w:r>
    </w:p>
    <w:p w14:paraId="3B59FA7B" w14:textId="07C1A21D" w:rsidR="0044498C" w:rsidRPr="00A57A32" w:rsidRDefault="0044498C" w:rsidP="002F225B">
      <w:pPr>
        <w:pStyle w:val="SOPProcedures"/>
        <w:keepLines/>
        <w:numPr>
          <w:ilvl w:val="1"/>
          <w:numId w:val="24"/>
        </w:numPr>
        <w:tabs>
          <w:tab w:val="clear" w:pos="1512"/>
        </w:tabs>
        <w:spacing w:before="0" w:after="120"/>
        <w:rPr>
          <w:rFonts w:ascii="Calibri" w:hAnsi="Calibri" w:cs="Calibri"/>
          <w:sz w:val="22"/>
          <w:szCs w:val="22"/>
        </w:rPr>
      </w:pPr>
      <w:r w:rsidRPr="00A57A32">
        <w:rPr>
          <w:rFonts w:ascii="Calibri" w:hAnsi="Calibri" w:cs="Calibri"/>
          <w:sz w:val="22"/>
          <w:szCs w:val="22"/>
        </w:rPr>
        <w:t xml:space="preserve">Resources for staff. </w:t>
      </w:r>
      <w:r w:rsidR="00E6119B" w:rsidRPr="00A57A32">
        <w:rPr>
          <w:rFonts w:ascii="Calibri" w:hAnsi="Calibri" w:cs="Calibri"/>
          <w:sz w:val="22"/>
          <w:szCs w:val="22"/>
        </w:rPr>
        <w:t xml:space="preserve">Provide additional phone/internet credit to </w:t>
      </w:r>
      <w:r w:rsidRPr="00A57A32">
        <w:rPr>
          <w:rFonts w:ascii="Calibri" w:hAnsi="Calibri" w:cs="Calibri"/>
          <w:sz w:val="22"/>
          <w:szCs w:val="22"/>
        </w:rPr>
        <w:t>program staff</w:t>
      </w:r>
      <w:r w:rsidR="00E6119B" w:rsidRPr="00A57A32">
        <w:rPr>
          <w:rFonts w:ascii="Calibri" w:hAnsi="Calibri" w:cs="Calibri"/>
          <w:sz w:val="22"/>
          <w:szCs w:val="22"/>
        </w:rPr>
        <w:t xml:space="preserve"> tasked with responding to violence, such as psychologists</w:t>
      </w:r>
      <w:r w:rsidR="0051558A">
        <w:rPr>
          <w:rFonts w:ascii="Calibri" w:hAnsi="Calibri" w:cs="Calibri"/>
          <w:sz w:val="22"/>
          <w:szCs w:val="22"/>
        </w:rPr>
        <w:t xml:space="preserve"> or GBV focal points</w:t>
      </w:r>
      <w:r w:rsidR="00E6119B" w:rsidRPr="00A57A32">
        <w:rPr>
          <w:rFonts w:ascii="Calibri" w:hAnsi="Calibri" w:cs="Calibri"/>
          <w:sz w:val="22"/>
          <w:szCs w:val="22"/>
        </w:rPr>
        <w:t>, as they make their services available virtually.</w:t>
      </w:r>
    </w:p>
    <w:p w14:paraId="05EB0A58" w14:textId="77777777" w:rsidR="003A6789" w:rsidRPr="00A57A32" w:rsidRDefault="009A4D53" w:rsidP="009A4D53">
      <w:pPr>
        <w:pStyle w:val="Heading1"/>
        <w:rPr>
          <w:rFonts w:ascii="Calibri" w:hAnsi="Calibri" w:cs="Calibri"/>
          <w:sz w:val="22"/>
          <w:szCs w:val="22"/>
        </w:rPr>
      </w:pPr>
      <w:r w:rsidRPr="00A57A32">
        <w:rPr>
          <w:rFonts w:ascii="Calibri" w:hAnsi="Calibri" w:cs="Calibri"/>
          <w:sz w:val="22"/>
          <w:szCs w:val="22"/>
        </w:rPr>
        <w:t xml:space="preserve"> </w:t>
      </w:r>
    </w:p>
    <w:p w14:paraId="24F8744A" w14:textId="77777777" w:rsidR="003A6789" w:rsidRPr="00A57A32" w:rsidRDefault="003A6789" w:rsidP="001C120C">
      <w:pPr>
        <w:pStyle w:val="BodyText"/>
        <w:keepNext/>
        <w:keepLines/>
        <w:rPr>
          <w:rFonts w:ascii="Calibri" w:hAnsi="Calibri" w:cs="Calibri"/>
          <w:sz w:val="22"/>
          <w:szCs w:val="22"/>
        </w:rPr>
      </w:pPr>
    </w:p>
    <w:p w14:paraId="6A91F5B3" w14:textId="77777777" w:rsidR="00642B2A" w:rsidRPr="00A57A32" w:rsidRDefault="00642B2A" w:rsidP="001C120C">
      <w:pPr>
        <w:pStyle w:val="BodyText"/>
        <w:keepLines/>
        <w:rPr>
          <w:rFonts w:ascii="Calibri" w:hAnsi="Calibri" w:cs="Calibri"/>
          <w:sz w:val="22"/>
          <w:szCs w:val="22"/>
        </w:rPr>
      </w:pPr>
    </w:p>
    <w:p w14:paraId="7C8BC46B" w14:textId="77777777" w:rsidR="00EC1DB7" w:rsidRPr="00953CD6" w:rsidRDefault="000A3ECA" w:rsidP="001C120C">
      <w:pPr>
        <w:pStyle w:val="Footer"/>
        <w:keepLines/>
        <w:tabs>
          <w:tab w:val="clear" w:pos="4320"/>
          <w:tab w:val="clear" w:pos="8640"/>
        </w:tabs>
        <w:jc w:val="left"/>
        <w:rPr>
          <w:rFonts w:ascii="Calibri" w:hAnsi="Calibri" w:cs="Calibri"/>
        </w:rPr>
      </w:pPr>
      <w:r w:rsidRPr="00A57A32">
        <w:rPr>
          <w:rFonts w:ascii="Calibri" w:hAnsi="Calibri" w:cs="Calibri"/>
          <w:sz w:val="22"/>
          <w:szCs w:val="22"/>
        </w:rPr>
        <w:br w:type="page"/>
      </w:r>
    </w:p>
    <w:p w14:paraId="18FB2865" w14:textId="77777777" w:rsidR="007B0E2C" w:rsidRPr="00A57A32" w:rsidRDefault="007B0E2C" w:rsidP="007B0E2C">
      <w:pPr>
        <w:pStyle w:val="Heading1"/>
        <w:rPr>
          <w:rFonts w:ascii="Calibri" w:hAnsi="Calibri" w:cs="Calibri"/>
          <w:szCs w:val="24"/>
        </w:rPr>
      </w:pPr>
      <w:r w:rsidRPr="00A57A32">
        <w:rPr>
          <w:rFonts w:ascii="Calibri" w:hAnsi="Calibri" w:cs="Calibri"/>
          <w:szCs w:val="24"/>
        </w:rPr>
        <w:t>Appendices</w:t>
      </w:r>
    </w:p>
    <w:p w14:paraId="76497757" w14:textId="0BB1A26B" w:rsidR="00884469" w:rsidRPr="00A57A32" w:rsidRDefault="00884469" w:rsidP="007B0E2C">
      <w:pPr>
        <w:keepLines/>
        <w:ind w:left="1627" w:hanging="1627"/>
        <w:rPr>
          <w:rFonts w:ascii="Calibri" w:hAnsi="Calibri" w:cs="Calibri"/>
          <w:sz w:val="22"/>
          <w:szCs w:val="22"/>
        </w:rPr>
      </w:pPr>
      <w:r w:rsidRPr="00A57A32">
        <w:rPr>
          <w:rFonts w:ascii="Calibri" w:hAnsi="Calibri" w:cs="Calibri"/>
          <w:sz w:val="22"/>
          <w:szCs w:val="22"/>
        </w:rPr>
        <w:t>Appendix</w:t>
      </w:r>
      <w:r w:rsidR="00747774" w:rsidRPr="00A57A32">
        <w:rPr>
          <w:rFonts w:ascii="Calibri" w:hAnsi="Calibri" w:cs="Calibri"/>
          <w:sz w:val="22"/>
          <w:szCs w:val="22"/>
        </w:rPr>
        <w:t xml:space="preserve"> A</w:t>
      </w:r>
      <w:r w:rsidRPr="00A57A32">
        <w:rPr>
          <w:rFonts w:ascii="Calibri" w:hAnsi="Calibri" w:cs="Calibri"/>
          <w:sz w:val="22"/>
          <w:szCs w:val="22"/>
        </w:rPr>
        <w:t xml:space="preserve">: IPV Routine </w:t>
      </w:r>
      <w:r w:rsidR="005D3F0C">
        <w:rPr>
          <w:rFonts w:ascii="Calibri" w:hAnsi="Calibri" w:cs="Calibri"/>
          <w:sz w:val="22"/>
          <w:szCs w:val="22"/>
        </w:rPr>
        <w:t>E</w:t>
      </w:r>
      <w:r w:rsidRPr="00A57A32">
        <w:rPr>
          <w:rFonts w:ascii="Calibri" w:hAnsi="Calibri" w:cs="Calibri"/>
          <w:sz w:val="22"/>
          <w:szCs w:val="22"/>
        </w:rPr>
        <w:t>nquiry Questions for Key Populations</w:t>
      </w:r>
    </w:p>
    <w:p w14:paraId="7B743DD6" w14:textId="44C87EE6" w:rsidR="00D32945" w:rsidRPr="00A57A32" w:rsidRDefault="00D32945" w:rsidP="007B0E2C">
      <w:pPr>
        <w:keepLines/>
        <w:ind w:left="1627" w:hanging="1627"/>
        <w:rPr>
          <w:rFonts w:ascii="Calibri" w:hAnsi="Calibri" w:cs="Calibri"/>
          <w:sz w:val="22"/>
          <w:szCs w:val="22"/>
        </w:rPr>
      </w:pPr>
      <w:r w:rsidRPr="00A57A32">
        <w:rPr>
          <w:rFonts w:ascii="Calibri" w:hAnsi="Calibri" w:cs="Calibri"/>
          <w:sz w:val="22"/>
          <w:szCs w:val="22"/>
        </w:rPr>
        <w:t>Appendix</w:t>
      </w:r>
      <w:r w:rsidR="00747774" w:rsidRPr="00A57A32">
        <w:rPr>
          <w:rFonts w:ascii="Calibri" w:hAnsi="Calibri" w:cs="Calibri"/>
          <w:sz w:val="22"/>
          <w:szCs w:val="22"/>
        </w:rPr>
        <w:t xml:space="preserve"> B</w:t>
      </w:r>
      <w:r w:rsidRPr="00A57A32">
        <w:rPr>
          <w:rFonts w:ascii="Calibri" w:hAnsi="Calibri" w:cs="Calibri"/>
          <w:sz w:val="22"/>
          <w:szCs w:val="22"/>
        </w:rPr>
        <w:t xml:space="preserve">: Steps for </w:t>
      </w:r>
      <w:r w:rsidR="00AE089F" w:rsidRPr="00CE3646">
        <w:rPr>
          <w:rFonts w:ascii="Calibri" w:hAnsi="Calibri" w:cs="Calibri"/>
          <w:sz w:val="22"/>
          <w:szCs w:val="22"/>
        </w:rPr>
        <w:t>E</w:t>
      </w:r>
      <w:r w:rsidRPr="00A57A32">
        <w:rPr>
          <w:rFonts w:ascii="Calibri" w:hAnsi="Calibri" w:cs="Calibri"/>
          <w:sz w:val="22"/>
          <w:szCs w:val="22"/>
        </w:rPr>
        <w:t xml:space="preserve">stablishing and </w:t>
      </w:r>
      <w:r w:rsidR="00AE089F" w:rsidRPr="00CE3646">
        <w:rPr>
          <w:rFonts w:ascii="Calibri" w:hAnsi="Calibri" w:cs="Calibri"/>
          <w:sz w:val="22"/>
          <w:szCs w:val="22"/>
        </w:rPr>
        <w:t>M</w:t>
      </w:r>
      <w:r w:rsidRPr="00A57A32">
        <w:rPr>
          <w:rFonts w:ascii="Calibri" w:hAnsi="Calibri" w:cs="Calibri"/>
          <w:sz w:val="22"/>
          <w:szCs w:val="22"/>
        </w:rPr>
        <w:t xml:space="preserve">aintaining a </w:t>
      </w:r>
      <w:r w:rsidR="00AE089F" w:rsidRPr="00CE3646">
        <w:rPr>
          <w:rFonts w:ascii="Calibri" w:hAnsi="Calibri" w:cs="Calibri"/>
          <w:sz w:val="22"/>
          <w:szCs w:val="22"/>
        </w:rPr>
        <w:t>R</w:t>
      </w:r>
      <w:r w:rsidRPr="00A57A32">
        <w:rPr>
          <w:rFonts w:ascii="Calibri" w:hAnsi="Calibri" w:cs="Calibri"/>
          <w:sz w:val="22"/>
          <w:szCs w:val="22"/>
        </w:rPr>
        <w:t xml:space="preserve">eferral </w:t>
      </w:r>
      <w:r w:rsidR="00AE089F" w:rsidRPr="00CE3646">
        <w:rPr>
          <w:rFonts w:ascii="Calibri" w:hAnsi="Calibri" w:cs="Calibri"/>
          <w:sz w:val="22"/>
          <w:szCs w:val="22"/>
        </w:rPr>
        <w:t>N</w:t>
      </w:r>
      <w:r w:rsidRPr="00A57A32">
        <w:rPr>
          <w:rFonts w:ascii="Calibri" w:hAnsi="Calibri" w:cs="Calibri"/>
          <w:sz w:val="22"/>
          <w:szCs w:val="22"/>
        </w:rPr>
        <w:t>etwork</w:t>
      </w:r>
    </w:p>
    <w:p w14:paraId="3575370D" w14:textId="77777777" w:rsidR="00747774" w:rsidRPr="00A57A32" w:rsidRDefault="00747774" w:rsidP="00747774">
      <w:pPr>
        <w:keepLines/>
        <w:ind w:left="1627" w:hanging="1627"/>
        <w:rPr>
          <w:rFonts w:ascii="Calibri" w:hAnsi="Calibri" w:cs="Calibri"/>
          <w:sz w:val="22"/>
          <w:szCs w:val="22"/>
        </w:rPr>
      </w:pPr>
      <w:r w:rsidRPr="00A57A32">
        <w:rPr>
          <w:rFonts w:ascii="Calibri" w:hAnsi="Calibri" w:cs="Calibri"/>
          <w:sz w:val="22"/>
          <w:szCs w:val="22"/>
        </w:rPr>
        <w:t>Appendix C: Referral Network Template</w:t>
      </w:r>
    </w:p>
    <w:p w14:paraId="6CCDAE62" w14:textId="77777777" w:rsidR="00C21D73" w:rsidRPr="00A57A32" w:rsidRDefault="00C21D73" w:rsidP="00C21D73">
      <w:pPr>
        <w:rPr>
          <w:rFonts w:ascii="Calibri" w:hAnsi="Calibri" w:cs="Calibri"/>
          <w:sz w:val="22"/>
          <w:szCs w:val="22"/>
        </w:rPr>
      </w:pPr>
      <w:r w:rsidRPr="00A57A32">
        <w:rPr>
          <w:rFonts w:ascii="Calibri" w:hAnsi="Calibri" w:cs="Calibri"/>
          <w:sz w:val="22"/>
          <w:szCs w:val="22"/>
        </w:rPr>
        <w:t>Appendix</w:t>
      </w:r>
      <w:r w:rsidR="00747774" w:rsidRPr="00A57A32">
        <w:rPr>
          <w:rFonts w:ascii="Calibri" w:hAnsi="Calibri" w:cs="Calibri"/>
          <w:sz w:val="22"/>
          <w:szCs w:val="22"/>
        </w:rPr>
        <w:t xml:space="preserve"> D</w:t>
      </w:r>
      <w:r w:rsidRPr="00A57A32">
        <w:rPr>
          <w:rFonts w:ascii="Calibri" w:hAnsi="Calibri" w:cs="Calibri"/>
          <w:sz w:val="22"/>
          <w:szCs w:val="22"/>
        </w:rPr>
        <w:t>: Referral Letter Template</w:t>
      </w:r>
    </w:p>
    <w:p w14:paraId="29A7DC71" w14:textId="5AB91B37" w:rsidR="00C72968" w:rsidRPr="00A57A32" w:rsidRDefault="0046666C" w:rsidP="00130AAB">
      <w:pPr>
        <w:pStyle w:val="Heading2"/>
        <w:rPr>
          <w:rFonts w:ascii="Calibri" w:hAnsi="Calibri" w:cs="Calibri"/>
          <w:szCs w:val="24"/>
        </w:rPr>
      </w:pPr>
      <w:r w:rsidRPr="00A57A32">
        <w:rPr>
          <w:rFonts w:ascii="Calibri" w:hAnsi="Calibri" w:cs="Calibri"/>
          <w:sz w:val="22"/>
          <w:szCs w:val="22"/>
        </w:rPr>
        <w:br w:type="page"/>
      </w:r>
      <w:bookmarkStart w:id="6" w:name="_Hlk42004568"/>
      <w:r w:rsidR="00C72968" w:rsidRPr="00B12046">
        <w:rPr>
          <w:rFonts w:ascii="Calibri" w:hAnsi="Calibri" w:cs="Calibri"/>
          <w:color w:val="663190"/>
          <w:szCs w:val="24"/>
        </w:rPr>
        <w:t>Appendix</w:t>
      </w:r>
      <w:r w:rsidR="00747774" w:rsidRPr="00B12046">
        <w:rPr>
          <w:rFonts w:ascii="Calibri" w:hAnsi="Calibri" w:cs="Calibri"/>
          <w:color w:val="663190"/>
          <w:szCs w:val="24"/>
        </w:rPr>
        <w:t xml:space="preserve"> A</w:t>
      </w:r>
      <w:r w:rsidR="00C72968" w:rsidRPr="00B12046">
        <w:rPr>
          <w:rFonts w:ascii="Calibri" w:hAnsi="Calibri" w:cs="Calibri"/>
          <w:color w:val="663190"/>
          <w:szCs w:val="24"/>
        </w:rPr>
        <w:t xml:space="preserve">: IPV Routine </w:t>
      </w:r>
      <w:r w:rsidR="005D3F0C" w:rsidRPr="00B12046">
        <w:rPr>
          <w:rFonts w:ascii="Calibri" w:hAnsi="Calibri" w:cs="Calibri"/>
          <w:color w:val="663190"/>
          <w:szCs w:val="24"/>
        </w:rPr>
        <w:t>E</w:t>
      </w:r>
      <w:r w:rsidR="00C72968" w:rsidRPr="00B12046">
        <w:rPr>
          <w:rFonts w:ascii="Calibri" w:hAnsi="Calibri" w:cs="Calibri"/>
          <w:color w:val="663190"/>
          <w:szCs w:val="24"/>
        </w:rPr>
        <w:t>nquiry Questions for Key Populations (to be adapted</w:t>
      </w:r>
      <w:r w:rsidR="00947CDA" w:rsidRPr="00B12046">
        <w:rPr>
          <w:rFonts w:ascii="Calibri" w:hAnsi="Calibri" w:cs="Calibri"/>
          <w:color w:val="663190"/>
          <w:szCs w:val="24"/>
        </w:rPr>
        <w:t xml:space="preserve"> as needed for your local context</w:t>
      </w:r>
      <w:r w:rsidR="00C72968" w:rsidRPr="00B12046">
        <w:rPr>
          <w:rFonts w:ascii="Calibri" w:hAnsi="Calibri" w:cs="Calibri"/>
          <w:color w:val="663190"/>
          <w:szCs w:val="24"/>
        </w:rPr>
        <w:t>)</w:t>
      </w:r>
    </w:p>
    <w:p w14:paraId="27C091D3" w14:textId="77777777" w:rsidR="00947CDA" w:rsidRPr="00953CD6" w:rsidRDefault="00947CDA" w:rsidP="00947CDA">
      <w:pPr>
        <w:pStyle w:val="CommentText"/>
        <w:ind w:left="360"/>
        <w:rPr>
          <w:rFonts w:ascii="Calibri" w:hAnsi="Calibri" w:cs="Calibri"/>
        </w:rPr>
      </w:pPr>
    </w:p>
    <w:p w14:paraId="21A71D07" w14:textId="1CCF949A" w:rsidR="00FA4EF1" w:rsidRPr="00EF51FA" w:rsidRDefault="00947CDA" w:rsidP="00947CDA">
      <w:pPr>
        <w:pStyle w:val="CommentText"/>
        <w:rPr>
          <w:rFonts w:ascii="Calibri" w:hAnsi="Calibri" w:cs="Calibri"/>
          <w:sz w:val="22"/>
          <w:szCs w:val="22"/>
        </w:rPr>
      </w:pPr>
      <w:r w:rsidRPr="00EF51FA">
        <w:rPr>
          <w:rFonts w:ascii="Calibri" w:hAnsi="Calibri" w:cs="Calibri"/>
          <w:sz w:val="22"/>
          <w:szCs w:val="22"/>
        </w:rPr>
        <w:t xml:space="preserve">These adapted IPV Routine </w:t>
      </w:r>
      <w:r w:rsidR="005D3F0C">
        <w:rPr>
          <w:rFonts w:ascii="Calibri" w:hAnsi="Calibri" w:cs="Calibri"/>
          <w:sz w:val="22"/>
          <w:szCs w:val="22"/>
        </w:rPr>
        <w:t>E</w:t>
      </w:r>
      <w:r w:rsidRPr="00EF51FA">
        <w:rPr>
          <w:rFonts w:ascii="Calibri" w:hAnsi="Calibri" w:cs="Calibri"/>
          <w:sz w:val="22"/>
          <w:szCs w:val="22"/>
        </w:rPr>
        <w:t xml:space="preserve">nquiry Questions include additional questions (1a-d) about forms of IPV that members of key populations may experience. </w:t>
      </w:r>
      <w:r w:rsidR="00FA4EF1" w:rsidRPr="00EF51FA">
        <w:rPr>
          <w:rFonts w:ascii="Calibri" w:hAnsi="Calibri" w:cs="Calibri"/>
          <w:sz w:val="22"/>
          <w:szCs w:val="22"/>
        </w:rPr>
        <w:t>If you further adapt these questions for your</w:t>
      </w:r>
      <w:r w:rsidR="00834AB5" w:rsidRPr="00EF51FA">
        <w:rPr>
          <w:rFonts w:ascii="Calibri" w:hAnsi="Calibri" w:cs="Calibri"/>
          <w:sz w:val="22"/>
          <w:szCs w:val="22"/>
        </w:rPr>
        <w:t xml:space="preserve"> context, ensure that the questions</w:t>
      </w:r>
      <w:r w:rsidR="00FA4EF1" w:rsidRPr="00EF51FA">
        <w:rPr>
          <w:rFonts w:ascii="Calibri" w:hAnsi="Calibri" w:cs="Calibri"/>
          <w:sz w:val="22"/>
          <w:szCs w:val="22"/>
        </w:rPr>
        <w:t>:</w:t>
      </w:r>
      <w:r w:rsidR="00834AB5" w:rsidRPr="00EF51FA">
        <w:rPr>
          <w:rFonts w:ascii="Calibri" w:hAnsi="Calibri" w:cs="Calibri"/>
          <w:sz w:val="22"/>
          <w:szCs w:val="22"/>
        </w:rPr>
        <w:t xml:space="preserve"> </w:t>
      </w:r>
    </w:p>
    <w:p w14:paraId="23115310" w14:textId="5FC326B2" w:rsidR="00FA4EF1" w:rsidRPr="00364998" w:rsidRDefault="009D41F9" w:rsidP="00364998">
      <w:pPr>
        <w:pStyle w:val="ListParagraph"/>
        <w:numPr>
          <w:ilvl w:val="0"/>
          <w:numId w:val="48"/>
        </w:numPr>
        <w:spacing w:line="252" w:lineRule="auto"/>
        <w:contextualSpacing/>
        <w:rPr>
          <w:rFonts w:ascii="Calibri" w:hAnsi="Calibri" w:cs="Calibri"/>
          <w:sz w:val="22"/>
          <w:szCs w:val="22"/>
        </w:rPr>
      </w:pPr>
      <w:r w:rsidRPr="00364998">
        <w:rPr>
          <w:rFonts w:ascii="Calibri" w:hAnsi="Calibri" w:cs="Calibri"/>
        </w:rPr>
        <w:t>P</w:t>
      </w:r>
      <w:r w:rsidR="00834AB5" w:rsidRPr="00364998">
        <w:rPr>
          <w:rFonts w:ascii="Calibri" w:hAnsi="Calibri" w:cs="Calibri"/>
          <w:sz w:val="22"/>
          <w:szCs w:val="22"/>
        </w:rPr>
        <w:t xml:space="preserve">rovide specific examples of violent actions instead of simply asking, “Has a partner been violent?” as people understand “violent” to mean different things, and </w:t>
      </w:r>
    </w:p>
    <w:p w14:paraId="6AAC4528" w14:textId="4BE45C7B" w:rsidR="00947CDA" w:rsidRPr="00364998" w:rsidRDefault="009D41F9" w:rsidP="00364998">
      <w:pPr>
        <w:pStyle w:val="ListParagraph"/>
        <w:numPr>
          <w:ilvl w:val="0"/>
          <w:numId w:val="48"/>
        </w:numPr>
        <w:spacing w:line="252" w:lineRule="auto"/>
        <w:contextualSpacing/>
        <w:rPr>
          <w:rFonts w:ascii="Calibri" w:hAnsi="Calibri" w:cs="Calibri"/>
          <w:sz w:val="22"/>
          <w:szCs w:val="22"/>
        </w:rPr>
      </w:pPr>
      <w:r w:rsidRPr="00364998">
        <w:rPr>
          <w:rFonts w:ascii="Calibri" w:hAnsi="Calibri" w:cs="Calibri"/>
        </w:rPr>
        <w:t>A</w:t>
      </w:r>
      <w:r w:rsidR="00834AB5" w:rsidRPr="00364998">
        <w:rPr>
          <w:rFonts w:ascii="Calibri" w:hAnsi="Calibri" w:cs="Calibri"/>
          <w:sz w:val="22"/>
          <w:szCs w:val="22"/>
        </w:rPr>
        <w:t>re direct instead of general</w:t>
      </w:r>
      <w:r w:rsidRPr="00364998">
        <w:rPr>
          <w:rFonts w:ascii="Calibri" w:hAnsi="Calibri" w:cs="Calibri"/>
        </w:rPr>
        <w:t>,</w:t>
      </w:r>
      <w:r w:rsidR="00834AB5" w:rsidRPr="00364998">
        <w:rPr>
          <w:rFonts w:ascii="Calibri" w:hAnsi="Calibri" w:cs="Calibri"/>
          <w:sz w:val="22"/>
          <w:szCs w:val="22"/>
        </w:rPr>
        <w:t xml:space="preserve"> such as, “</w:t>
      </w:r>
      <w:r w:rsidRPr="00364998">
        <w:rPr>
          <w:rFonts w:ascii="Calibri" w:hAnsi="Calibri" w:cs="Calibri"/>
        </w:rPr>
        <w:t>H</w:t>
      </w:r>
      <w:r w:rsidR="00834AB5" w:rsidRPr="00364998">
        <w:rPr>
          <w:rFonts w:ascii="Calibri" w:hAnsi="Calibri" w:cs="Calibri"/>
          <w:sz w:val="22"/>
          <w:szCs w:val="22"/>
        </w:rPr>
        <w:t>ow is your relationship?” which may be interpreted in different ways.</w:t>
      </w:r>
    </w:p>
    <w:p w14:paraId="6DE60025" w14:textId="77777777" w:rsidR="00947CDA" w:rsidRPr="00EF51FA" w:rsidRDefault="00947CDA" w:rsidP="00947CDA">
      <w:pPr>
        <w:pStyle w:val="CommentText"/>
        <w:rPr>
          <w:rFonts w:ascii="Calibri" w:hAnsi="Calibri" w:cs="Calibri"/>
          <w:sz w:val="22"/>
          <w:szCs w:val="22"/>
        </w:rPr>
      </w:pPr>
    </w:p>
    <w:p w14:paraId="2BA08BDF" w14:textId="77777777" w:rsidR="00947CDA" w:rsidRPr="00A57A32" w:rsidRDefault="00947CDA" w:rsidP="002F225B">
      <w:pPr>
        <w:pStyle w:val="CommentText"/>
        <w:numPr>
          <w:ilvl w:val="0"/>
          <w:numId w:val="25"/>
        </w:numPr>
        <w:rPr>
          <w:rFonts w:ascii="Calibri" w:hAnsi="Calibri" w:cs="Calibri"/>
          <w:sz w:val="22"/>
          <w:szCs w:val="22"/>
        </w:rPr>
      </w:pPr>
      <w:r w:rsidRPr="00A57A32">
        <w:rPr>
          <w:rFonts w:ascii="Calibri" w:hAnsi="Calibri" w:cs="Calibri"/>
          <w:sz w:val="22"/>
          <w:szCs w:val="22"/>
        </w:rPr>
        <w:t>Has your partner ever made you feel afraid, bullied or insulted you, threatened to hurt you, or tried to control you (for example, not letting you go out of the house)?</w:t>
      </w:r>
    </w:p>
    <w:p w14:paraId="4922AA60" w14:textId="1FB026DE" w:rsidR="00947CDA" w:rsidRPr="00A57A32" w:rsidRDefault="00947CDA" w:rsidP="002F225B">
      <w:pPr>
        <w:pStyle w:val="ListParagraph"/>
        <w:numPr>
          <w:ilvl w:val="0"/>
          <w:numId w:val="26"/>
        </w:numPr>
        <w:spacing w:line="252" w:lineRule="auto"/>
        <w:contextualSpacing/>
        <w:rPr>
          <w:rFonts w:ascii="Calibri" w:hAnsi="Calibri" w:cs="Calibri"/>
          <w:sz w:val="22"/>
          <w:szCs w:val="22"/>
        </w:rPr>
      </w:pPr>
      <w:r w:rsidRPr="00A57A32">
        <w:rPr>
          <w:rFonts w:ascii="Calibri" w:hAnsi="Calibri" w:cs="Calibri"/>
          <w:sz w:val="22"/>
          <w:szCs w:val="22"/>
        </w:rPr>
        <w:t xml:space="preserve">[For </w:t>
      </w:r>
      <w:r w:rsidR="00557935" w:rsidRPr="001A3BEA">
        <w:rPr>
          <w:rFonts w:ascii="Calibri" w:hAnsi="Calibri" w:cs="Calibri"/>
          <w:sz w:val="22"/>
          <w:szCs w:val="22"/>
        </w:rPr>
        <w:t>men who have sex with men</w:t>
      </w:r>
      <w:r w:rsidRPr="00A57A32">
        <w:rPr>
          <w:rFonts w:ascii="Calibri" w:hAnsi="Calibri" w:cs="Calibri"/>
          <w:sz w:val="22"/>
          <w:szCs w:val="22"/>
        </w:rPr>
        <w:t>, tran</w:t>
      </w:r>
      <w:r w:rsidR="003C1079" w:rsidRPr="00A57A32">
        <w:rPr>
          <w:rFonts w:ascii="Calibri" w:hAnsi="Calibri" w:cs="Calibri"/>
          <w:sz w:val="22"/>
          <w:szCs w:val="22"/>
        </w:rPr>
        <w:t>s</w:t>
      </w:r>
      <w:r w:rsidRPr="00A57A32">
        <w:rPr>
          <w:rFonts w:ascii="Calibri" w:hAnsi="Calibri" w:cs="Calibri"/>
          <w:sz w:val="22"/>
          <w:szCs w:val="22"/>
        </w:rPr>
        <w:t>gender women, sex workers]: Has your partner ever called you names, used slurs against you</w:t>
      </w:r>
      <w:r w:rsidR="009D41F9" w:rsidRPr="001A3BEA">
        <w:rPr>
          <w:rFonts w:ascii="Calibri" w:hAnsi="Calibri" w:cs="Calibri"/>
          <w:sz w:val="22"/>
          <w:szCs w:val="22"/>
        </w:rPr>
        <w:t>,</w:t>
      </w:r>
      <w:r w:rsidRPr="00A57A32">
        <w:rPr>
          <w:rFonts w:ascii="Calibri" w:hAnsi="Calibri" w:cs="Calibri"/>
          <w:sz w:val="22"/>
          <w:szCs w:val="22"/>
        </w:rPr>
        <w:t xml:space="preserve"> or threatened to out you?</w:t>
      </w:r>
    </w:p>
    <w:p w14:paraId="51EEFFD6" w14:textId="43CFE7D8" w:rsidR="00947CDA" w:rsidRPr="00A57A32" w:rsidRDefault="00947CDA" w:rsidP="002F225B">
      <w:pPr>
        <w:pStyle w:val="ListParagraph"/>
        <w:numPr>
          <w:ilvl w:val="0"/>
          <w:numId w:val="26"/>
        </w:numPr>
        <w:spacing w:line="252" w:lineRule="auto"/>
        <w:contextualSpacing/>
        <w:rPr>
          <w:rFonts w:ascii="Calibri" w:hAnsi="Calibri" w:cs="Calibri"/>
          <w:sz w:val="22"/>
          <w:szCs w:val="22"/>
        </w:rPr>
      </w:pPr>
      <w:r w:rsidRPr="00A57A32">
        <w:rPr>
          <w:rFonts w:ascii="Calibri" w:hAnsi="Calibri" w:cs="Calibri"/>
          <w:sz w:val="22"/>
          <w:szCs w:val="22"/>
        </w:rPr>
        <w:t xml:space="preserve">[For </w:t>
      </w:r>
      <w:r w:rsidR="00557935" w:rsidRPr="001A3BEA">
        <w:rPr>
          <w:rFonts w:ascii="Calibri" w:hAnsi="Calibri" w:cs="Calibri"/>
          <w:sz w:val="22"/>
          <w:szCs w:val="22"/>
        </w:rPr>
        <w:t>men who have sex with men</w:t>
      </w:r>
      <w:r w:rsidRPr="00A57A32">
        <w:rPr>
          <w:rFonts w:ascii="Calibri" w:hAnsi="Calibri" w:cs="Calibri"/>
          <w:sz w:val="22"/>
          <w:szCs w:val="22"/>
        </w:rPr>
        <w:t xml:space="preserve"> and transgender women]: Has your partner ever criticized your sexual performance, criticized your clothing, or asked you to act more masculine? </w:t>
      </w:r>
    </w:p>
    <w:p w14:paraId="58D9A236" w14:textId="77777777" w:rsidR="00947CDA" w:rsidRPr="00A57A32" w:rsidRDefault="00947CDA" w:rsidP="002F225B">
      <w:pPr>
        <w:pStyle w:val="ListParagraph"/>
        <w:numPr>
          <w:ilvl w:val="0"/>
          <w:numId w:val="26"/>
        </w:numPr>
        <w:spacing w:line="252" w:lineRule="auto"/>
        <w:contextualSpacing/>
        <w:rPr>
          <w:rFonts w:ascii="Calibri" w:hAnsi="Calibri" w:cs="Calibri"/>
          <w:sz w:val="22"/>
          <w:szCs w:val="22"/>
        </w:rPr>
      </w:pPr>
      <w:r w:rsidRPr="00A57A32">
        <w:rPr>
          <w:rFonts w:ascii="Calibri" w:hAnsi="Calibri" w:cs="Calibri"/>
          <w:sz w:val="22"/>
          <w:szCs w:val="22"/>
        </w:rPr>
        <w:t xml:space="preserve">[For transgender clients] Has your partner tried to control your transitioning process? </w:t>
      </w:r>
    </w:p>
    <w:p w14:paraId="3030D9EB" w14:textId="0288226E" w:rsidR="00947CDA" w:rsidRPr="00A57A32" w:rsidRDefault="00947CDA" w:rsidP="002F225B">
      <w:pPr>
        <w:pStyle w:val="ListParagraph"/>
        <w:numPr>
          <w:ilvl w:val="0"/>
          <w:numId w:val="26"/>
        </w:numPr>
        <w:spacing w:line="252" w:lineRule="auto"/>
        <w:contextualSpacing/>
        <w:rPr>
          <w:rFonts w:ascii="Calibri" w:hAnsi="Calibri" w:cs="Calibri"/>
          <w:sz w:val="22"/>
          <w:szCs w:val="22"/>
        </w:rPr>
      </w:pPr>
      <w:r w:rsidRPr="00A57A32">
        <w:rPr>
          <w:rFonts w:ascii="Calibri" w:hAnsi="Calibri" w:cs="Calibri"/>
          <w:sz w:val="22"/>
          <w:szCs w:val="22"/>
        </w:rPr>
        <w:t xml:space="preserve">[For transgender clients] Has your partner ever told you that no one else would want to be with someone like you because you are transgender? </w:t>
      </w:r>
      <w:r w:rsidR="00B12046">
        <w:rPr>
          <w:rFonts w:ascii="Calibri" w:hAnsi="Calibri" w:cs="Calibri"/>
          <w:sz w:val="22"/>
          <w:szCs w:val="22"/>
        </w:rPr>
        <w:br/>
      </w:r>
    </w:p>
    <w:p w14:paraId="5D24E037" w14:textId="3B9D8D56" w:rsidR="00947CDA" w:rsidRPr="00A57A32" w:rsidRDefault="00947CDA" w:rsidP="002F225B">
      <w:pPr>
        <w:pStyle w:val="CommentText"/>
        <w:numPr>
          <w:ilvl w:val="0"/>
          <w:numId w:val="25"/>
        </w:numPr>
        <w:rPr>
          <w:rFonts w:ascii="Calibri" w:hAnsi="Calibri" w:cs="Calibri"/>
          <w:sz w:val="22"/>
          <w:szCs w:val="22"/>
        </w:rPr>
      </w:pPr>
      <w:r w:rsidRPr="00A57A32">
        <w:rPr>
          <w:rFonts w:ascii="Calibri" w:hAnsi="Calibri" w:cs="Calibri"/>
          <w:sz w:val="22"/>
          <w:szCs w:val="22"/>
        </w:rPr>
        <w:t>Has your partner ever hit, kicked, slapped, or otherwise physically hurt you?</w:t>
      </w:r>
      <w:r w:rsidR="00B12046">
        <w:rPr>
          <w:rFonts w:ascii="Calibri" w:hAnsi="Calibri" w:cs="Calibri"/>
          <w:sz w:val="22"/>
          <w:szCs w:val="22"/>
        </w:rPr>
        <w:br/>
      </w:r>
    </w:p>
    <w:p w14:paraId="6ABA81A2" w14:textId="77777777" w:rsidR="00947CDA" w:rsidRPr="00B12046" w:rsidRDefault="00947CDA" w:rsidP="002F225B">
      <w:pPr>
        <w:pStyle w:val="CommentText"/>
        <w:numPr>
          <w:ilvl w:val="0"/>
          <w:numId w:val="25"/>
        </w:numPr>
        <w:rPr>
          <w:rFonts w:ascii="Calibri" w:hAnsi="Calibri" w:cs="Calibri"/>
          <w:spacing w:val="-4"/>
          <w:sz w:val="22"/>
          <w:szCs w:val="22"/>
        </w:rPr>
      </w:pPr>
      <w:r w:rsidRPr="00B12046">
        <w:rPr>
          <w:rFonts w:ascii="Calibri" w:hAnsi="Calibri" w:cs="Calibri"/>
          <w:spacing w:val="-4"/>
          <w:sz w:val="22"/>
          <w:szCs w:val="22"/>
        </w:rPr>
        <w:t xml:space="preserve">Has your partner ever forced you into sex or forced you to have any sexual contact you did not want? </w:t>
      </w:r>
    </w:p>
    <w:bookmarkEnd w:id="6"/>
    <w:p w14:paraId="100C1406" w14:textId="77777777" w:rsidR="00055138" w:rsidRPr="001A3BEA" w:rsidRDefault="00055138" w:rsidP="00141AFA">
      <w:pPr>
        <w:rPr>
          <w:rFonts w:ascii="Calibri" w:hAnsi="Calibri" w:cs="Calibri"/>
          <w:sz w:val="22"/>
          <w:szCs w:val="22"/>
        </w:rPr>
      </w:pPr>
    </w:p>
    <w:p w14:paraId="3A68DA6F" w14:textId="77777777" w:rsidR="000747AB" w:rsidRPr="00953CD6" w:rsidRDefault="00C72968" w:rsidP="000747AB">
      <w:pPr>
        <w:pStyle w:val="Heading2"/>
        <w:rPr>
          <w:rFonts w:ascii="Calibri" w:hAnsi="Calibri" w:cs="Calibri"/>
          <w:sz w:val="22"/>
          <w:szCs w:val="22"/>
        </w:rPr>
      </w:pPr>
      <w:r w:rsidRPr="00A57A32">
        <w:rPr>
          <w:rFonts w:ascii="Calibri" w:hAnsi="Calibri" w:cs="Calibri"/>
          <w:sz w:val="22"/>
          <w:szCs w:val="22"/>
        </w:rPr>
        <w:br w:type="page"/>
      </w:r>
    </w:p>
    <w:p w14:paraId="6390AD43" w14:textId="106682E0" w:rsidR="00F030EF" w:rsidRPr="00B12046" w:rsidRDefault="00F030EF" w:rsidP="00B12046">
      <w:pPr>
        <w:pStyle w:val="Heading2"/>
        <w:spacing w:after="240"/>
        <w:rPr>
          <w:rFonts w:ascii="Calibri" w:hAnsi="Calibri" w:cs="Calibri"/>
          <w:color w:val="663190"/>
          <w:szCs w:val="24"/>
        </w:rPr>
      </w:pPr>
      <w:r w:rsidRPr="00B12046">
        <w:rPr>
          <w:rFonts w:ascii="Calibri" w:hAnsi="Calibri" w:cs="Calibri"/>
          <w:color w:val="663190"/>
          <w:szCs w:val="24"/>
        </w:rPr>
        <w:t xml:space="preserve">Appendix </w:t>
      </w:r>
      <w:r w:rsidR="00747774" w:rsidRPr="00B12046">
        <w:rPr>
          <w:rFonts w:ascii="Calibri" w:hAnsi="Calibri" w:cs="Calibri"/>
          <w:color w:val="663190"/>
          <w:szCs w:val="24"/>
        </w:rPr>
        <w:t>B</w:t>
      </w:r>
      <w:r w:rsidRPr="00B12046">
        <w:rPr>
          <w:rFonts w:ascii="Calibri" w:hAnsi="Calibri" w:cs="Calibri"/>
          <w:color w:val="663190"/>
          <w:szCs w:val="24"/>
        </w:rPr>
        <w:t xml:space="preserve">: Steps for </w:t>
      </w:r>
      <w:r w:rsidR="004B26E3" w:rsidRPr="00B12046">
        <w:rPr>
          <w:rFonts w:ascii="Calibri" w:hAnsi="Calibri" w:cs="Calibri"/>
          <w:color w:val="663190"/>
          <w:szCs w:val="24"/>
        </w:rPr>
        <w:t>E</w:t>
      </w:r>
      <w:r w:rsidRPr="00B12046">
        <w:rPr>
          <w:rFonts w:ascii="Calibri" w:hAnsi="Calibri" w:cs="Calibri"/>
          <w:color w:val="663190"/>
          <w:szCs w:val="24"/>
        </w:rPr>
        <w:t xml:space="preserve">stablishing and </w:t>
      </w:r>
      <w:r w:rsidR="004B26E3" w:rsidRPr="00B12046">
        <w:rPr>
          <w:rFonts w:ascii="Calibri" w:hAnsi="Calibri" w:cs="Calibri"/>
          <w:color w:val="663190"/>
          <w:szCs w:val="24"/>
        </w:rPr>
        <w:t>M</w:t>
      </w:r>
      <w:r w:rsidRPr="00B12046">
        <w:rPr>
          <w:rFonts w:ascii="Calibri" w:hAnsi="Calibri" w:cs="Calibri"/>
          <w:color w:val="663190"/>
          <w:szCs w:val="24"/>
        </w:rPr>
        <w:t xml:space="preserve">aintaining a </w:t>
      </w:r>
      <w:r w:rsidR="004B26E3" w:rsidRPr="00B12046">
        <w:rPr>
          <w:rFonts w:ascii="Calibri" w:hAnsi="Calibri" w:cs="Calibri"/>
          <w:color w:val="663190"/>
          <w:szCs w:val="24"/>
        </w:rPr>
        <w:t>R</w:t>
      </w:r>
      <w:r w:rsidRPr="00B12046">
        <w:rPr>
          <w:rFonts w:ascii="Calibri" w:hAnsi="Calibri" w:cs="Calibri"/>
          <w:color w:val="663190"/>
          <w:szCs w:val="24"/>
        </w:rPr>
        <w:t xml:space="preserve">eferral </w:t>
      </w:r>
      <w:r w:rsidR="004B26E3" w:rsidRPr="00B12046">
        <w:rPr>
          <w:rFonts w:ascii="Calibri" w:hAnsi="Calibri" w:cs="Calibri"/>
          <w:color w:val="663190"/>
          <w:szCs w:val="24"/>
        </w:rPr>
        <w:t>N</w:t>
      </w:r>
      <w:r w:rsidRPr="00B12046">
        <w:rPr>
          <w:rFonts w:ascii="Calibri" w:hAnsi="Calibri" w:cs="Calibri"/>
          <w:color w:val="663190"/>
          <w:szCs w:val="24"/>
        </w:rPr>
        <w:t>etwork</w:t>
      </w:r>
    </w:p>
    <w:p w14:paraId="4053D47B" w14:textId="75FA55DF" w:rsidR="00CE0168" w:rsidRPr="00A57A32" w:rsidRDefault="00F030EF" w:rsidP="001A1FDE">
      <w:pPr>
        <w:pStyle w:val="SOPProcedures"/>
        <w:keepLines/>
        <w:numPr>
          <w:ilvl w:val="0"/>
          <w:numId w:val="28"/>
        </w:numPr>
        <w:tabs>
          <w:tab w:val="clear" w:pos="1512"/>
        </w:tabs>
        <w:spacing w:before="0" w:after="120"/>
        <w:rPr>
          <w:rFonts w:ascii="Calibri" w:hAnsi="Calibri" w:cs="Calibri"/>
          <w:sz w:val="22"/>
          <w:szCs w:val="22"/>
        </w:rPr>
      </w:pPr>
      <w:r w:rsidRPr="0028353E">
        <w:rPr>
          <w:rFonts w:ascii="Calibri" w:hAnsi="Calibri" w:cs="Calibri"/>
          <w:b/>
          <w:bCs/>
          <w:sz w:val="22"/>
          <w:szCs w:val="22"/>
        </w:rPr>
        <w:t>Identify referral liaison.</w:t>
      </w:r>
      <w:r w:rsidRPr="00A57A32">
        <w:rPr>
          <w:rFonts w:ascii="Calibri" w:hAnsi="Calibri" w:cs="Calibri"/>
          <w:sz w:val="22"/>
          <w:szCs w:val="22"/>
        </w:rPr>
        <w:t xml:space="preserve"> Clinic leadership should identify a point</w:t>
      </w:r>
      <w:r w:rsidR="00557935" w:rsidRPr="00CE3646">
        <w:rPr>
          <w:rFonts w:ascii="Calibri" w:hAnsi="Calibri" w:cs="Calibri"/>
          <w:sz w:val="22"/>
          <w:szCs w:val="22"/>
        </w:rPr>
        <w:t xml:space="preserve"> </w:t>
      </w:r>
      <w:r w:rsidRPr="00A57A32">
        <w:rPr>
          <w:rFonts w:ascii="Calibri" w:hAnsi="Calibri" w:cs="Calibri"/>
          <w:sz w:val="22"/>
          <w:szCs w:val="22"/>
        </w:rPr>
        <w:t>person</w:t>
      </w:r>
      <w:r w:rsidR="002D2105" w:rsidRPr="00A57A32">
        <w:rPr>
          <w:rFonts w:ascii="Calibri" w:hAnsi="Calibri" w:cs="Calibri"/>
          <w:sz w:val="22"/>
          <w:szCs w:val="22"/>
        </w:rPr>
        <w:t xml:space="preserve"> </w:t>
      </w:r>
      <w:r w:rsidR="00557935" w:rsidRPr="00CE3646">
        <w:rPr>
          <w:rFonts w:ascii="Calibri" w:hAnsi="Calibri" w:cs="Calibri"/>
          <w:sz w:val="22"/>
          <w:szCs w:val="22"/>
        </w:rPr>
        <w:t xml:space="preserve">— </w:t>
      </w:r>
      <w:r w:rsidR="002D2105" w:rsidRPr="00A57A32">
        <w:rPr>
          <w:rFonts w:ascii="Calibri" w:hAnsi="Calibri" w:cs="Calibri"/>
          <w:sz w:val="22"/>
          <w:szCs w:val="22"/>
        </w:rPr>
        <w:t>the referral liaison</w:t>
      </w:r>
      <w:r w:rsidR="00557935" w:rsidRPr="00CE3646">
        <w:rPr>
          <w:rFonts w:ascii="Calibri" w:hAnsi="Calibri" w:cs="Calibri"/>
          <w:sz w:val="22"/>
          <w:szCs w:val="22"/>
        </w:rPr>
        <w:t>—</w:t>
      </w:r>
      <w:r w:rsidR="002D2105" w:rsidRPr="00A57A32">
        <w:rPr>
          <w:rFonts w:ascii="Calibri" w:hAnsi="Calibri" w:cs="Calibri"/>
          <w:sz w:val="22"/>
          <w:szCs w:val="22"/>
        </w:rPr>
        <w:t xml:space="preserve"> </w:t>
      </w:r>
      <w:r w:rsidRPr="00A57A32">
        <w:rPr>
          <w:rFonts w:ascii="Calibri" w:hAnsi="Calibri" w:cs="Calibri"/>
          <w:sz w:val="22"/>
          <w:szCs w:val="22"/>
        </w:rPr>
        <w:t>who is responsible for establishing and maintaining contact with referral organization</w:t>
      </w:r>
      <w:r w:rsidR="002D2105" w:rsidRPr="00A57A32">
        <w:rPr>
          <w:rFonts w:ascii="Calibri" w:hAnsi="Calibri" w:cs="Calibri"/>
          <w:sz w:val="22"/>
          <w:szCs w:val="22"/>
        </w:rPr>
        <w:t>s</w:t>
      </w:r>
      <w:r w:rsidRPr="00A57A32">
        <w:rPr>
          <w:rFonts w:ascii="Calibri" w:hAnsi="Calibri" w:cs="Calibri"/>
          <w:sz w:val="22"/>
          <w:szCs w:val="22"/>
        </w:rPr>
        <w:t xml:space="preserve">. </w:t>
      </w:r>
    </w:p>
    <w:p w14:paraId="528AF849" w14:textId="77777777" w:rsidR="0028353E" w:rsidRDefault="00F030EF" w:rsidP="0028353E">
      <w:pPr>
        <w:pStyle w:val="SOPProcedures"/>
        <w:keepLines/>
        <w:numPr>
          <w:ilvl w:val="0"/>
          <w:numId w:val="28"/>
        </w:numPr>
        <w:tabs>
          <w:tab w:val="clear" w:pos="1512"/>
        </w:tabs>
        <w:spacing w:before="0" w:after="120"/>
        <w:rPr>
          <w:rFonts w:ascii="Calibri" w:hAnsi="Calibri" w:cs="Calibri"/>
          <w:sz w:val="22"/>
          <w:szCs w:val="22"/>
        </w:rPr>
      </w:pPr>
      <w:r w:rsidRPr="0028353E">
        <w:rPr>
          <w:rFonts w:ascii="Calibri" w:hAnsi="Calibri" w:cs="Calibri"/>
          <w:b/>
          <w:bCs/>
          <w:sz w:val="22"/>
          <w:szCs w:val="22"/>
        </w:rPr>
        <w:t xml:space="preserve">Identify a diversity of services. </w:t>
      </w:r>
      <w:r w:rsidRPr="00A57A32">
        <w:rPr>
          <w:rFonts w:ascii="Calibri" w:hAnsi="Calibri" w:cs="Calibri"/>
          <w:sz w:val="22"/>
          <w:szCs w:val="22"/>
        </w:rPr>
        <w:t xml:space="preserve">Efforts should be made to include organizations offering the </w:t>
      </w:r>
      <w:r w:rsidR="008C2921" w:rsidRPr="00A57A32">
        <w:rPr>
          <w:rFonts w:ascii="Calibri" w:hAnsi="Calibri" w:cs="Calibri"/>
          <w:sz w:val="22"/>
          <w:szCs w:val="22"/>
        </w:rPr>
        <w:t xml:space="preserve">services listed in Appendix </w:t>
      </w:r>
      <w:r w:rsidR="00747774" w:rsidRPr="00A57A32">
        <w:rPr>
          <w:rFonts w:ascii="Calibri" w:hAnsi="Calibri" w:cs="Calibri"/>
          <w:sz w:val="22"/>
          <w:szCs w:val="22"/>
        </w:rPr>
        <w:t>C</w:t>
      </w:r>
      <w:r w:rsidR="008C2921" w:rsidRPr="00A57A32">
        <w:rPr>
          <w:rFonts w:ascii="Calibri" w:hAnsi="Calibri" w:cs="Calibri"/>
          <w:sz w:val="22"/>
          <w:szCs w:val="22"/>
        </w:rPr>
        <w:t>: Referral Network Template. Identify as many of these services as possible, but some services may not be available.</w:t>
      </w:r>
    </w:p>
    <w:p w14:paraId="2D1BAFFD" w14:textId="5B48D9FA" w:rsidR="00797796" w:rsidRPr="0028353E" w:rsidRDefault="008C2921" w:rsidP="0028353E">
      <w:pPr>
        <w:pStyle w:val="SOPProcedures"/>
        <w:keepLines/>
        <w:numPr>
          <w:ilvl w:val="0"/>
          <w:numId w:val="28"/>
        </w:numPr>
        <w:tabs>
          <w:tab w:val="clear" w:pos="1512"/>
        </w:tabs>
        <w:spacing w:before="0" w:after="120"/>
        <w:rPr>
          <w:rFonts w:ascii="Calibri" w:hAnsi="Calibri" w:cs="Calibri"/>
          <w:sz w:val="22"/>
          <w:szCs w:val="22"/>
        </w:rPr>
      </w:pPr>
      <w:r w:rsidRPr="0028353E">
        <w:rPr>
          <w:rFonts w:ascii="Calibri" w:hAnsi="Calibri" w:cs="Calibri"/>
          <w:b/>
          <w:bCs/>
          <w:sz w:val="22"/>
          <w:szCs w:val="22"/>
        </w:rPr>
        <w:t>Local standard of care for sexual assault.</w:t>
      </w:r>
      <w:r w:rsidRPr="0028353E">
        <w:rPr>
          <w:rFonts w:ascii="Calibri" w:hAnsi="Calibri" w:cs="Calibri"/>
          <w:sz w:val="22"/>
          <w:szCs w:val="22"/>
        </w:rPr>
        <w:t xml:space="preserve"> </w:t>
      </w:r>
      <w:r w:rsidR="00954717">
        <w:rPr>
          <w:rFonts w:ascii="Calibri" w:hAnsi="Calibri" w:cs="Calibri"/>
          <w:sz w:val="22"/>
          <w:szCs w:val="22"/>
        </w:rPr>
        <w:t xml:space="preserve">Review the Ministry of Health </w:t>
      </w:r>
      <w:r w:rsidR="00AF7606">
        <w:rPr>
          <w:rFonts w:ascii="Calibri" w:hAnsi="Calibri" w:cs="Calibri"/>
          <w:sz w:val="22"/>
          <w:szCs w:val="22"/>
        </w:rPr>
        <w:t xml:space="preserve">guidelines. </w:t>
      </w:r>
      <w:r w:rsidRPr="0028353E">
        <w:rPr>
          <w:rFonts w:ascii="Calibri" w:hAnsi="Calibri" w:cs="Calibri"/>
          <w:sz w:val="22"/>
          <w:szCs w:val="22"/>
        </w:rPr>
        <w:t xml:space="preserve">Review </w:t>
      </w:r>
      <w:r w:rsidR="00797796" w:rsidRPr="0028353E">
        <w:rPr>
          <w:rFonts w:ascii="Calibri" w:hAnsi="Calibri" w:cs="Calibri"/>
          <w:i/>
          <w:iCs/>
          <w:sz w:val="22"/>
          <w:szCs w:val="22"/>
        </w:rPr>
        <w:t xml:space="preserve">Health </w:t>
      </w:r>
      <w:r w:rsidR="00557935" w:rsidRPr="0028353E">
        <w:rPr>
          <w:rFonts w:ascii="Calibri" w:hAnsi="Calibri" w:cs="Calibri"/>
          <w:i/>
          <w:iCs/>
          <w:sz w:val="22"/>
          <w:szCs w:val="22"/>
        </w:rPr>
        <w:t>C</w:t>
      </w:r>
      <w:r w:rsidR="00797796" w:rsidRPr="0028353E">
        <w:rPr>
          <w:rFonts w:ascii="Calibri" w:hAnsi="Calibri" w:cs="Calibri"/>
          <w:i/>
          <w:iCs/>
          <w:sz w:val="22"/>
          <w:szCs w:val="22"/>
        </w:rPr>
        <w:t xml:space="preserve">are for </w:t>
      </w:r>
      <w:r w:rsidR="00557935" w:rsidRPr="0028353E">
        <w:rPr>
          <w:rFonts w:ascii="Calibri" w:hAnsi="Calibri" w:cs="Calibri"/>
          <w:i/>
          <w:iCs/>
          <w:sz w:val="22"/>
          <w:szCs w:val="22"/>
        </w:rPr>
        <w:t>W</w:t>
      </w:r>
      <w:r w:rsidR="00797796" w:rsidRPr="0028353E">
        <w:rPr>
          <w:rFonts w:ascii="Calibri" w:hAnsi="Calibri" w:cs="Calibri"/>
          <w:i/>
          <w:iCs/>
          <w:sz w:val="22"/>
          <w:szCs w:val="22"/>
        </w:rPr>
        <w:t xml:space="preserve">omen </w:t>
      </w:r>
      <w:r w:rsidR="00557935" w:rsidRPr="0028353E">
        <w:rPr>
          <w:rFonts w:ascii="Calibri" w:hAnsi="Calibri" w:cs="Calibri"/>
          <w:i/>
          <w:iCs/>
          <w:sz w:val="22"/>
          <w:szCs w:val="22"/>
        </w:rPr>
        <w:t>S</w:t>
      </w:r>
      <w:r w:rsidR="00797796" w:rsidRPr="0028353E">
        <w:rPr>
          <w:rFonts w:ascii="Calibri" w:hAnsi="Calibri" w:cs="Calibri"/>
          <w:i/>
          <w:iCs/>
          <w:sz w:val="22"/>
          <w:szCs w:val="22"/>
        </w:rPr>
        <w:t xml:space="preserve">ubjected to </w:t>
      </w:r>
      <w:r w:rsidR="00557935" w:rsidRPr="0028353E">
        <w:rPr>
          <w:rFonts w:ascii="Calibri" w:hAnsi="Calibri" w:cs="Calibri"/>
          <w:i/>
          <w:iCs/>
          <w:sz w:val="22"/>
          <w:szCs w:val="22"/>
        </w:rPr>
        <w:t>I</w:t>
      </w:r>
      <w:r w:rsidR="00797796" w:rsidRPr="0028353E">
        <w:rPr>
          <w:rFonts w:ascii="Calibri" w:hAnsi="Calibri" w:cs="Calibri"/>
          <w:i/>
          <w:iCs/>
          <w:sz w:val="22"/>
          <w:szCs w:val="22"/>
        </w:rPr>
        <w:t xml:space="preserve">ntimate </w:t>
      </w:r>
      <w:r w:rsidR="00557935" w:rsidRPr="0028353E">
        <w:rPr>
          <w:rFonts w:ascii="Calibri" w:hAnsi="Calibri" w:cs="Calibri"/>
          <w:i/>
          <w:iCs/>
          <w:sz w:val="22"/>
          <w:szCs w:val="22"/>
        </w:rPr>
        <w:t>P</w:t>
      </w:r>
      <w:r w:rsidR="00797796" w:rsidRPr="0028353E">
        <w:rPr>
          <w:rFonts w:ascii="Calibri" w:hAnsi="Calibri" w:cs="Calibri"/>
          <w:i/>
          <w:iCs/>
          <w:sz w:val="22"/>
          <w:szCs w:val="22"/>
        </w:rPr>
        <w:t xml:space="preserve">artner </w:t>
      </w:r>
      <w:r w:rsidR="00557935" w:rsidRPr="0028353E">
        <w:rPr>
          <w:rFonts w:ascii="Calibri" w:hAnsi="Calibri" w:cs="Calibri"/>
          <w:i/>
          <w:iCs/>
          <w:sz w:val="22"/>
          <w:szCs w:val="22"/>
        </w:rPr>
        <w:t>V</w:t>
      </w:r>
      <w:r w:rsidR="00797796" w:rsidRPr="0028353E">
        <w:rPr>
          <w:rFonts w:ascii="Calibri" w:hAnsi="Calibri" w:cs="Calibri"/>
          <w:i/>
          <w:iCs/>
          <w:sz w:val="22"/>
          <w:szCs w:val="22"/>
        </w:rPr>
        <w:t xml:space="preserve">iolence or </w:t>
      </w:r>
      <w:r w:rsidR="00557935" w:rsidRPr="0028353E">
        <w:rPr>
          <w:rFonts w:ascii="Calibri" w:hAnsi="Calibri" w:cs="Calibri"/>
          <w:i/>
          <w:iCs/>
          <w:sz w:val="22"/>
          <w:szCs w:val="22"/>
        </w:rPr>
        <w:t>S</w:t>
      </w:r>
      <w:r w:rsidR="00797796" w:rsidRPr="0028353E">
        <w:rPr>
          <w:rFonts w:ascii="Calibri" w:hAnsi="Calibri" w:cs="Calibri"/>
          <w:i/>
          <w:iCs/>
          <w:sz w:val="22"/>
          <w:szCs w:val="22"/>
        </w:rPr>
        <w:t xml:space="preserve">exual </w:t>
      </w:r>
      <w:r w:rsidR="00557935" w:rsidRPr="0028353E">
        <w:rPr>
          <w:rFonts w:ascii="Calibri" w:hAnsi="Calibri" w:cs="Calibri"/>
          <w:i/>
          <w:iCs/>
          <w:sz w:val="22"/>
          <w:szCs w:val="22"/>
        </w:rPr>
        <w:t>V</w:t>
      </w:r>
      <w:r w:rsidR="00797796" w:rsidRPr="0028353E">
        <w:rPr>
          <w:rFonts w:ascii="Calibri" w:hAnsi="Calibri" w:cs="Calibri"/>
          <w:i/>
          <w:iCs/>
          <w:sz w:val="22"/>
          <w:szCs w:val="22"/>
        </w:rPr>
        <w:t>iolence</w:t>
      </w:r>
      <w:r w:rsidR="00557935" w:rsidRPr="0028353E">
        <w:rPr>
          <w:rFonts w:ascii="Calibri" w:hAnsi="Calibri" w:cs="Calibri"/>
          <w:i/>
          <w:iCs/>
          <w:sz w:val="22"/>
          <w:szCs w:val="22"/>
        </w:rPr>
        <w:t>: A Clinical Handbook</w:t>
      </w:r>
      <w:r w:rsidR="00E53AFE">
        <w:rPr>
          <w:rStyle w:val="FootnoteReference"/>
          <w:rFonts w:ascii="Calibri" w:hAnsi="Calibri" w:cs="Calibri"/>
          <w:sz w:val="22"/>
          <w:szCs w:val="22"/>
        </w:rPr>
        <w:t>7</w:t>
      </w:r>
      <w:r w:rsidR="00557935" w:rsidRPr="0028353E">
        <w:rPr>
          <w:rFonts w:ascii="Calibri" w:hAnsi="Calibri" w:cs="Calibri"/>
          <w:sz w:val="22"/>
          <w:szCs w:val="22"/>
        </w:rPr>
        <w:t xml:space="preserve"> </w:t>
      </w:r>
      <w:r w:rsidR="00797796" w:rsidRPr="0028353E">
        <w:rPr>
          <w:rFonts w:ascii="Calibri" w:hAnsi="Calibri" w:cs="Calibri"/>
          <w:sz w:val="22"/>
          <w:szCs w:val="22"/>
        </w:rPr>
        <w:t>Part 3</w:t>
      </w:r>
      <w:r w:rsidR="00557935" w:rsidRPr="0028353E">
        <w:rPr>
          <w:rFonts w:ascii="Calibri" w:hAnsi="Calibri" w:cs="Calibri"/>
          <w:sz w:val="22"/>
          <w:szCs w:val="22"/>
        </w:rPr>
        <w:t>:</w:t>
      </w:r>
      <w:r w:rsidR="00797796" w:rsidRPr="0028353E">
        <w:rPr>
          <w:rFonts w:ascii="Calibri" w:hAnsi="Calibri" w:cs="Calibri"/>
          <w:sz w:val="22"/>
          <w:szCs w:val="22"/>
        </w:rPr>
        <w:t xml:space="preserve"> Additional </w:t>
      </w:r>
      <w:r w:rsidR="00557935" w:rsidRPr="0028353E">
        <w:rPr>
          <w:rFonts w:ascii="Calibri" w:hAnsi="Calibri" w:cs="Calibri"/>
          <w:sz w:val="22"/>
          <w:szCs w:val="22"/>
        </w:rPr>
        <w:t>C</w:t>
      </w:r>
      <w:r w:rsidR="00797796" w:rsidRPr="0028353E">
        <w:rPr>
          <w:rFonts w:ascii="Calibri" w:hAnsi="Calibri" w:cs="Calibri"/>
          <w:sz w:val="22"/>
          <w:szCs w:val="22"/>
        </w:rPr>
        <w:t xml:space="preserve">are for </w:t>
      </w:r>
      <w:r w:rsidR="00557935" w:rsidRPr="0028353E">
        <w:rPr>
          <w:rFonts w:ascii="Calibri" w:hAnsi="Calibri" w:cs="Calibri"/>
          <w:sz w:val="22"/>
          <w:szCs w:val="22"/>
        </w:rPr>
        <w:t>P</w:t>
      </w:r>
      <w:r w:rsidR="00797796" w:rsidRPr="0028353E">
        <w:rPr>
          <w:rFonts w:ascii="Calibri" w:hAnsi="Calibri" w:cs="Calibri"/>
          <w:sz w:val="22"/>
          <w:szCs w:val="22"/>
        </w:rPr>
        <w:t xml:space="preserve">hysical </w:t>
      </w:r>
      <w:r w:rsidR="00557935" w:rsidRPr="0028353E">
        <w:rPr>
          <w:rFonts w:ascii="Calibri" w:hAnsi="Calibri" w:cs="Calibri"/>
          <w:sz w:val="22"/>
          <w:szCs w:val="22"/>
        </w:rPr>
        <w:t>H</w:t>
      </w:r>
      <w:r w:rsidR="00797796" w:rsidRPr="0028353E">
        <w:rPr>
          <w:rFonts w:ascii="Calibri" w:hAnsi="Calibri" w:cs="Calibri"/>
          <w:sz w:val="22"/>
          <w:szCs w:val="22"/>
        </w:rPr>
        <w:t xml:space="preserve">ealth after </w:t>
      </w:r>
      <w:r w:rsidR="00557935" w:rsidRPr="0028353E">
        <w:rPr>
          <w:rFonts w:ascii="Calibri" w:hAnsi="Calibri" w:cs="Calibri"/>
          <w:sz w:val="22"/>
          <w:szCs w:val="22"/>
        </w:rPr>
        <w:t>S</w:t>
      </w:r>
      <w:r w:rsidR="00797796" w:rsidRPr="0028353E">
        <w:rPr>
          <w:rFonts w:ascii="Calibri" w:hAnsi="Calibri" w:cs="Calibri"/>
          <w:sz w:val="22"/>
          <w:szCs w:val="22"/>
        </w:rPr>
        <w:t xml:space="preserve">exual </w:t>
      </w:r>
      <w:r w:rsidR="00557935" w:rsidRPr="0028353E">
        <w:rPr>
          <w:rFonts w:ascii="Calibri" w:hAnsi="Calibri" w:cs="Calibri"/>
          <w:sz w:val="22"/>
          <w:szCs w:val="22"/>
        </w:rPr>
        <w:t>A</w:t>
      </w:r>
      <w:r w:rsidR="00797796" w:rsidRPr="0028353E">
        <w:rPr>
          <w:rFonts w:ascii="Calibri" w:hAnsi="Calibri" w:cs="Calibri"/>
          <w:sz w:val="22"/>
          <w:szCs w:val="22"/>
        </w:rPr>
        <w:t xml:space="preserve">ssault and identify the local standard of care for recent victims of sexual assault, including HIV </w:t>
      </w:r>
      <w:r w:rsidR="00557935" w:rsidRPr="0028353E">
        <w:rPr>
          <w:rFonts w:ascii="Calibri" w:hAnsi="Calibri" w:cs="Calibri"/>
          <w:sz w:val="22"/>
          <w:szCs w:val="22"/>
        </w:rPr>
        <w:t>PEP</w:t>
      </w:r>
      <w:r w:rsidR="00797796" w:rsidRPr="0028353E">
        <w:rPr>
          <w:rFonts w:ascii="Calibri" w:hAnsi="Calibri" w:cs="Calibri"/>
          <w:sz w:val="22"/>
          <w:szCs w:val="22"/>
        </w:rPr>
        <w:t>, STI prophylaxis, emergency contraception</w:t>
      </w:r>
      <w:r w:rsidR="00557935" w:rsidRPr="0028353E">
        <w:rPr>
          <w:rFonts w:ascii="Calibri" w:hAnsi="Calibri" w:cs="Calibri"/>
          <w:sz w:val="22"/>
          <w:szCs w:val="22"/>
        </w:rPr>
        <w:t>,</w:t>
      </w:r>
      <w:r w:rsidR="00797796" w:rsidRPr="0028353E">
        <w:rPr>
          <w:rFonts w:ascii="Calibri" w:hAnsi="Calibri" w:cs="Calibri"/>
          <w:sz w:val="22"/>
          <w:szCs w:val="22"/>
        </w:rPr>
        <w:t xml:space="preserve"> and forensic testing. Determine which of these services are available at your clinic and </w:t>
      </w:r>
      <w:r w:rsidR="00557935" w:rsidRPr="0028353E">
        <w:rPr>
          <w:rFonts w:ascii="Calibri" w:hAnsi="Calibri" w:cs="Calibri"/>
          <w:sz w:val="22"/>
          <w:szCs w:val="22"/>
        </w:rPr>
        <w:t xml:space="preserve">to </w:t>
      </w:r>
      <w:r w:rsidR="00797796" w:rsidRPr="0028353E">
        <w:rPr>
          <w:rFonts w:ascii="Calibri" w:hAnsi="Calibri" w:cs="Calibri"/>
          <w:sz w:val="22"/>
          <w:szCs w:val="22"/>
        </w:rPr>
        <w:t xml:space="preserve">which services clients will need to be referred. </w:t>
      </w:r>
    </w:p>
    <w:p w14:paraId="1A3B4C90" w14:textId="4352ADA3" w:rsidR="00CE0168" w:rsidRPr="00A57A32" w:rsidRDefault="00F030EF" w:rsidP="001A1FDE">
      <w:pPr>
        <w:pStyle w:val="SOPProcedures"/>
        <w:keepLines/>
        <w:numPr>
          <w:ilvl w:val="0"/>
          <w:numId w:val="28"/>
        </w:numPr>
        <w:tabs>
          <w:tab w:val="clear" w:pos="1512"/>
        </w:tabs>
        <w:spacing w:before="0" w:after="120"/>
        <w:rPr>
          <w:rFonts w:ascii="Calibri" w:hAnsi="Calibri" w:cs="Calibri"/>
          <w:sz w:val="22"/>
          <w:szCs w:val="22"/>
        </w:rPr>
      </w:pPr>
      <w:r w:rsidRPr="0028353E">
        <w:rPr>
          <w:rFonts w:ascii="Calibri" w:hAnsi="Calibri" w:cs="Calibri"/>
          <w:b/>
          <w:bCs/>
          <w:sz w:val="22"/>
          <w:szCs w:val="22"/>
        </w:rPr>
        <w:t xml:space="preserve">Preliminary </w:t>
      </w:r>
      <w:r w:rsidR="00557935" w:rsidRPr="0028353E">
        <w:rPr>
          <w:rFonts w:ascii="Calibri" w:hAnsi="Calibri" w:cs="Calibri"/>
          <w:b/>
          <w:bCs/>
          <w:sz w:val="22"/>
          <w:szCs w:val="22"/>
        </w:rPr>
        <w:t>c</w:t>
      </w:r>
      <w:r w:rsidRPr="0028353E">
        <w:rPr>
          <w:rFonts w:ascii="Calibri" w:hAnsi="Calibri" w:cs="Calibri"/>
          <w:b/>
          <w:bCs/>
          <w:sz w:val="22"/>
          <w:szCs w:val="22"/>
        </w:rPr>
        <w:t>ontact.</w:t>
      </w:r>
      <w:r w:rsidRPr="00A57A32">
        <w:rPr>
          <w:rFonts w:ascii="Calibri" w:hAnsi="Calibri" w:cs="Calibri"/>
          <w:sz w:val="22"/>
          <w:szCs w:val="22"/>
        </w:rPr>
        <w:t xml:space="preserve"> Potential referral organizations should be contacted in advance of any first referral. Meetings between the referral liaison </w:t>
      </w:r>
      <w:r w:rsidR="00DC11D9" w:rsidRPr="00A57A32">
        <w:rPr>
          <w:rFonts w:ascii="Calibri" w:hAnsi="Calibri" w:cs="Calibri"/>
          <w:sz w:val="22"/>
          <w:szCs w:val="22"/>
        </w:rPr>
        <w:t xml:space="preserve">and </w:t>
      </w:r>
      <w:r w:rsidRPr="00A57A32">
        <w:rPr>
          <w:rFonts w:ascii="Calibri" w:hAnsi="Calibri" w:cs="Calibri"/>
          <w:sz w:val="22"/>
          <w:szCs w:val="22"/>
        </w:rPr>
        <w:t>a point person at the referral organization should occur in order to determine, at minimum, the following: type and range of services provided</w:t>
      </w:r>
      <w:r w:rsidR="00557935" w:rsidRPr="00CE3646">
        <w:rPr>
          <w:rFonts w:ascii="Calibri" w:hAnsi="Calibri" w:cs="Calibri"/>
          <w:sz w:val="22"/>
          <w:szCs w:val="22"/>
        </w:rPr>
        <w:t>,</w:t>
      </w:r>
      <w:r w:rsidRPr="00A57A32">
        <w:rPr>
          <w:rFonts w:ascii="Calibri" w:hAnsi="Calibri" w:cs="Calibri"/>
          <w:sz w:val="22"/>
          <w:szCs w:val="22"/>
        </w:rPr>
        <w:t xml:space="preserve"> requirements and qualifications needed to receive services</w:t>
      </w:r>
      <w:r w:rsidR="00557935" w:rsidRPr="00CE3646">
        <w:rPr>
          <w:rFonts w:ascii="Calibri" w:hAnsi="Calibri" w:cs="Calibri"/>
          <w:sz w:val="22"/>
          <w:szCs w:val="22"/>
        </w:rPr>
        <w:t>,</w:t>
      </w:r>
      <w:r w:rsidRPr="00A57A32">
        <w:rPr>
          <w:rFonts w:ascii="Calibri" w:hAnsi="Calibri" w:cs="Calibri"/>
          <w:sz w:val="22"/>
          <w:szCs w:val="22"/>
        </w:rPr>
        <w:t xml:space="preserve"> preferred referral pathways</w:t>
      </w:r>
      <w:r w:rsidR="00557935" w:rsidRPr="00CE3646">
        <w:rPr>
          <w:rFonts w:ascii="Calibri" w:hAnsi="Calibri" w:cs="Calibri"/>
          <w:sz w:val="22"/>
          <w:szCs w:val="22"/>
        </w:rPr>
        <w:t>,</w:t>
      </w:r>
      <w:r w:rsidRPr="00A57A32">
        <w:rPr>
          <w:rFonts w:ascii="Calibri" w:hAnsi="Calibri" w:cs="Calibri"/>
          <w:sz w:val="22"/>
          <w:szCs w:val="22"/>
        </w:rPr>
        <w:t xml:space="preserve"> contact information</w:t>
      </w:r>
      <w:r w:rsidR="00557935" w:rsidRPr="00CE3646">
        <w:rPr>
          <w:rFonts w:ascii="Calibri" w:hAnsi="Calibri" w:cs="Calibri"/>
          <w:sz w:val="22"/>
          <w:szCs w:val="22"/>
        </w:rPr>
        <w:t>,</w:t>
      </w:r>
      <w:r w:rsidRPr="00A57A32">
        <w:rPr>
          <w:rFonts w:ascii="Calibri" w:hAnsi="Calibri" w:cs="Calibri"/>
          <w:sz w:val="22"/>
          <w:szCs w:val="22"/>
        </w:rPr>
        <w:t xml:space="preserve"> and any informational/publicity materials provided by the organization. Meetings should also assess whether the referral organization provides survivor-centered, stigma-free services</w:t>
      </w:r>
      <w:r w:rsidR="00DC11D9" w:rsidRPr="00A57A32">
        <w:rPr>
          <w:rFonts w:ascii="Calibri" w:hAnsi="Calibri" w:cs="Calibri"/>
          <w:sz w:val="22"/>
          <w:szCs w:val="22"/>
        </w:rPr>
        <w:t xml:space="preserve"> and what services are available for </w:t>
      </w:r>
      <w:r w:rsidR="00881158" w:rsidRPr="00A57A32">
        <w:rPr>
          <w:rFonts w:ascii="Calibri" w:hAnsi="Calibri" w:cs="Calibri"/>
          <w:sz w:val="22"/>
          <w:szCs w:val="22"/>
        </w:rPr>
        <w:t xml:space="preserve">specific key population members, </w:t>
      </w:r>
      <w:r w:rsidR="00DC11D9" w:rsidRPr="00A57A32">
        <w:rPr>
          <w:rFonts w:ascii="Calibri" w:hAnsi="Calibri" w:cs="Calibri"/>
          <w:sz w:val="22"/>
          <w:szCs w:val="22"/>
        </w:rPr>
        <w:t xml:space="preserve">citizens, noncitizens, and asylum seekers. </w:t>
      </w:r>
      <w:r w:rsidRPr="00A57A32">
        <w:rPr>
          <w:rFonts w:ascii="Calibri" w:hAnsi="Calibri" w:cs="Calibri"/>
          <w:sz w:val="22"/>
          <w:szCs w:val="22"/>
        </w:rPr>
        <w:t>Referral organization names, addresses, contact details, and populations served will be listed in</w:t>
      </w:r>
      <w:r w:rsidR="00FD6627" w:rsidRPr="00A57A32">
        <w:rPr>
          <w:rFonts w:ascii="Calibri" w:hAnsi="Calibri" w:cs="Calibri"/>
          <w:sz w:val="22"/>
          <w:szCs w:val="22"/>
        </w:rPr>
        <w:t xml:space="preserve"> a completed version of</w:t>
      </w:r>
      <w:r w:rsidRPr="00A57A32">
        <w:rPr>
          <w:rFonts w:ascii="Calibri" w:hAnsi="Calibri" w:cs="Calibri"/>
          <w:sz w:val="22"/>
          <w:szCs w:val="22"/>
        </w:rPr>
        <w:t xml:space="preserve"> </w:t>
      </w:r>
      <w:r w:rsidR="00FD6627" w:rsidRPr="00A57A32">
        <w:rPr>
          <w:rFonts w:ascii="Calibri" w:hAnsi="Calibri" w:cs="Calibri"/>
          <w:sz w:val="22"/>
          <w:szCs w:val="22"/>
        </w:rPr>
        <w:t>Appendix</w:t>
      </w:r>
      <w:r w:rsidR="00747774" w:rsidRPr="00A57A32">
        <w:rPr>
          <w:rFonts w:ascii="Calibri" w:hAnsi="Calibri" w:cs="Calibri"/>
          <w:sz w:val="22"/>
          <w:szCs w:val="22"/>
        </w:rPr>
        <w:t xml:space="preserve"> C</w:t>
      </w:r>
      <w:r w:rsidR="00FD6627" w:rsidRPr="00A57A32">
        <w:rPr>
          <w:rFonts w:ascii="Calibri" w:hAnsi="Calibri" w:cs="Calibri"/>
          <w:sz w:val="22"/>
          <w:szCs w:val="22"/>
        </w:rPr>
        <w:t>: Referral Network Template</w:t>
      </w:r>
      <w:r w:rsidRPr="00A57A32">
        <w:rPr>
          <w:rFonts w:ascii="Calibri" w:hAnsi="Calibri" w:cs="Calibri"/>
          <w:sz w:val="22"/>
          <w:szCs w:val="22"/>
        </w:rPr>
        <w:t>.</w:t>
      </w:r>
    </w:p>
    <w:p w14:paraId="6CCE6486" w14:textId="77777777" w:rsidR="00E3708C" w:rsidRDefault="00F030EF" w:rsidP="00E3708C">
      <w:pPr>
        <w:pStyle w:val="SOPProcedures"/>
        <w:keepLines/>
        <w:numPr>
          <w:ilvl w:val="0"/>
          <w:numId w:val="28"/>
        </w:numPr>
        <w:tabs>
          <w:tab w:val="clear" w:pos="1512"/>
        </w:tabs>
        <w:spacing w:before="0" w:after="120"/>
        <w:rPr>
          <w:rFonts w:ascii="Calibri" w:hAnsi="Calibri" w:cs="Calibri"/>
          <w:sz w:val="22"/>
          <w:szCs w:val="22"/>
        </w:rPr>
      </w:pPr>
      <w:r w:rsidRPr="00545D3E">
        <w:rPr>
          <w:rFonts w:ascii="Calibri" w:hAnsi="Calibri" w:cs="Calibri"/>
          <w:b/>
          <w:bCs/>
          <w:sz w:val="22"/>
          <w:szCs w:val="22"/>
        </w:rPr>
        <w:t>Assess and provide training requirements</w:t>
      </w:r>
      <w:r w:rsidRPr="00A57A32">
        <w:rPr>
          <w:rFonts w:ascii="Calibri" w:hAnsi="Calibri" w:cs="Calibri"/>
          <w:sz w:val="22"/>
          <w:szCs w:val="22"/>
        </w:rPr>
        <w:t>. If an organization that has historically served women in the general population is open to serving key population members but has not been sensitized on how to do so, training on the unique needs of key populations should be provided to the organization’s focal point.</w:t>
      </w:r>
    </w:p>
    <w:p w14:paraId="54C27E23" w14:textId="500703A3" w:rsidR="00E3708C" w:rsidRDefault="00F030EF" w:rsidP="00E3708C">
      <w:pPr>
        <w:pStyle w:val="SOPProcedures"/>
        <w:keepLines/>
        <w:numPr>
          <w:ilvl w:val="0"/>
          <w:numId w:val="28"/>
        </w:numPr>
        <w:tabs>
          <w:tab w:val="clear" w:pos="1512"/>
        </w:tabs>
        <w:spacing w:before="0" w:after="120"/>
        <w:ind w:left="810"/>
        <w:rPr>
          <w:rFonts w:ascii="Calibri" w:hAnsi="Calibri" w:cs="Calibri"/>
          <w:sz w:val="22"/>
          <w:szCs w:val="22"/>
        </w:rPr>
      </w:pPr>
      <w:r w:rsidRPr="00545D3E">
        <w:rPr>
          <w:rFonts w:ascii="Calibri" w:hAnsi="Calibri" w:cs="Calibri"/>
          <w:b/>
          <w:bCs/>
          <w:sz w:val="22"/>
          <w:szCs w:val="22"/>
        </w:rPr>
        <w:t xml:space="preserve">Establish linkage relationship. </w:t>
      </w:r>
      <w:r w:rsidRPr="00E3708C">
        <w:rPr>
          <w:rFonts w:ascii="Calibri" w:hAnsi="Calibri" w:cs="Calibri"/>
          <w:sz w:val="22"/>
          <w:szCs w:val="22"/>
        </w:rPr>
        <w:t>The referral liaison should meet with the point person at each referral organization every [program staff to determine specified time frames based on relevance of service, frequency of referrals, and likelihood of updates] to maintain a working relationship with the referral organizations and update important information as needed. Program staff should also visit the organization as needed to collect publicity materials such as informational brochures or cards.</w:t>
      </w:r>
    </w:p>
    <w:p w14:paraId="38236B18" w14:textId="45D43EC8" w:rsidR="00146927" w:rsidRPr="000F3671" w:rsidRDefault="00146927" w:rsidP="00545D3E">
      <w:pPr>
        <w:pStyle w:val="SOPProcedures"/>
        <w:keepLines/>
        <w:numPr>
          <w:ilvl w:val="0"/>
          <w:numId w:val="28"/>
        </w:numPr>
        <w:tabs>
          <w:tab w:val="clear" w:pos="1512"/>
        </w:tabs>
        <w:spacing w:before="0" w:after="120"/>
        <w:rPr>
          <w:rFonts w:ascii="Calibri" w:hAnsi="Calibri" w:cs="Calibri"/>
          <w:sz w:val="22"/>
          <w:szCs w:val="22"/>
        </w:rPr>
      </w:pPr>
      <w:r w:rsidRPr="00545D3E">
        <w:rPr>
          <w:rFonts w:ascii="Calibri" w:hAnsi="Calibri" w:cs="Calibri"/>
          <w:b/>
          <w:bCs/>
          <w:sz w:val="22"/>
          <w:szCs w:val="22"/>
        </w:rPr>
        <w:t xml:space="preserve">Update referral network. </w:t>
      </w:r>
      <w:r>
        <w:rPr>
          <w:rFonts w:ascii="Calibri" w:hAnsi="Calibri" w:cs="Calibri"/>
          <w:sz w:val="22"/>
          <w:szCs w:val="22"/>
        </w:rPr>
        <w:t xml:space="preserve">Referral networks should be updated at least annually. </w:t>
      </w:r>
    </w:p>
    <w:p w14:paraId="74D151D9" w14:textId="78B6AFF7" w:rsidR="00F030EF" w:rsidRPr="00E3708C" w:rsidRDefault="00F030EF" w:rsidP="00E3708C">
      <w:pPr>
        <w:pStyle w:val="SOPProcedures"/>
        <w:keepLines/>
        <w:numPr>
          <w:ilvl w:val="0"/>
          <w:numId w:val="28"/>
        </w:numPr>
        <w:tabs>
          <w:tab w:val="clear" w:pos="1512"/>
        </w:tabs>
        <w:spacing w:before="0" w:after="120"/>
        <w:ind w:left="810"/>
        <w:rPr>
          <w:rFonts w:ascii="Calibri" w:hAnsi="Calibri" w:cs="Calibri"/>
          <w:sz w:val="22"/>
          <w:szCs w:val="22"/>
        </w:rPr>
      </w:pPr>
      <w:r w:rsidRPr="00545D3E">
        <w:rPr>
          <w:rFonts w:ascii="Calibri" w:hAnsi="Calibri" w:cs="Calibri"/>
          <w:b/>
          <w:bCs/>
          <w:sz w:val="22"/>
          <w:szCs w:val="22"/>
        </w:rPr>
        <w:t>Establish technical working group (if feasible).</w:t>
      </w:r>
      <w:r w:rsidRPr="00E3708C">
        <w:rPr>
          <w:rFonts w:ascii="Calibri" w:hAnsi="Calibri" w:cs="Calibri"/>
          <w:sz w:val="22"/>
          <w:szCs w:val="22"/>
        </w:rPr>
        <w:t xml:space="preserve"> One way to continually gather information about referral organizations is to convene all local organizations that offer violence response services on a regular basis (either virtually or in person) in a technical working group dedicated to a coordinated violence response. These organizations can provide updated information on the services they currently offer and any changes to the services they offer. The technical working group can also be attended by community representatives and/or individuals who accompany victims to services. These representatives can share anonymous feedback from those who have sought services and highlight issues such as poor treatment of survivors. Those who offer those services can describe the activities that will be undertaken to address any issues, or a decision can be made to remove this service from the list of referrals available. After each meeting of this group, the clinic can update the referral directory according to the changes described. This information should be shared with all program staff as part of regular staff meetings.</w:t>
      </w:r>
    </w:p>
    <w:p w14:paraId="1D3DD723" w14:textId="77777777" w:rsidR="00F030EF" w:rsidRPr="00953CD6" w:rsidRDefault="00F030EF" w:rsidP="00F030EF">
      <w:pPr>
        <w:rPr>
          <w:rFonts w:ascii="Calibri" w:hAnsi="Calibri" w:cs="Calibri"/>
          <w:sz w:val="22"/>
          <w:szCs w:val="22"/>
        </w:rPr>
        <w:sectPr w:rsidR="00F030EF" w:rsidRPr="00953CD6" w:rsidSect="00C10F3C">
          <w:headerReference w:type="default" r:id="rId17"/>
          <w:headerReference w:type="first" r:id="rId18"/>
          <w:footerReference w:type="first" r:id="rId19"/>
          <w:pgSz w:w="12240" w:h="15840"/>
          <w:pgMar w:top="1440" w:right="1800" w:bottom="1440" w:left="1080" w:header="720" w:footer="720" w:gutter="0"/>
          <w:pgNumType w:start="1"/>
          <w:cols w:space="720"/>
          <w:docGrid w:linePitch="360"/>
        </w:sectPr>
      </w:pPr>
    </w:p>
    <w:p w14:paraId="6873235E" w14:textId="787A241F" w:rsidR="000A3ECA" w:rsidRPr="00A57A32" w:rsidRDefault="00A57A32" w:rsidP="00B12046">
      <w:pPr>
        <w:pStyle w:val="Heading2"/>
        <w:ind w:left="90"/>
        <w:rPr>
          <w:rFonts w:ascii="Calibri" w:hAnsi="Calibri" w:cs="Calibri"/>
          <w:szCs w:val="24"/>
        </w:rPr>
      </w:pPr>
      <w:r w:rsidRPr="00B12046">
        <w:rPr>
          <w:rFonts w:ascii="Calibri" w:hAnsi="Calibri" w:cs="Calibri"/>
          <w:noProof/>
          <w:color w:val="663190"/>
          <w:szCs w:val="24"/>
        </w:rPr>
        <mc:AlternateContent>
          <mc:Choice Requires="wps">
            <w:drawing>
              <wp:anchor distT="0" distB="0" distL="114300" distR="114300" simplePos="0" relativeHeight="251653120" behindDoc="0" locked="0" layoutInCell="1" allowOverlap="1" wp14:anchorId="4266CCDB" wp14:editId="3120A927">
                <wp:simplePos x="0" y="0"/>
                <wp:positionH relativeFrom="column">
                  <wp:posOffset>3976370</wp:posOffset>
                </wp:positionH>
                <wp:positionV relativeFrom="paragraph">
                  <wp:posOffset>7007860</wp:posOffset>
                </wp:positionV>
                <wp:extent cx="1581150" cy="247650"/>
                <wp:effectExtent l="4445" t="127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AE468" id="Rectangle 3" o:spid="_x0000_s1026" style="position:absolute;margin-left:313.1pt;margin-top:551.8pt;width:124.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" stroked="f"/>
            </w:pict>
          </mc:Fallback>
        </mc:AlternateContent>
      </w:r>
      <w:r w:rsidR="00C21D73" w:rsidRPr="00B12046">
        <w:rPr>
          <w:rFonts w:ascii="Calibri" w:hAnsi="Calibri" w:cs="Calibri"/>
          <w:color w:val="663190"/>
          <w:szCs w:val="24"/>
        </w:rPr>
        <w:t>Appendix</w:t>
      </w:r>
      <w:r w:rsidR="00747774" w:rsidRPr="00B12046">
        <w:rPr>
          <w:rFonts w:ascii="Calibri" w:hAnsi="Calibri" w:cs="Calibri"/>
          <w:color w:val="663190"/>
          <w:szCs w:val="24"/>
        </w:rPr>
        <w:t xml:space="preserve"> C</w:t>
      </w:r>
      <w:r w:rsidR="00C21D73" w:rsidRPr="00B12046">
        <w:rPr>
          <w:rFonts w:ascii="Calibri" w:hAnsi="Calibri" w:cs="Calibri"/>
          <w:color w:val="663190"/>
          <w:szCs w:val="24"/>
        </w:rPr>
        <w:t>: Referral Network Template</w:t>
      </w:r>
    </w:p>
    <w:tbl>
      <w:tblPr>
        <w:tblW w:w="14164" w:type="dxa"/>
        <w:jc w:val="center"/>
        <w:tblBorders>
          <w:left w:val="single" w:sz="4" w:space="0" w:color="663190"/>
          <w:right w:val="single" w:sz="4" w:space="0" w:color="663190"/>
          <w:insideV w:val="single" w:sz="4" w:space="0" w:color="auto"/>
        </w:tblBorders>
        <w:tblCellMar>
          <w:top w:w="58" w:type="dxa"/>
          <w:left w:w="115" w:type="dxa"/>
          <w:bottom w:w="58" w:type="dxa"/>
          <w:right w:w="115" w:type="dxa"/>
        </w:tblCellMar>
        <w:tblLook w:val="04A0" w:firstRow="1" w:lastRow="0" w:firstColumn="1" w:lastColumn="0" w:noHBand="0" w:noVBand="1"/>
      </w:tblPr>
      <w:tblGrid>
        <w:gridCol w:w="4832"/>
        <w:gridCol w:w="4680"/>
        <w:gridCol w:w="4652"/>
      </w:tblGrid>
      <w:tr w:rsidR="00C21D73" w:rsidRPr="0025186E" w14:paraId="3E5A8194" w14:textId="77777777" w:rsidTr="0025186E">
        <w:trPr>
          <w:trHeight w:val="950"/>
          <w:jc w:val="center"/>
        </w:trPr>
        <w:tc>
          <w:tcPr>
            <w:tcW w:w="14164" w:type="dxa"/>
            <w:gridSpan w:val="3"/>
            <w:tcBorders>
              <w:left w:val="single" w:sz="4" w:space="0" w:color="E4CAE2"/>
              <w:right w:val="nil"/>
            </w:tcBorders>
            <w:shd w:val="clear" w:color="auto" w:fill="E4CAE2"/>
            <w:vAlign w:val="center"/>
          </w:tcPr>
          <w:p w14:paraId="2420BC32" w14:textId="00C8C455" w:rsidR="00C21D73" w:rsidRPr="009B5252" w:rsidRDefault="00BE727C" w:rsidP="009B5252">
            <w:pPr>
              <w:ind w:right="6939"/>
              <w:rPr>
                <w:rFonts w:ascii="Calibri" w:hAnsi="Calibri" w:cs="Calibri"/>
                <w:color w:val="663190"/>
                <w:spacing w:val="20"/>
                <w:sz w:val="20"/>
              </w:rPr>
            </w:pPr>
            <w:r>
              <w:rPr>
                <w:rFonts w:ascii="Calibri" w:hAnsi="Calibri" w:cs="Calibri"/>
                <w:noProof/>
                <w:color w:val="663190"/>
                <w:spacing w:val="20"/>
                <w:sz w:val="20"/>
              </w:rPr>
              <mc:AlternateContent>
                <mc:Choice Requires="wpg">
                  <w:drawing>
                    <wp:anchor distT="0" distB="0" distL="114300" distR="114300" simplePos="0" relativeHeight="251669504" behindDoc="0" locked="0" layoutInCell="1" allowOverlap="1" wp14:anchorId="47409C0C" wp14:editId="41811BC5">
                      <wp:simplePos x="0" y="0"/>
                      <wp:positionH relativeFrom="margin">
                        <wp:posOffset>7164705</wp:posOffset>
                      </wp:positionH>
                      <wp:positionV relativeFrom="margin">
                        <wp:posOffset>84455</wp:posOffset>
                      </wp:positionV>
                      <wp:extent cx="1659890" cy="479425"/>
                      <wp:effectExtent l="0" t="0" r="0" b="0"/>
                      <wp:wrapNone/>
                      <wp:docPr id="19" name="Group 19"/>
                      <wp:cNvGraphicFramePr/>
                      <a:graphic xmlns:a="http://schemas.openxmlformats.org/drawingml/2006/main">
                        <a:graphicData uri="http://schemas.microsoft.com/office/word/2010/wordprocessingGroup">
                          <wpg:wgp>
                            <wpg:cNvGrpSpPr/>
                            <wpg:grpSpPr>
                              <a:xfrm>
                                <a:off x="0" y="0"/>
                                <a:ext cx="1659890" cy="479425"/>
                                <a:chOff x="375815" y="0"/>
                                <a:chExt cx="2175615" cy="628650"/>
                              </a:xfrm>
                            </wpg:grpSpPr>
                            <pic:pic xmlns:pic="http://schemas.openxmlformats.org/drawingml/2006/picture">
                              <pic:nvPicPr>
                                <pic:cNvPr id="3" name="Picture 3" descr="A close up of a logo&#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l="39100" t="-2794" r="43498" b="74299"/>
                                <a:stretch/>
                              </pic:blipFill>
                              <pic:spPr bwMode="auto">
                                <a:xfrm>
                                  <a:off x="375815" y="21265"/>
                                  <a:ext cx="723900" cy="6051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descr="A close up of a logo&#10;&#10;Description automatically generated"/>
                                <pic:cNvPicPr>
                                  <a:picLocks noChangeAspect="1"/>
                                </pic:cNvPicPr>
                              </pic:nvPicPr>
                              <pic:blipFill rotWithShape="1">
                                <a:blip r:embed="rId21" cstate="print">
                                  <a:extLst>
                                    <a:ext uri="{28A0092B-C50C-407E-A947-70E740481C1C}">
                                      <a14:useLocalDpi xmlns:a14="http://schemas.microsoft.com/office/drawing/2010/main" val="0"/>
                                    </a:ext>
                                  </a:extLst>
                                </a:blip>
                                <a:srcRect l="39099" t="22932" r="43499" b="47374"/>
                                <a:stretch/>
                              </pic:blipFill>
                              <pic:spPr bwMode="auto">
                                <a:xfrm>
                                  <a:off x="1099716" y="0"/>
                                  <a:ext cx="722631" cy="6286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descr="A close up of a logo&#10;&#10;Description automatically generated"/>
                                <pic:cNvPicPr>
                                  <a:picLocks noChangeAspect="1"/>
                                </pic:cNvPicPr>
                              </pic:nvPicPr>
                              <pic:blipFill rotWithShape="1">
                                <a:blip r:embed="rId21" cstate="print">
                                  <a:extLst>
                                    <a:ext uri="{28A0092B-C50C-407E-A947-70E740481C1C}">
                                      <a14:useLocalDpi xmlns:a14="http://schemas.microsoft.com/office/drawing/2010/main" val="0"/>
                                    </a:ext>
                                  </a:extLst>
                                </a:blip>
                                <a:srcRect l="39099" t="52100" r="43499" b="20979"/>
                                <a:stretch/>
                              </pic:blipFill>
                              <pic:spPr bwMode="auto">
                                <a:xfrm>
                                  <a:off x="1828800" y="21265"/>
                                  <a:ext cx="722630"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D296B55" id="Group 19" o:spid="_x0000_s1026" style="position:absolute;margin-left:564.15pt;margin-top:6.65pt;width:130.7pt;height:37.75pt;z-index:251669504;mso-position-horizontal-relative:margin;mso-position-vertical-relative:margin;mso-width-relative:margin;mso-height-relative:margin" coordorigin="3758" coordsize="21756,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logo&#10;&#10;Description automatically generated" style="position:absolute;left:3758;top:212;width:7239;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">
                        <v:imagedata r:id="rId22" o:title="A close up of a logo&#10;&#10;Description automatically generated" croptop="-1831f" cropbottom="48693f" cropleft="25625f" cropright="28507f"/>
                      </v:shape>
                      <v:shape id="Picture 12" o:spid="_x0000_s1028" type="#_x0000_t75" alt="A close up of a logo&#10;&#10;Description automatically generated" style="position:absolute;left:10997;width:722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">
                        <v:imagedata r:id="rId23" o:title="A close up of a logo&#10;&#10;Description automatically generated" croptop="15029f" cropbottom="31047f" cropleft="25624f" cropright="28508f"/>
                      </v:shape>
                      <v:shape id="Picture 18" o:spid="_x0000_s1029" type="#_x0000_t75" alt="A close up of a logo&#10;&#10;Description automatically generated" style="position:absolute;left:18288;top:212;width:7226;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">
                        <v:imagedata r:id="rId23" o:title="A close up of a logo&#10;&#10;Description automatically generated" croptop="34144f" cropbottom="13749f" cropleft="25624f" cropright="28508f"/>
                      </v:shape>
                      <w10:wrap anchorx="margin" anchory="margin"/>
                    </v:group>
                  </w:pict>
                </mc:Fallback>
              </mc:AlternateContent>
            </w:r>
            <w:r w:rsidR="00194F52" w:rsidRPr="009B5252">
              <w:rPr>
                <w:rFonts w:ascii="Calibri" w:hAnsi="Calibri" w:cs="Calibri"/>
                <w:color w:val="663190"/>
                <w:spacing w:val="20"/>
                <w:sz w:val="20"/>
              </w:rPr>
              <w:t xml:space="preserve">COMMUNITY SERVICE ORGANIZATIONS – </w:t>
            </w:r>
            <w:r w:rsidR="00194F52" w:rsidRPr="009B5252">
              <w:rPr>
                <w:rFonts w:ascii="Calibri" w:hAnsi="Calibri" w:cs="Calibri"/>
                <w:b/>
                <w:bCs/>
                <w:color w:val="663190"/>
                <w:spacing w:val="20"/>
                <w:sz w:val="20"/>
              </w:rPr>
              <w:t>HEALTH SERVICES</w:t>
            </w:r>
          </w:p>
          <w:p w14:paraId="16E084FC" w14:textId="2F5EA84D" w:rsidR="00C21D73" w:rsidRPr="0025186E" w:rsidRDefault="00C21D73" w:rsidP="009B5252">
            <w:pPr>
              <w:ind w:right="6939"/>
              <w:rPr>
                <w:rFonts w:ascii="Calibri" w:hAnsi="Calibri" w:cs="Calibri"/>
                <w:sz w:val="20"/>
              </w:rPr>
            </w:pPr>
            <w:r w:rsidRPr="0025186E">
              <w:rPr>
                <w:rFonts w:ascii="Calibri" w:hAnsi="Calibri" w:cs="Calibri"/>
                <w:color w:val="663190"/>
                <w:sz w:val="20"/>
              </w:rPr>
              <w:t>Includes post</w:t>
            </w:r>
            <w:r w:rsidR="00991E4C" w:rsidRPr="0025186E">
              <w:rPr>
                <w:rFonts w:ascii="Calibri" w:hAnsi="Calibri" w:cs="Calibri"/>
                <w:color w:val="663190"/>
                <w:sz w:val="20"/>
              </w:rPr>
              <w:t>-</w:t>
            </w:r>
            <w:r w:rsidRPr="0025186E">
              <w:rPr>
                <w:rFonts w:ascii="Calibri" w:hAnsi="Calibri" w:cs="Calibri"/>
                <w:color w:val="663190"/>
                <w:sz w:val="20"/>
              </w:rPr>
              <w:t>exposure prophylaxis (PEP), forensic exams, family planning, emergency contraception, STI screening and treatment, OB/GYN, mental health screening and treatment, psychological support/counseling, substance abuse treatment</w:t>
            </w:r>
          </w:p>
        </w:tc>
      </w:tr>
      <w:tr w:rsidR="00C96D99" w:rsidRPr="0025186E" w14:paraId="4CFE11FE" w14:textId="77777777" w:rsidTr="0025186E">
        <w:trPr>
          <w:trHeight w:val="1880"/>
          <w:jc w:val="center"/>
        </w:trPr>
        <w:tc>
          <w:tcPr>
            <w:tcW w:w="4832" w:type="dxa"/>
            <w:tcBorders>
              <w:bottom w:val="nil"/>
            </w:tcBorders>
            <w:shd w:val="clear" w:color="auto" w:fill="auto"/>
            <w:vAlign w:val="center"/>
          </w:tcPr>
          <w:p w14:paraId="3129CFED" w14:textId="7535F8E2" w:rsidR="00C96D99" w:rsidRPr="0025186E" w:rsidRDefault="00C96D99" w:rsidP="00802DC2">
            <w:pPr>
              <w:rPr>
                <w:rFonts w:ascii="Calibri" w:hAnsi="Calibri" w:cs="Calibri"/>
                <w:b/>
                <w:bCs/>
                <w:sz w:val="20"/>
              </w:rPr>
            </w:pPr>
            <w:r w:rsidRPr="0025186E">
              <w:rPr>
                <w:rFonts w:ascii="Calibri" w:hAnsi="Calibri" w:cs="Calibri"/>
                <w:b/>
                <w:bCs/>
                <w:sz w:val="20"/>
              </w:rPr>
              <w:t>[Organization/Facility Name]</w:t>
            </w:r>
          </w:p>
          <w:p w14:paraId="2C1A83AD" w14:textId="0824F51E" w:rsidR="00C96D99" w:rsidRPr="0025186E" w:rsidRDefault="00C96D99" w:rsidP="00802DC2">
            <w:pPr>
              <w:rPr>
                <w:rFonts w:ascii="Calibri" w:hAnsi="Calibri" w:cs="Calibri"/>
                <w:sz w:val="20"/>
              </w:rPr>
            </w:pPr>
            <w:r w:rsidRPr="0025186E">
              <w:rPr>
                <w:rFonts w:ascii="Calibri" w:hAnsi="Calibri" w:cs="Calibri"/>
                <w:sz w:val="20"/>
              </w:rPr>
              <w:t>Phone number:</w:t>
            </w:r>
          </w:p>
          <w:p w14:paraId="103A4FC1" w14:textId="14A6CC74" w:rsidR="00C96D99" w:rsidRPr="0025186E" w:rsidRDefault="00C96D99" w:rsidP="00802DC2">
            <w:pPr>
              <w:rPr>
                <w:rFonts w:ascii="Calibri" w:hAnsi="Calibri" w:cs="Calibri"/>
                <w:sz w:val="20"/>
              </w:rPr>
            </w:pPr>
            <w:r w:rsidRPr="0025186E">
              <w:rPr>
                <w:rFonts w:ascii="Calibri" w:hAnsi="Calibri" w:cs="Calibri"/>
                <w:sz w:val="20"/>
              </w:rPr>
              <w:t>Fax:</w:t>
            </w:r>
          </w:p>
          <w:p w14:paraId="281252AA" w14:textId="5C211C21" w:rsidR="00C96D99" w:rsidRPr="0025186E" w:rsidRDefault="00C96D99" w:rsidP="00802DC2">
            <w:pPr>
              <w:rPr>
                <w:rFonts w:ascii="Calibri" w:hAnsi="Calibri" w:cs="Calibri"/>
                <w:sz w:val="20"/>
              </w:rPr>
            </w:pPr>
            <w:r w:rsidRPr="0025186E">
              <w:rPr>
                <w:rFonts w:ascii="Calibri" w:hAnsi="Calibri" w:cs="Calibri"/>
                <w:sz w:val="20"/>
              </w:rPr>
              <w:t>Email:</w:t>
            </w:r>
          </w:p>
          <w:p w14:paraId="61FA1C65" w14:textId="1FD0A5B3" w:rsidR="00C96D99" w:rsidRPr="0025186E" w:rsidRDefault="00C96D99" w:rsidP="00802DC2">
            <w:pPr>
              <w:rPr>
                <w:rFonts w:ascii="Calibri" w:hAnsi="Calibri" w:cs="Calibri"/>
                <w:sz w:val="20"/>
              </w:rPr>
            </w:pPr>
            <w:r w:rsidRPr="0025186E">
              <w:rPr>
                <w:rFonts w:ascii="Calibri" w:hAnsi="Calibri" w:cs="Calibri"/>
                <w:sz w:val="20"/>
              </w:rPr>
              <w:t>Address:</w:t>
            </w:r>
          </w:p>
          <w:p w14:paraId="53204A52" w14:textId="438720D1" w:rsidR="00C96D99" w:rsidRPr="0025186E" w:rsidRDefault="00C96D99" w:rsidP="00802DC2">
            <w:pPr>
              <w:rPr>
                <w:rFonts w:ascii="Calibri" w:hAnsi="Calibri" w:cs="Calibri"/>
                <w:sz w:val="20"/>
              </w:rPr>
            </w:pPr>
            <w:r w:rsidRPr="0025186E">
              <w:rPr>
                <w:rFonts w:ascii="Calibri" w:hAnsi="Calibri" w:cs="Calibri"/>
                <w:sz w:val="20"/>
              </w:rPr>
              <w:t>Hours:</w:t>
            </w:r>
          </w:p>
          <w:p w14:paraId="18D020C1" w14:textId="2F4BAFEF" w:rsidR="00C96D99" w:rsidRPr="0025186E" w:rsidRDefault="00C96D99" w:rsidP="00802DC2">
            <w:pPr>
              <w:rPr>
                <w:rFonts w:ascii="Calibri" w:hAnsi="Calibri" w:cs="Calibri"/>
                <w:sz w:val="20"/>
              </w:rPr>
            </w:pPr>
            <w:r w:rsidRPr="0025186E">
              <w:rPr>
                <w:rFonts w:ascii="Calibri" w:hAnsi="Calibri" w:cs="Calibri"/>
                <w:sz w:val="20"/>
              </w:rPr>
              <w:t>Services offered:</w:t>
            </w:r>
          </w:p>
          <w:p w14:paraId="03855459" w14:textId="77777777" w:rsidR="00F53803" w:rsidRPr="0025186E" w:rsidRDefault="00F53803" w:rsidP="00802DC2">
            <w:pPr>
              <w:rPr>
                <w:rFonts w:ascii="Calibri" w:hAnsi="Calibri" w:cs="Calibri"/>
                <w:sz w:val="20"/>
              </w:rPr>
            </w:pPr>
            <w:r w:rsidRPr="0025186E">
              <w:rPr>
                <w:rFonts w:ascii="Calibri" w:hAnsi="Calibri" w:cs="Calibri"/>
                <w:sz w:val="20"/>
              </w:rPr>
              <w:t>Populations served:</w:t>
            </w:r>
          </w:p>
          <w:p w14:paraId="2D0191B5" w14:textId="678A343C" w:rsidR="00C96D99" w:rsidRPr="0025186E" w:rsidRDefault="00E1186F" w:rsidP="00802DC2">
            <w:pPr>
              <w:rPr>
                <w:rFonts w:ascii="Calibri" w:hAnsi="Calibri" w:cs="Calibri"/>
                <w:sz w:val="20"/>
              </w:rPr>
            </w:pPr>
            <w:r w:rsidRPr="0025186E">
              <w:rPr>
                <w:rFonts w:ascii="Calibri" w:hAnsi="Calibri" w:cs="Calibri"/>
                <w:sz w:val="20"/>
              </w:rPr>
              <w:t>Send re</w:t>
            </w:r>
            <w:r w:rsidR="00C96D99" w:rsidRPr="0025186E">
              <w:rPr>
                <w:rFonts w:ascii="Calibri" w:hAnsi="Calibri" w:cs="Calibri"/>
                <w:sz w:val="20"/>
              </w:rPr>
              <w:t xml:space="preserve">ferral letters </w:t>
            </w:r>
            <w:r w:rsidRPr="0025186E">
              <w:rPr>
                <w:rFonts w:ascii="Calibri" w:hAnsi="Calibri" w:cs="Calibri"/>
                <w:sz w:val="20"/>
              </w:rPr>
              <w:t>by</w:t>
            </w:r>
            <w:r w:rsidR="00C96D99" w:rsidRPr="0025186E">
              <w:rPr>
                <w:rFonts w:ascii="Calibri" w:hAnsi="Calibri" w:cs="Calibri"/>
                <w:sz w:val="20"/>
              </w:rPr>
              <w:t>: [phone/email/hard copy/fax]</w:t>
            </w:r>
          </w:p>
        </w:tc>
        <w:tc>
          <w:tcPr>
            <w:tcW w:w="4680" w:type="dxa"/>
            <w:tcBorders>
              <w:bottom w:val="nil"/>
            </w:tcBorders>
            <w:shd w:val="clear" w:color="auto" w:fill="auto"/>
            <w:vAlign w:val="center"/>
          </w:tcPr>
          <w:p w14:paraId="303F8926" w14:textId="77777777" w:rsidR="00C96D99" w:rsidRPr="0025186E" w:rsidRDefault="00C96D99" w:rsidP="00802DC2">
            <w:pPr>
              <w:rPr>
                <w:rFonts w:ascii="Calibri" w:hAnsi="Calibri" w:cs="Calibri"/>
                <w:b/>
                <w:bCs/>
                <w:sz w:val="20"/>
              </w:rPr>
            </w:pPr>
            <w:r w:rsidRPr="0025186E">
              <w:rPr>
                <w:rFonts w:ascii="Calibri" w:hAnsi="Calibri" w:cs="Calibri"/>
                <w:b/>
                <w:bCs/>
                <w:sz w:val="20"/>
              </w:rPr>
              <w:t>[Organization/Facility Name]</w:t>
            </w:r>
          </w:p>
          <w:p w14:paraId="107D39B8" w14:textId="77777777" w:rsidR="00C96D99" w:rsidRPr="0025186E" w:rsidRDefault="00C96D99" w:rsidP="00802DC2">
            <w:pPr>
              <w:rPr>
                <w:rFonts w:ascii="Calibri" w:hAnsi="Calibri" w:cs="Calibri"/>
                <w:sz w:val="20"/>
              </w:rPr>
            </w:pPr>
            <w:r w:rsidRPr="0025186E">
              <w:rPr>
                <w:rFonts w:ascii="Calibri" w:hAnsi="Calibri" w:cs="Calibri"/>
                <w:sz w:val="20"/>
              </w:rPr>
              <w:t>Phone number:</w:t>
            </w:r>
          </w:p>
          <w:p w14:paraId="2F1C0330" w14:textId="77777777" w:rsidR="00C96D99" w:rsidRPr="0025186E" w:rsidRDefault="00C96D99" w:rsidP="00802DC2">
            <w:pPr>
              <w:rPr>
                <w:rFonts w:ascii="Calibri" w:hAnsi="Calibri" w:cs="Calibri"/>
                <w:sz w:val="20"/>
              </w:rPr>
            </w:pPr>
            <w:r w:rsidRPr="0025186E">
              <w:rPr>
                <w:rFonts w:ascii="Calibri" w:hAnsi="Calibri" w:cs="Calibri"/>
                <w:sz w:val="20"/>
              </w:rPr>
              <w:t>Fax:</w:t>
            </w:r>
          </w:p>
          <w:p w14:paraId="60B31CE1" w14:textId="77777777" w:rsidR="00C96D99" w:rsidRPr="0025186E" w:rsidRDefault="00C96D99" w:rsidP="00802DC2">
            <w:pPr>
              <w:rPr>
                <w:rFonts w:ascii="Calibri" w:hAnsi="Calibri" w:cs="Calibri"/>
                <w:sz w:val="20"/>
              </w:rPr>
            </w:pPr>
            <w:r w:rsidRPr="0025186E">
              <w:rPr>
                <w:rFonts w:ascii="Calibri" w:hAnsi="Calibri" w:cs="Calibri"/>
                <w:sz w:val="20"/>
              </w:rPr>
              <w:t>Email:</w:t>
            </w:r>
          </w:p>
          <w:p w14:paraId="5267D8C7" w14:textId="77777777" w:rsidR="00C96D99" w:rsidRPr="0025186E" w:rsidRDefault="00C96D99" w:rsidP="00802DC2">
            <w:pPr>
              <w:rPr>
                <w:rFonts w:ascii="Calibri" w:hAnsi="Calibri" w:cs="Calibri"/>
                <w:sz w:val="20"/>
              </w:rPr>
            </w:pPr>
            <w:r w:rsidRPr="0025186E">
              <w:rPr>
                <w:rFonts w:ascii="Calibri" w:hAnsi="Calibri" w:cs="Calibri"/>
                <w:sz w:val="20"/>
              </w:rPr>
              <w:t>Address:</w:t>
            </w:r>
          </w:p>
          <w:p w14:paraId="74F4197D" w14:textId="77777777" w:rsidR="00C96D99" w:rsidRPr="0025186E" w:rsidRDefault="00C96D99" w:rsidP="00802DC2">
            <w:pPr>
              <w:rPr>
                <w:rFonts w:ascii="Calibri" w:hAnsi="Calibri" w:cs="Calibri"/>
                <w:sz w:val="20"/>
              </w:rPr>
            </w:pPr>
            <w:r w:rsidRPr="0025186E">
              <w:rPr>
                <w:rFonts w:ascii="Calibri" w:hAnsi="Calibri" w:cs="Calibri"/>
                <w:sz w:val="20"/>
              </w:rPr>
              <w:t>Hours:</w:t>
            </w:r>
          </w:p>
          <w:p w14:paraId="5382D063" w14:textId="77777777" w:rsidR="00C96D99" w:rsidRPr="0025186E" w:rsidRDefault="00C96D99" w:rsidP="00802DC2">
            <w:pPr>
              <w:rPr>
                <w:rFonts w:ascii="Calibri" w:hAnsi="Calibri" w:cs="Calibri"/>
                <w:sz w:val="20"/>
              </w:rPr>
            </w:pPr>
            <w:r w:rsidRPr="0025186E">
              <w:rPr>
                <w:rFonts w:ascii="Calibri" w:hAnsi="Calibri" w:cs="Calibri"/>
                <w:sz w:val="20"/>
              </w:rPr>
              <w:t>Services offered:</w:t>
            </w:r>
          </w:p>
          <w:p w14:paraId="5C814918" w14:textId="77777777" w:rsidR="00F53803" w:rsidRPr="0025186E" w:rsidRDefault="00F53803" w:rsidP="00F53803">
            <w:pPr>
              <w:rPr>
                <w:rFonts w:ascii="Calibri" w:hAnsi="Calibri" w:cs="Calibri"/>
                <w:sz w:val="20"/>
              </w:rPr>
            </w:pPr>
            <w:r w:rsidRPr="0025186E">
              <w:rPr>
                <w:rFonts w:ascii="Calibri" w:hAnsi="Calibri" w:cs="Calibri"/>
                <w:sz w:val="20"/>
              </w:rPr>
              <w:t>Populations served:</w:t>
            </w:r>
          </w:p>
          <w:p w14:paraId="66DE0378" w14:textId="77777777" w:rsidR="00C96D99" w:rsidRPr="0025186E" w:rsidRDefault="00E1186F" w:rsidP="00802DC2">
            <w:pPr>
              <w:rPr>
                <w:rFonts w:ascii="Calibri" w:hAnsi="Calibri" w:cs="Calibri"/>
                <w:sz w:val="20"/>
              </w:rPr>
            </w:pPr>
            <w:r w:rsidRPr="0025186E">
              <w:rPr>
                <w:rFonts w:ascii="Calibri" w:hAnsi="Calibri" w:cs="Calibri"/>
                <w:sz w:val="20"/>
              </w:rPr>
              <w:t>Send referral letters by: [phone/email/hard copy/fax]</w:t>
            </w:r>
          </w:p>
        </w:tc>
        <w:tc>
          <w:tcPr>
            <w:tcW w:w="4652" w:type="dxa"/>
            <w:tcBorders>
              <w:bottom w:val="nil"/>
            </w:tcBorders>
            <w:shd w:val="clear" w:color="auto" w:fill="auto"/>
            <w:vAlign w:val="center"/>
          </w:tcPr>
          <w:p w14:paraId="6E38060E" w14:textId="77777777" w:rsidR="00C96D99" w:rsidRPr="0025186E" w:rsidRDefault="00C96D99" w:rsidP="00802DC2">
            <w:pPr>
              <w:rPr>
                <w:rFonts w:ascii="Calibri" w:hAnsi="Calibri" w:cs="Calibri"/>
                <w:b/>
                <w:bCs/>
                <w:sz w:val="20"/>
              </w:rPr>
            </w:pPr>
            <w:r w:rsidRPr="0025186E">
              <w:rPr>
                <w:rFonts w:ascii="Calibri" w:hAnsi="Calibri" w:cs="Calibri"/>
                <w:b/>
                <w:bCs/>
                <w:sz w:val="20"/>
              </w:rPr>
              <w:t>[Organization/Facility Name]</w:t>
            </w:r>
          </w:p>
          <w:p w14:paraId="764D43C3" w14:textId="77777777" w:rsidR="00C96D99" w:rsidRPr="0025186E" w:rsidRDefault="00C96D99" w:rsidP="00802DC2">
            <w:pPr>
              <w:rPr>
                <w:rFonts w:ascii="Calibri" w:hAnsi="Calibri" w:cs="Calibri"/>
                <w:sz w:val="20"/>
              </w:rPr>
            </w:pPr>
            <w:r w:rsidRPr="0025186E">
              <w:rPr>
                <w:rFonts w:ascii="Calibri" w:hAnsi="Calibri" w:cs="Calibri"/>
                <w:sz w:val="20"/>
              </w:rPr>
              <w:t>Phone number:</w:t>
            </w:r>
          </w:p>
          <w:p w14:paraId="0D2D99A3" w14:textId="77777777" w:rsidR="00C96D99" w:rsidRPr="0025186E" w:rsidRDefault="00C96D99" w:rsidP="00802DC2">
            <w:pPr>
              <w:rPr>
                <w:rFonts w:ascii="Calibri" w:hAnsi="Calibri" w:cs="Calibri"/>
                <w:sz w:val="20"/>
              </w:rPr>
            </w:pPr>
            <w:r w:rsidRPr="0025186E">
              <w:rPr>
                <w:rFonts w:ascii="Calibri" w:hAnsi="Calibri" w:cs="Calibri"/>
                <w:sz w:val="20"/>
              </w:rPr>
              <w:t>Fax:</w:t>
            </w:r>
          </w:p>
          <w:p w14:paraId="296BB731" w14:textId="77777777" w:rsidR="00C96D99" w:rsidRPr="0025186E" w:rsidRDefault="00C96D99" w:rsidP="00802DC2">
            <w:pPr>
              <w:rPr>
                <w:rFonts w:ascii="Calibri" w:hAnsi="Calibri" w:cs="Calibri"/>
                <w:sz w:val="20"/>
              </w:rPr>
            </w:pPr>
            <w:r w:rsidRPr="0025186E">
              <w:rPr>
                <w:rFonts w:ascii="Calibri" w:hAnsi="Calibri" w:cs="Calibri"/>
                <w:sz w:val="20"/>
              </w:rPr>
              <w:t>Email:</w:t>
            </w:r>
          </w:p>
          <w:p w14:paraId="245F9663" w14:textId="77777777" w:rsidR="00C96D99" w:rsidRPr="0025186E" w:rsidRDefault="00C96D99" w:rsidP="00802DC2">
            <w:pPr>
              <w:rPr>
                <w:rFonts w:ascii="Calibri" w:hAnsi="Calibri" w:cs="Calibri"/>
                <w:sz w:val="20"/>
              </w:rPr>
            </w:pPr>
            <w:r w:rsidRPr="0025186E">
              <w:rPr>
                <w:rFonts w:ascii="Calibri" w:hAnsi="Calibri" w:cs="Calibri"/>
                <w:sz w:val="20"/>
              </w:rPr>
              <w:t>Address:</w:t>
            </w:r>
          </w:p>
          <w:p w14:paraId="021927AA" w14:textId="77777777" w:rsidR="00C96D99" w:rsidRPr="0025186E" w:rsidRDefault="00C96D99" w:rsidP="00802DC2">
            <w:pPr>
              <w:rPr>
                <w:rFonts w:ascii="Calibri" w:hAnsi="Calibri" w:cs="Calibri"/>
                <w:sz w:val="20"/>
              </w:rPr>
            </w:pPr>
            <w:r w:rsidRPr="0025186E">
              <w:rPr>
                <w:rFonts w:ascii="Calibri" w:hAnsi="Calibri" w:cs="Calibri"/>
                <w:sz w:val="20"/>
              </w:rPr>
              <w:t>Hours:</w:t>
            </w:r>
          </w:p>
          <w:p w14:paraId="1A13541D" w14:textId="77777777" w:rsidR="00C96D99" w:rsidRPr="0025186E" w:rsidRDefault="00C96D99" w:rsidP="00802DC2">
            <w:pPr>
              <w:rPr>
                <w:rFonts w:ascii="Calibri" w:hAnsi="Calibri" w:cs="Calibri"/>
                <w:sz w:val="20"/>
              </w:rPr>
            </w:pPr>
            <w:r w:rsidRPr="0025186E">
              <w:rPr>
                <w:rFonts w:ascii="Calibri" w:hAnsi="Calibri" w:cs="Calibri"/>
                <w:sz w:val="20"/>
              </w:rPr>
              <w:t>Services offered:</w:t>
            </w:r>
          </w:p>
          <w:p w14:paraId="728EAE95" w14:textId="77777777" w:rsidR="00F53803" w:rsidRPr="0025186E" w:rsidRDefault="00F53803" w:rsidP="00F53803">
            <w:pPr>
              <w:rPr>
                <w:rFonts w:ascii="Calibri" w:hAnsi="Calibri" w:cs="Calibri"/>
                <w:sz w:val="20"/>
              </w:rPr>
            </w:pPr>
            <w:r w:rsidRPr="0025186E">
              <w:rPr>
                <w:rFonts w:ascii="Calibri" w:hAnsi="Calibri" w:cs="Calibri"/>
                <w:sz w:val="20"/>
              </w:rPr>
              <w:t>Populations served:</w:t>
            </w:r>
          </w:p>
          <w:p w14:paraId="66CC76FF" w14:textId="77777777" w:rsidR="00C96D99" w:rsidRPr="0025186E" w:rsidRDefault="00E1186F" w:rsidP="00802DC2">
            <w:pPr>
              <w:rPr>
                <w:rFonts w:ascii="Calibri" w:hAnsi="Calibri" w:cs="Calibri"/>
                <w:sz w:val="20"/>
              </w:rPr>
            </w:pPr>
            <w:r w:rsidRPr="0025186E">
              <w:rPr>
                <w:rFonts w:ascii="Calibri" w:hAnsi="Calibri" w:cs="Calibri"/>
                <w:sz w:val="20"/>
              </w:rPr>
              <w:t>Send referral letters by: [phone/email/hard copy/fax]</w:t>
            </w:r>
          </w:p>
        </w:tc>
      </w:tr>
      <w:tr w:rsidR="00C21D73" w:rsidRPr="0025186E" w14:paraId="1B4CB419" w14:textId="77777777" w:rsidTr="0025186E">
        <w:trPr>
          <w:trHeight w:val="986"/>
          <w:jc w:val="center"/>
        </w:trPr>
        <w:tc>
          <w:tcPr>
            <w:tcW w:w="14164" w:type="dxa"/>
            <w:gridSpan w:val="3"/>
            <w:tcBorders>
              <w:left w:val="single" w:sz="4" w:space="0" w:color="E4CAE2"/>
              <w:right w:val="nil"/>
            </w:tcBorders>
            <w:shd w:val="clear" w:color="auto" w:fill="E4CAE2"/>
            <w:vAlign w:val="center"/>
          </w:tcPr>
          <w:p w14:paraId="4A0512B1" w14:textId="3984ED07" w:rsidR="00C21D73" w:rsidRPr="009B5252" w:rsidRDefault="00BE727C" w:rsidP="009B5252">
            <w:pPr>
              <w:ind w:right="4509"/>
              <w:rPr>
                <w:rFonts w:ascii="Calibri" w:hAnsi="Calibri" w:cs="Calibri"/>
                <w:color w:val="663190"/>
                <w:spacing w:val="20"/>
                <w:sz w:val="20"/>
              </w:rPr>
            </w:pPr>
            <w:r>
              <w:rPr>
                <w:rFonts w:ascii="Calibri" w:hAnsi="Calibri" w:cs="Calibri"/>
                <w:noProof/>
                <w:color w:val="663190"/>
                <w:spacing w:val="20"/>
                <w:sz w:val="20"/>
              </w:rPr>
              <mc:AlternateContent>
                <mc:Choice Requires="wpg">
                  <w:drawing>
                    <wp:anchor distT="0" distB="0" distL="114300" distR="114300" simplePos="0" relativeHeight="251664384" behindDoc="0" locked="0" layoutInCell="1" allowOverlap="1" wp14:anchorId="222AEEC9" wp14:editId="364C7BAD">
                      <wp:simplePos x="0" y="0"/>
                      <wp:positionH relativeFrom="margin">
                        <wp:posOffset>6697980</wp:posOffset>
                      </wp:positionH>
                      <wp:positionV relativeFrom="margin">
                        <wp:posOffset>62230</wp:posOffset>
                      </wp:positionV>
                      <wp:extent cx="2125980" cy="473710"/>
                      <wp:effectExtent l="0" t="0" r="0" b="0"/>
                      <wp:wrapNone/>
                      <wp:docPr id="2" name="Group 2"/>
                      <wp:cNvGraphicFramePr/>
                      <a:graphic xmlns:a="http://schemas.openxmlformats.org/drawingml/2006/main">
                        <a:graphicData uri="http://schemas.microsoft.com/office/word/2010/wordprocessingGroup">
                          <wpg:wgp>
                            <wpg:cNvGrpSpPr/>
                            <wpg:grpSpPr>
                              <a:xfrm>
                                <a:off x="0" y="0"/>
                                <a:ext cx="2125980" cy="473710"/>
                                <a:chOff x="0" y="0"/>
                                <a:chExt cx="2973602" cy="663058"/>
                              </a:xfrm>
                            </wpg:grpSpPr>
                            <pic:pic xmlns:pic="http://schemas.openxmlformats.org/drawingml/2006/picture">
                              <pic:nvPicPr>
                                <pic:cNvPr id="4" name="Picture 4" descr="A close up of a logo&#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l="-2282" r="84887" b="74305"/>
                                <a:stretch/>
                              </pic:blipFill>
                              <pic:spPr bwMode="auto">
                                <a:xfrm>
                                  <a:off x="0" y="116958"/>
                                  <a:ext cx="723900" cy="5461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descr="A close up of a logo&#10;&#10;Description automatically generated"/>
                                <pic:cNvPicPr>
                                  <a:picLocks noChangeAspect="1"/>
                                </pic:cNvPicPr>
                              </pic:nvPicPr>
                              <pic:blipFill rotWithShape="1">
                                <a:blip r:embed="rId24" cstate="print">
                                  <a:extLst>
                                    <a:ext uri="{28A0092B-C50C-407E-A947-70E740481C1C}">
                                      <a14:useLocalDpi xmlns:a14="http://schemas.microsoft.com/office/drawing/2010/main" val="0"/>
                                    </a:ext>
                                  </a:extLst>
                                </a:blip>
                                <a:srcRect l="-2282" t="25703" r="84887" b="48594"/>
                                <a:stretch/>
                              </pic:blipFill>
                              <pic:spPr bwMode="auto">
                                <a:xfrm>
                                  <a:off x="669851" y="0"/>
                                  <a:ext cx="848360" cy="6400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descr="A close up of a logo&#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l="-2282" t="51417" r="84887" b="22316"/>
                                <a:stretch/>
                              </pic:blipFill>
                              <pic:spPr bwMode="auto">
                                <a:xfrm>
                                  <a:off x="1477926" y="74428"/>
                                  <a:ext cx="723900" cy="5575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A close up of a logo&#10;&#10;Description automatically generated"/>
                                <pic:cNvPicPr>
                                  <a:picLocks noChangeAspect="1"/>
                                </pic:cNvPicPr>
                              </pic:nvPicPr>
                              <pic:blipFill rotWithShape="1">
                                <a:blip r:embed="rId25" cstate="print">
                                  <a:extLst>
                                    <a:ext uri="{28A0092B-C50C-407E-A947-70E740481C1C}">
                                      <a14:useLocalDpi xmlns:a14="http://schemas.microsoft.com/office/drawing/2010/main" val="0"/>
                                    </a:ext>
                                  </a:extLst>
                                </a:blip>
                                <a:srcRect l="-2282" t="77689" r="84887" b="-3451"/>
                                <a:stretch/>
                              </pic:blipFill>
                              <pic:spPr bwMode="auto">
                                <a:xfrm>
                                  <a:off x="2126512" y="0"/>
                                  <a:ext cx="847090" cy="6400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3018706" id="Group 2" o:spid="_x0000_s1026" style="position:absolute;margin-left:527.4pt;margin-top:4.9pt;width:167.4pt;height:37.3pt;z-index:251664384;mso-position-horizontal-relative:margin;mso-position-vertical-relative:margin;mso-width-relative:margin;mso-height-relative:margin" coordsize="29736,6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">
                      <v:shape id="Picture 4" o:spid="_x0000_s1027" type="#_x0000_t75" alt="A close up of a logo&#10;&#10;Description automatically generated" style="position:absolute;top:1169;width:7239;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">
                        <v:imagedata r:id="rId22" o:title="A close up of a logo&#10;&#10;Description automatically generated" cropbottom="48697f" cropleft="-1496f" cropright="55632f"/>
                      </v:shape>
                      <v:shape id="Picture 7" o:spid="_x0000_s1028" type="#_x0000_t75" alt="A close up of a logo&#10;&#10;Description automatically generated" style="position:absolute;left:6698;width:8484;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">
                        <v:imagedata r:id="rId26" o:title="A close up of a logo&#10;&#10;Description automatically generated" croptop="16845f" cropbottom="31847f" cropleft="-1496f" cropright="55632f"/>
                      </v:shape>
                      <v:shape id="Picture 8" o:spid="_x0000_s1029" type="#_x0000_t75" alt="A close up of a logo&#10;&#10;Description automatically generated" style="position:absolute;left:14779;top:744;width:7239;height: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">
                        <v:imagedata r:id="rId22" o:title="A close up of a logo&#10;&#10;Description automatically generated" croptop="33697f" cropbottom="14625f" cropleft="-1496f" cropright="55632f"/>
                      </v:shape>
                      <v:shape id="Picture 1" o:spid="_x0000_s1030" type="#_x0000_t75" alt="A close up of a logo&#10;&#10;Description automatically generated" style="position:absolute;left:21265;width:847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">
                        <v:imagedata r:id="rId27" o:title="A close up of a logo&#10;&#10;Description automatically generated" croptop="50914f" cropbottom="-2262f" cropleft="-1496f" cropright="55632f"/>
                      </v:shape>
                      <w10:wrap anchorx="margin" anchory="margin"/>
                    </v:group>
                  </w:pict>
                </mc:Fallback>
              </mc:AlternateContent>
            </w:r>
            <w:r w:rsidR="00194F52" w:rsidRPr="009B5252">
              <w:rPr>
                <w:rFonts w:ascii="Calibri" w:hAnsi="Calibri" w:cs="Calibri"/>
                <w:color w:val="663190"/>
                <w:spacing w:val="20"/>
                <w:sz w:val="20"/>
              </w:rPr>
              <w:t xml:space="preserve">COMMUNITY SERVICE ORGANIZATIONS – </w:t>
            </w:r>
            <w:r w:rsidR="00194F52" w:rsidRPr="009B5252">
              <w:rPr>
                <w:rFonts w:ascii="Calibri" w:hAnsi="Calibri" w:cs="Calibri"/>
                <w:b/>
                <w:bCs/>
                <w:color w:val="663190"/>
                <w:spacing w:val="20"/>
                <w:sz w:val="20"/>
              </w:rPr>
              <w:t>SOCIAL SERVICES</w:t>
            </w:r>
          </w:p>
          <w:p w14:paraId="3FAAECD6" w14:textId="3A3C61E9" w:rsidR="00C21D73" w:rsidRPr="0025186E" w:rsidRDefault="00C21D73" w:rsidP="009B5252">
            <w:pPr>
              <w:ind w:right="4509"/>
              <w:rPr>
                <w:rFonts w:ascii="Calibri" w:hAnsi="Calibri" w:cs="Calibri"/>
                <w:sz w:val="20"/>
              </w:rPr>
            </w:pPr>
            <w:r w:rsidRPr="0025186E">
              <w:rPr>
                <w:rFonts w:ascii="Calibri" w:hAnsi="Calibri" w:cs="Calibri"/>
                <w:color w:val="663190"/>
                <w:sz w:val="20"/>
              </w:rPr>
              <w:t xml:space="preserve">Includes gender-based violence services, child protective services, </w:t>
            </w:r>
            <w:r w:rsidR="008151FC" w:rsidRPr="0025186E">
              <w:rPr>
                <w:rFonts w:ascii="Calibri" w:hAnsi="Calibri" w:cs="Calibri"/>
                <w:color w:val="663190"/>
                <w:sz w:val="20"/>
              </w:rPr>
              <w:t xml:space="preserve">psychosocial support including </w:t>
            </w:r>
            <w:r w:rsidRPr="0025186E">
              <w:rPr>
                <w:rFonts w:ascii="Calibri" w:hAnsi="Calibri" w:cs="Calibri"/>
                <w:color w:val="663190"/>
                <w:sz w:val="20"/>
              </w:rPr>
              <w:t xml:space="preserve">crisis counseling and support groups, women’s groups, </w:t>
            </w:r>
            <w:r w:rsidR="008151FC" w:rsidRPr="0025186E">
              <w:rPr>
                <w:rFonts w:ascii="Calibri" w:hAnsi="Calibri" w:cs="Calibri"/>
                <w:color w:val="663190"/>
                <w:sz w:val="20"/>
              </w:rPr>
              <w:t>organizations working with marginalized or special needs populations</w:t>
            </w:r>
            <w:r w:rsidRPr="0025186E">
              <w:rPr>
                <w:rFonts w:ascii="Calibri" w:hAnsi="Calibri" w:cs="Calibri"/>
                <w:color w:val="663190"/>
                <w:sz w:val="20"/>
              </w:rPr>
              <w:t xml:space="preserve">, </w:t>
            </w:r>
            <w:r w:rsidR="008151FC" w:rsidRPr="0025186E">
              <w:rPr>
                <w:rFonts w:ascii="Calibri" w:hAnsi="Calibri" w:cs="Calibri"/>
                <w:color w:val="663190"/>
                <w:sz w:val="20"/>
              </w:rPr>
              <w:t>child</w:t>
            </w:r>
            <w:r w:rsidR="00991E4C" w:rsidRPr="0025186E">
              <w:rPr>
                <w:rFonts w:ascii="Calibri" w:hAnsi="Calibri" w:cs="Calibri"/>
                <w:color w:val="663190"/>
                <w:sz w:val="20"/>
              </w:rPr>
              <w:t xml:space="preserve"> </w:t>
            </w:r>
            <w:r w:rsidR="008151FC" w:rsidRPr="0025186E">
              <w:rPr>
                <w:rFonts w:ascii="Calibri" w:hAnsi="Calibri" w:cs="Calibri"/>
                <w:color w:val="663190"/>
                <w:sz w:val="20"/>
              </w:rPr>
              <w:t xml:space="preserve">care, </w:t>
            </w:r>
            <w:r w:rsidRPr="0025186E">
              <w:rPr>
                <w:rFonts w:ascii="Calibri" w:hAnsi="Calibri" w:cs="Calibri"/>
                <w:color w:val="663190"/>
                <w:sz w:val="20"/>
              </w:rPr>
              <w:t xml:space="preserve">housing/shelters, </w:t>
            </w:r>
            <w:r w:rsidR="008151FC" w:rsidRPr="0025186E">
              <w:rPr>
                <w:rFonts w:ascii="Calibri" w:hAnsi="Calibri" w:cs="Calibri"/>
                <w:color w:val="663190"/>
                <w:sz w:val="20"/>
              </w:rPr>
              <w:t xml:space="preserve">transportation assistance, food assistance, </w:t>
            </w:r>
            <w:r w:rsidRPr="0025186E">
              <w:rPr>
                <w:rFonts w:ascii="Calibri" w:hAnsi="Calibri" w:cs="Calibri"/>
                <w:color w:val="663190"/>
                <w:sz w:val="20"/>
              </w:rPr>
              <w:t>employment training and financial aid</w:t>
            </w:r>
            <w:r w:rsidR="008151FC" w:rsidRPr="0025186E">
              <w:rPr>
                <w:rFonts w:ascii="Calibri" w:hAnsi="Calibri" w:cs="Calibri"/>
                <w:color w:val="663190"/>
                <w:sz w:val="20"/>
              </w:rPr>
              <w:t xml:space="preserve">  </w:t>
            </w:r>
          </w:p>
        </w:tc>
      </w:tr>
      <w:tr w:rsidR="00E1186F" w:rsidRPr="0025186E" w14:paraId="0A2206F7" w14:textId="77777777" w:rsidTr="0025186E">
        <w:trPr>
          <w:trHeight w:val="1853"/>
          <w:jc w:val="center"/>
        </w:trPr>
        <w:tc>
          <w:tcPr>
            <w:tcW w:w="4832" w:type="dxa"/>
            <w:tcBorders>
              <w:bottom w:val="nil"/>
            </w:tcBorders>
            <w:shd w:val="clear" w:color="auto" w:fill="auto"/>
            <w:vAlign w:val="center"/>
          </w:tcPr>
          <w:p w14:paraId="68A5DB33" w14:textId="61119F18" w:rsidR="00E1186F" w:rsidRPr="0025186E" w:rsidRDefault="00E1186F" w:rsidP="00E1186F">
            <w:pPr>
              <w:rPr>
                <w:rFonts w:ascii="Calibri" w:hAnsi="Calibri" w:cs="Calibri"/>
                <w:b/>
                <w:bCs/>
                <w:sz w:val="20"/>
              </w:rPr>
            </w:pPr>
            <w:r w:rsidRPr="0025186E">
              <w:rPr>
                <w:rFonts w:ascii="Calibri" w:hAnsi="Calibri" w:cs="Calibri"/>
                <w:b/>
                <w:bCs/>
                <w:sz w:val="20"/>
              </w:rPr>
              <w:t>[Organization/Facility Name]</w:t>
            </w:r>
          </w:p>
          <w:p w14:paraId="3DD7359A" w14:textId="25E8E856" w:rsidR="00E1186F" w:rsidRPr="0025186E" w:rsidRDefault="00E1186F" w:rsidP="00E1186F">
            <w:pPr>
              <w:rPr>
                <w:rFonts w:ascii="Calibri" w:hAnsi="Calibri" w:cs="Calibri"/>
                <w:sz w:val="20"/>
              </w:rPr>
            </w:pPr>
            <w:r w:rsidRPr="0025186E">
              <w:rPr>
                <w:rFonts w:ascii="Calibri" w:hAnsi="Calibri" w:cs="Calibri"/>
                <w:sz w:val="20"/>
              </w:rPr>
              <w:t>Phone number:</w:t>
            </w:r>
          </w:p>
          <w:p w14:paraId="04303B60" w14:textId="066FB23E" w:rsidR="00E1186F" w:rsidRPr="0025186E" w:rsidRDefault="00E1186F" w:rsidP="00E1186F">
            <w:pPr>
              <w:rPr>
                <w:rFonts w:ascii="Calibri" w:hAnsi="Calibri" w:cs="Calibri"/>
                <w:sz w:val="20"/>
              </w:rPr>
            </w:pPr>
            <w:r w:rsidRPr="0025186E">
              <w:rPr>
                <w:rFonts w:ascii="Calibri" w:hAnsi="Calibri" w:cs="Calibri"/>
                <w:sz w:val="20"/>
              </w:rPr>
              <w:t>Fax:</w:t>
            </w:r>
          </w:p>
          <w:p w14:paraId="496290F7" w14:textId="77777777" w:rsidR="00E1186F" w:rsidRPr="0025186E" w:rsidRDefault="00E1186F" w:rsidP="00E1186F">
            <w:pPr>
              <w:rPr>
                <w:rFonts w:ascii="Calibri" w:hAnsi="Calibri" w:cs="Calibri"/>
                <w:sz w:val="20"/>
              </w:rPr>
            </w:pPr>
            <w:r w:rsidRPr="0025186E">
              <w:rPr>
                <w:rFonts w:ascii="Calibri" w:hAnsi="Calibri" w:cs="Calibri"/>
                <w:sz w:val="20"/>
              </w:rPr>
              <w:t>Email:</w:t>
            </w:r>
          </w:p>
          <w:p w14:paraId="65602B52" w14:textId="77777777" w:rsidR="00E1186F" w:rsidRPr="0025186E" w:rsidRDefault="00E1186F" w:rsidP="00E1186F">
            <w:pPr>
              <w:rPr>
                <w:rFonts w:ascii="Calibri" w:hAnsi="Calibri" w:cs="Calibri"/>
                <w:sz w:val="20"/>
              </w:rPr>
            </w:pPr>
            <w:r w:rsidRPr="0025186E">
              <w:rPr>
                <w:rFonts w:ascii="Calibri" w:hAnsi="Calibri" w:cs="Calibri"/>
                <w:sz w:val="20"/>
              </w:rPr>
              <w:t>Address:</w:t>
            </w:r>
          </w:p>
          <w:p w14:paraId="356ACF97" w14:textId="77777777" w:rsidR="00E1186F" w:rsidRPr="0025186E" w:rsidRDefault="00E1186F" w:rsidP="00E1186F">
            <w:pPr>
              <w:rPr>
                <w:rFonts w:ascii="Calibri" w:hAnsi="Calibri" w:cs="Calibri"/>
                <w:sz w:val="20"/>
              </w:rPr>
            </w:pPr>
            <w:r w:rsidRPr="0025186E">
              <w:rPr>
                <w:rFonts w:ascii="Calibri" w:hAnsi="Calibri" w:cs="Calibri"/>
                <w:sz w:val="20"/>
              </w:rPr>
              <w:t>Hours:</w:t>
            </w:r>
          </w:p>
          <w:p w14:paraId="5DAAB5C9" w14:textId="77777777" w:rsidR="00E1186F" w:rsidRPr="0025186E" w:rsidRDefault="00E1186F" w:rsidP="00E1186F">
            <w:pPr>
              <w:rPr>
                <w:rFonts w:ascii="Calibri" w:hAnsi="Calibri" w:cs="Calibri"/>
                <w:sz w:val="20"/>
              </w:rPr>
            </w:pPr>
            <w:r w:rsidRPr="0025186E">
              <w:rPr>
                <w:rFonts w:ascii="Calibri" w:hAnsi="Calibri" w:cs="Calibri"/>
                <w:sz w:val="20"/>
              </w:rPr>
              <w:t>Services offered:</w:t>
            </w:r>
          </w:p>
          <w:p w14:paraId="790CC95E" w14:textId="77777777" w:rsidR="00F53803" w:rsidRPr="0025186E" w:rsidRDefault="00F53803" w:rsidP="00F53803">
            <w:pPr>
              <w:rPr>
                <w:rFonts w:ascii="Calibri" w:hAnsi="Calibri" w:cs="Calibri"/>
                <w:sz w:val="20"/>
              </w:rPr>
            </w:pPr>
            <w:r w:rsidRPr="0025186E">
              <w:rPr>
                <w:rFonts w:ascii="Calibri" w:hAnsi="Calibri" w:cs="Calibri"/>
                <w:sz w:val="20"/>
              </w:rPr>
              <w:t>Populations served:</w:t>
            </w:r>
          </w:p>
          <w:p w14:paraId="7A9603D2" w14:textId="77777777" w:rsidR="00E1186F" w:rsidRPr="0025186E" w:rsidRDefault="00E1186F" w:rsidP="00E1186F">
            <w:pPr>
              <w:rPr>
                <w:rFonts w:ascii="Calibri" w:hAnsi="Calibri" w:cs="Calibri"/>
                <w:sz w:val="20"/>
              </w:rPr>
            </w:pPr>
            <w:r w:rsidRPr="0025186E">
              <w:rPr>
                <w:rFonts w:ascii="Calibri" w:hAnsi="Calibri" w:cs="Calibri"/>
                <w:sz w:val="20"/>
              </w:rPr>
              <w:t>Send referral letters by: [phone/email/hard copy/fax]</w:t>
            </w:r>
          </w:p>
        </w:tc>
        <w:tc>
          <w:tcPr>
            <w:tcW w:w="4680" w:type="dxa"/>
            <w:tcBorders>
              <w:bottom w:val="nil"/>
            </w:tcBorders>
            <w:shd w:val="clear" w:color="auto" w:fill="auto"/>
            <w:vAlign w:val="center"/>
          </w:tcPr>
          <w:p w14:paraId="681D860C" w14:textId="77777777" w:rsidR="00E1186F" w:rsidRPr="0025186E" w:rsidRDefault="00E1186F" w:rsidP="00E1186F">
            <w:pPr>
              <w:rPr>
                <w:rFonts w:ascii="Calibri" w:hAnsi="Calibri" w:cs="Calibri"/>
                <w:b/>
                <w:bCs/>
                <w:sz w:val="20"/>
              </w:rPr>
            </w:pPr>
            <w:r w:rsidRPr="0025186E">
              <w:rPr>
                <w:rFonts w:ascii="Calibri" w:hAnsi="Calibri" w:cs="Calibri"/>
                <w:b/>
                <w:bCs/>
                <w:sz w:val="20"/>
              </w:rPr>
              <w:t>[Organization/Facility Name]</w:t>
            </w:r>
          </w:p>
          <w:p w14:paraId="4FAC76D1" w14:textId="77777777" w:rsidR="00E1186F" w:rsidRPr="0025186E" w:rsidRDefault="00E1186F" w:rsidP="00E1186F">
            <w:pPr>
              <w:rPr>
                <w:rFonts w:ascii="Calibri" w:hAnsi="Calibri" w:cs="Calibri"/>
                <w:sz w:val="20"/>
              </w:rPr>
            </w:pPr>
            <w:r w:rsidRPr="0025186E">
              <w:rPr>
                <w:rFonts w:ascii="Calibri" w:hAnsi="Calibri" w:cs="Calibri"/>
                <w:sz w:val="20"/>
              </w:rPr>
              <w:t>Phone number:</w:t>
            </w:r>
          </w:p>
          <w:p w14:paraId="2656FE74" w14:textId="77777777" w:rsidR="00E1186F" w:rsidRPr="0025186E" w:rsidRDefault="00E1186F" w:rsidP="00E1186F">
            <w:pPr>
              <w:rPr>
                <w:rFonts w:ascii="Calibri" w:hAnsi="Calibri" w:cs="Calibri"/>
                <w:sz w:val="20"/>
              </w:rPr>
            </w:pPr>
            <w:r w:rsidRPr="0025186E">
              <w:rPr>
                <w:rFonts w:ascii="Calibri" w:hAnsi="Calibri" w:cs="Calibri"/>
                <w:sz w:val="20"/>
              </w:rPr>
              <w:t>Fax:</w:t>
            </w:r>
          </w:p>
          <w:p w14:paraId="726C6967" w14:textId="77777777" w:rsidR="00E1186F" w:rsidRPr="0025186E" w:rsidRDefault="00E1186F" w:rsidP="00E1186F">
            <w:pPr>
              <w:rPr>
                <w:rFonts w:ascii="Calibri" w:hAnsi="Calibri" w:cs="Calibri"/>
                <w:sz w:val="20"/>
              </w:rPr>
            </w:pPr>
            <w:r w:rsidRPr="0025186E">
              <w:rPr>
                <w:rFonts w:ascii="Calibri" w:hAnsi="Calibri" w:cs="Calibri"/>
                <w:sz w:val="20"/>
              </w:rPr>
              <w:t>Email:</w:t>
            </w:r>
          </w:p>
          <w:p w14:paraId="44147646" w14:textId="77777777" w:rsidR="00E1186F" w:rsidRPr="0025186E" w:rsidRDefault="00E1186F" w:rsidP="00E1186F">
            <w:pPr>
              <w:rPr>
                <w:rFonts w:ascii="Calibri" w:hAnsi="Calibri" w:cs="Calibri"/>
                <w:sz w:val="20"/>
              </w:rPr>
            </w:pPr>
            <w:r w:rsidRPr="0025186E">
              <w:rPr>
                <w:rFonts w:ascii="Calibri" w:hAnsi="Calibri" w:cs="Calibri"/>
                <w:sz w:val="20"/>
              </w:rPr>
              <w:t>Address:</w:t>
            </w:r>
          </w:p>
          <w:p w14:paraId="600A3DF5" w14:textId="77777777" w:rsidR="00E1186F" w:rsidRPr="0025186E" w:rsidRDefault="00E1186F" w:rsidP="00E1186F">
            <w:pPr>
              <w:rPr>
                <w:rFonts w:ascii="Calibri" w:hAnsi="Calibri" w:cs="Calibri"/>
                <w:sz w:val="20"/>
              </w:rPr>
            </w:pPr>
            <w:r w:rsidRPr="0025186E">
              <w:rPr>
                <w:rFonts w:ascii="Calibri" w:hAnsi="Calibri" w:cs="Calibri"/>
                <w:sz w:val="20"/>
              </w:rPr>
              <w:t>Hours:</w:t>
            </w:r>
          </w:p>
          <w:p w14:paraId="03F7DABE" w14:textId="77777777" w:rsidR="00E1186F" w:rsidRPr="0025186E" w:rsidRDefault="00E1186F" w:rsidP="00E1186F">
            <w:pPr>
              <w:rPr>
                <w:rFonts w:ascii="Calibri" w:hAnsi="Calibri" w:cs="Calibri"/>
                <w:sz w:val="20"/>
              </w:rPr>
            </w:pPr>
            <w:r w:rsidRPr="0025186E">
              <w:rPr>
                <w:rFonts w:ascii="Calibri" w:hAnsi="Calibri" w:cs="Calibri"/>
                <w:sz w:val="20"/>
              </w:rPr>
              <w:t>Services offered:</w:t>
            </w:r>
          </w:p>
          <w:p w14:paraId="568F4C5E" w14:textId="77777777" w:rsidR="00F53803" w:rsidRPr="0025186E" w:rsidRDefault="00F53803" w:rsidP="00F53803">
            <w:pPr>
              <w:rPr>
                <w:rFonts w:ascii="Calibri" w:hAnsi="Calibri" w:cs="Calibri"/>
                <w:sz w:val="20"/>
              </w:rPr>
            </w:pPr>
            <w:r w:rsidRPr="0025186E">
              <w:rPr>
                <w:rFonts w:ascii="Calibri" w:hAnsi="Calibri" w:cs="Calibri"/>
                <w:sz w:val="20"/>
              </w:rPr>
              <w:t>Populations served:</w:t>
            </w:r>
          </w:p>
          <w:p w14:paraId="52718578" w14:textId="77777777" w:rsidR="00E1186F" w:rsidRPr="0025186E" w:rsidRDefault="00E1186F" w:rsidP="00E1186F">
            <w:pPr>
              <w:rPr>
                <w:rFonts w:ascii="Calibri" w:hAnsi="Calibri" w:cs="Calibri"/>
                <w:sz w:val="20"/>
              </w:rPr>
            </w:pPr>
            <w:r w:rsidRPr="0025186E">
              <w:rPr>
                <w:rFonts w:ascii="Calibri" w:hAnsi="Calibri" w:cs="Calibri"/>
                <w:sz w:val="20"/>
              </w:rPr>
              <w:t>Send referral letters by: [phone/email/hard copy/fax]</w:t>
            </w:r>
          </w:p>
        </w:tc>
        <w:tc>
          <w:tcPr>
            <w:tcW w:w="4652" w:type="dxa"/>
            <w:tcBorders>
              <w:bottom w:val="nil"/>
            </w:tcBorders>
            <w:shd w:val="clear" w:color="auto" w:fill="auto"/>
            <w:vAlign w:val="center"/>
          </w:tcPr>
          <w:p w14:paraId="681A25D5" w14:textId="77777777" w:rsidR="00E1186F" w:rsidRPr="0025186E" w:rsidRDefault="00E1186F" w:rsidP="00E1186F">
            <w:pPr>
              <w:rPr>
                <w:rFonts w:ascii="Calibri" w:hAnsi="Calibri" w:cs="Calibri"/>
                <w:b/>
                <w:bCs/>
                <w:sz w:val="20"/>
              </w:rPr>
            </w:pPr>
            <w:r w:rsidRPr="0025186E">
              <w:rPr>
                <w:rFonts w:ascii="Calibri" w:hAnsi="Calibri" w:cs="Calibri"/>
                <w:b/>
                <w:bCs/>
                <w:sz w:val="20"/>
              </w:rPr>
              <w:t>[Organization/Facility Name]</w:t>
            </w:r>
          </w:p>
          <w:p w14:paraId="4E2A4308" w14:textId="77777777" w:rsidR="00E1186F" w:rsidRPr="0025186E" w:rsidRDefault="00E1186F" w:rsidP="00E1186F">
            <w:pPr>
              <w:rPr>
                <w:rFonts w:ascii="Calibri" w:hAnsi="Calibri" w:cs="Calibri"/>
                <w:sz w:val="20"/>
              </w:rPr>
            </w:pPr>
            <w:r w:rsidRPr="0025186E">
              <w:rPr>
                <w:rFonts w:ascii="Calibri" w:hAnsi="Calibri" w:cs="Calibri"/>
                <w:sz w:val="20"/>
              </w:rPr>
              <w:t>Phone number:</w:t>
            </w:r>
          </w:p>
          <w:p w14:paraId="465A5DE7" w14:textId="77777777" w:rsidR="00E1186F" w:rsidRPr="0025186E" w:rsidRDefault="00E1186F" w:rsidP="00E1186F">
            <w:pPr>
              <w:rPr>
                <w:rFonts w:ascii="Calibri" w:hAnsi="Calibri" w:cs="Calibri"/>
                <w:sz w:val="20"/>
              </w:rPr>
            </w:pPr>
            <w:r w:rsidRPr="0025186E">
              <w:rPr>
                <w:rFonts w:ascii="Calibri" w:hAnsi="Calibri" w:cs="Calibri"/>
                <w:sz w:val="20"/>
              </w:rPr>
              <w:t>Fax:</w:t>
            </w:r>
          </w:p>
          <w:p w14:paraId="13D13226" w14:textId="77777777" w:rsidR="00E1186F" w:rsidRPr="0025186E" w:rsidRDefault="00E1186F" w:rsidP="00E1186F">
            <w:pPr>
              <w:rPr>
                <w:rFonts w:ascii="Calibri" w:hAnsi="Calibri" w:cs="Calibri"/>
                <w:sz w:val="20"/>
              </w:rPr>
            </w:pPr>
            <w:r w:rsidRPr="0025186E">
              <w:rPr>
                <w:rFonts w:ascii="Calibri" w:hAnsi="Calibri" w:cs="Calibri"/>
                <w:sz w:val="20"/>
              </w:rPr>
              <w:t>Email:</w:t>
            </w:r>
          </w:p>
          <w:p w14:paraId="5B7D9D5E" w14:textId="77777777" w:rsidR="00E1186F" w:rsidRPr="0025186E" w:rsidRDefault="00E1186F" w:rsidP="00E1186F">
            <w:pPr>
              <w:rPr>
                <w:rFonts w:ascii="Calibri" w:hAnsi="Calibri" w:cs="Calibri"/>
                <w:sz w:val="20"/>
              </w:rPr>
            </w:pPr>
            <w:r w:rsidRPr="0025186E">
              <w:rPr>
                <w:rFonts w:ascii="Calibri" w:hAnsi="Calibri" w:cs="Calibri"/>
                <w:sz w:val="20"/>
              </w:rPr>
              <w:t>Address:</w:t>
            </w:r>
          </w:p>
          <w:p w14:paraId="7D0AF683" w14:textId="77777777" w:rsidR="00E1186F" w:rsidRPr="0025186E" w:rsidRDefault="00E1186F" w:rsidP="00E1186F">
            <w:pPr>
              <w:rPr>
                <w:rFonts w:ascii="Calibri" w:hAnsi="Calibri" w:cs="Calibri"/>
                <w:sz w:val="20"/>
              </w:rPr>
            </w:pPr>
            <w:r w:rsidRPr="0025186E">
              <w:rPr>
                <w:rFonts w:ascii="Calibri" w:hAnsi="Calibri" w:cs="Calibri"/>
                <w:sz w:val="20"/>
              </w:rPr>
              <w:t>Hours:</w:t>
            </w:r>
          </w:p>
          <w:p w14:paraId="289FF7DA" w14:textId="77777777" w:rsidR="00E1186F" w:rsidRPr="0025186E" w:rsidRDefault="00E1186F" w:rsidP="00E1186F">
            <w:pPr>
              <w:rPr>
                <w:rFonts w:ascii="Calibri" w:hAnsi="Calibri" w:cs="Calibri"/>
                <w:sz w:val="20"/>
              </w:rPr>
            </w:pPr>
            <w:r w:rsidRPr="0025186E">
              <w:rPr>
                <w:rFonts w:ascii="Calibri" w:hAnsi="Calibri" w:cs="Calibri"/>
                <w:sz w:val="20"/>
              </w:rPr>
              <w:t>Services offered:</w:t>
            </w:r>
          </w:p>
          <w:p w14:paraId="1BF42E34" w14:textId="77777777" w:rsidR="00F53803" w:rsidRPr="0025186E" w:rsidRDefault="00F53803" w:rsidP="00F53803">
            <w:pPr>
              <w:rPr>
                <w:rFonts w:ascii="Calibri" w:hAnsi="Calibri" w:cs="Calibri"/>
                <w:sz w:val="20"/>
              </w:rPr>
            </w:pPr>
            <w:r w:rsidRPr="0025186E">
              <w:rPr>
                <w:rFonts w:ascii="Calibri" w:hAnsi="Calibri" w:cs="Calibri"/>
                <w:sz w:val="20"/>
              </w:rPr>
              <w:t>Populations served:</w:t>
            </w:r>
          </w:p>
          <w:p w14:paraId="019D49BA" w14:textId="33249164" w:rsidR="00E1186F" w:rsidRPr="0025186E" w:rsidRDefault="00E1186F" w:rsidP="00E1186F">
            <w:pPr>
              <w:rPr>
                <w:rFonts w:ascii="Calibri" w:hAnsi="Calibri" w:cs="Calibri"/>
                <w:sz w:val="20"/>
              </w:rPr>
            </w:pPr>
            <w:r w:rsidRPr="0025186E">
              <w:rPr>
                <w:rFonts w:ascii="Calibri" w:hAnsi="Calibri" w:cs="Calibri"/>
                <w:sz w:val="20"/>
              </w:rPr>
              <w:t>Send referral letters by: [phone/email/hard copy/fax]</w:t>
            </w:r>
          </w:p>
        </w:tc>
      </w:tr>
      <w:tr w:rsidR="00276A94" w:rsidRPr="0025186E" w14:paraId="1F46E1CB" w14:textId="77777777" w:rsidTr="0025186E">
        <w:trPr>
          <w:trHeight w:hRule="exact" w:val="841"/>
          <w:jc w:val="center"/>
        </w:trPr>
        <w:tc>
          <w:tcPr>
            <w:tcW w:w="14164" w:type="dxa"/>
            <w:gridSpan w:val="3"/>
            <w:tcBorders>
              <w:left w:val="single" w:sz="4" w:space="0" w:color="E4CAE2"/>
              <w:bottom w:val="nil"/>
              <w:right w:val="single" w:sz="4" w:space="0" w:color="E4CAE2"/>
            </w:tcBorders>
            <w:shd w:val="clear" w:color="auto" w:fill="E4CAE2"/>
          </w:tcPr>
          <w:p w14:paraId="5671F385" w14:textId="1CEA8857" w:rsidR="00276A94" w:rsidRPr="009B5252" w:rsidRDefault="00BE727C" w:rsidP="009B5252">
            <w:pPr>
              <w:ind w:right="7030"/>
              <w:rPr>
                <w:rFonts w:ascii="Calibri" w:hAnsi="Calibri" w:cs="Calibri"/>
                <w:color w:val="663190"/>
                <w:spacing w:val="20"/>
                <w:sz w:val="20"/>
              </w:rPr>
            </w:pPr>
            <w:r>
              <w:rPr>
                <w:rFonts w:ascii="Calibri" w:hAnsi="Calibri" w:cs="Calibri"/>
                <w:noProof/>
                <w:color w:val="663190"/>
                <w:spacing w:val="20"/>
                <w:sz w:val="20"/>
              </w:rPr>
              <mc:AlternateContent>
                <mc:Choice Requires="wpg">
                  <w:drawing>
                    <wp:anchor distT="0" distB="0" distL="114300" distR="114300" simplePos="0" relativeHeight="251673600" behindDoc="0" locked="0" layoutInCell="1" allowOverlap="1" wp14:anchorId="1987AE31" wp14:editId="410285C9">
                      <wp:simplePos x="0" y="0"/>
                      <wp:positionH relativeFrom="margin">
                        <wp:posOffset>7750662</wp:posOffset>
                      </wp:positionH>
                      <wp:positionV relativeFrom="margin">
                        <wp:posOffset>10071</wp:posOffset>
                      </wp:positionV>
                      <wp:extent cx="988430" cy="480695"/>
                      <wp:effectExtent l="0" t="0" r="0" b="0"/>
                      <wp:wrapNone/>
                      <wp:docPr id="22" name="Group 22"/>
                      <wp:cNvGraphicFramePr/>
                      <a:graphic xmlns:a="http://schemas.openxmlformats.org/drawingml/2006/main">
                        <a:graphicData uri="http://schemas.microsoft.com/office/word/2010/wordprocessingGroup">
                          <wpg:wgp>
                            <wpg:cNvGrpSpPr/>
                            <wpg:grpSpPr>
                              <a:xfrm>
                                <a:off x="0" y="0"/>
                                <a:ext cx="988430" cy="480695"/>
                                <a:chOff x="428604" y="0"/>
                                <a:chExt cx="1374398" cy="668655"/>
                              </a:xfrm>
                            </wpg:grpSpPr>
                            <pic:pic xmlns:pic="http://schemas.openxmlformats.org/drawingml/2006/picture">
                              <pic:nvPicPr>
                                <pic:cNvPr id="20" name="Picture 20" descr="A close up of a logo&#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l="86374" t="-2794" r="-2092" b="71292"/>
                                <a:stretch/>
                              </pic:blipFill>
                              <pic:spPr bwMode="auto">
                                <a:xfrm>
                                  <a:off x="428604" y="0"/>
                                  <a:ext cx="653415" cy="6686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Picture 21" descr="A close up of a logo&#10;&#10;Description automatically generated"/>
                                <pic:cNvPicPr>
                                  <a:picLocks noChangeAspect="1"/>
                                </pic:cNvPicPr>
                              </pic:nvPicPr>
                              <pic:blipFill rotWithShape="1">
                                <a:blip r:embed="rId28" cstate="print">
                                  <a:extLst>
                                    <a:ext uri="{28A0092B-C50C-407E-A947-70E740481C1C}">
                                      <a14:useLocalDpi xmlns:a14="http://schemas.microsoft.com/office/drawing/2010/main" val="0"/>
                                    </a:ext>
                                  </a:extLst>
                                </a:blip>
                                <a:srcRect l="86373" t="25493" r="-2160" b="45533"/>
                                <a:stretch/>
                              </pic:blipFill>
                              <pic:spPr bwMode="auto">
                                <a:xfrm>
                                  <a:off x="1148317" y="21265"/>
                                  <a:ext cx="654685" cy="6140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90F0F77" id="Group 22" o:spid="_x0000_s1026" style="position:absolute;margin-left:610.3pt;margin-top:.8pt;width:77.85pt;height:37.85pt;z-index:251673600;mso-position-horizontal-relative:margin;mso-position-vertical-relative:margin;mso-width-relative:margin;mso-height-relative:margin" coordorigin="4286" coordsize="13743,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">
                      <v:shape id="Picture 20" o:spid="_x0000_s1027" type="#_x0000_t75" alt="A close up of a logo&#10;&#10;Description automatically generated" style="position:absolute;left:4286;width:6534;height:6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">
                        <v:imagedata r:id="rId22" o:title="A close up of a logo&#10;&#10;Description automatically generated" croptop="-1831f" cropbottom="46722f" cropleft="56606f" cropright="-1371f"/>
                      </v:shape>
                      <v:shape id="Picture 21" o:spid="_x0000_s1028" type="#_x0000_t75" alt="A close up of a logo&#10;&#10;Description automatically generated" style="position:absolute;left:11483;top:212;width:6547;height:6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">
                        <v:imagedata r:id="rId29" o:title="A close up of a logo&#10;&#10;Description automatically generated" croptop="16707f" cropbottom="29841f" cropleft="56605f" cropright="-1416f"/>
                      </v:shape>
                      <w10:wrap anchorx="margin" anchory="margin"/>
                    </v:group>
                  </w:pict>
                </mc:Fallback>
              </mc:AlternateContent>
            </w:r>
            <w:r w:rsidR="00194F52" w:rsidRPr="009B5252">
              <w:rPr>
                <w:rFonts w:ascii="Calibri" w:hAnsi="Calibri" w:cs="Calibri"/>
                <w:color w:val="663190"/>
                <w:spacing w:val="20"/>
                <w:sz w:val="20"/>
              </w:rPr>
              <w:t xml:space="preserve">COMMUNITY SERVICE ORGANIZATIONS – </w:t>
            </w:r>
            <w:r w:rsidR="00194F52" w:rsidRPr="009B5252">
              <w:rPr>
                <w:rFonts w:ascii="Calibri" w:hAnsi="Calibri" w:cs="Calibri"/>
                <w:b/>
                <w:bCs/>
                <w:color w:val="663190"/>
                <w:spacing w:val="20"/>
                <w:sz w:val="20"/>
              </w:rPr>
              <w:t>LEGAL SERVICES</w:t>
            </w:r>
          </w:p>
          <w:p w14:paraId="6C9806B9" w14:textId="472ABBCC" w:rsidR="00276A94" w:rsidRPr="0025186E" w:rsidRDefault="008151FC" w:rsidP="009B5252">
            <w:pPr>
              <w:ind w:right="7030"/>
              <w:rPr>
                <w:rFonts w:ascii="Calibri" w:hAnsi="Calibri" w:cs="Calibri"/>
                <w:sz w:val="20"/>
              </w:rPr>
            </w:pPr>
            <w:r w:rsidRPr="0025186E">
              <w:rPr>
                <w:rFonts w:ascii="Calibri" w:hAnsi="Calibri" w:cs="Calibri"/>
                <w:color w:val="663190"/>
                <w:sz w:val="20"/>
              </w:rPr>
              <w:t xml:space="preserve">Includes </w:t>
            </w:r>
            <w:r w:rsidR="00276A94" w:rsidRPr="0025186E">
              <w:rPr>
                <w:rFonts w:ascii="Calibri" w:hAnsi="Calibri" w:cs="Calibri"/>
                <w:color w:val="663190"/>
                <w:sz w:val="20"/>
              </w:rPr>
              <w:t>legal aid</w:t>
            </w:r>
            <w:r w:rsidRPr="0025186E">
              <w:rPr>
                <w:rFonts w:ascii="Calibri" w:hAnsi="Calibri" w:cs="Calibri"/>
                <w:color w:val="663190"/>
                <w:sz w:val="20"/>
              </w:rPr>
              <w:t xml:space="preserve"> (representation and provision of information)</w:t>
            </w:r>
            <w:r w:rsidR="00276A94" w:rsidRPr="0025186E">
              <w:rPr>
                <w:rFonts w:ascii="Calibri" w:hAnsi="Calibri" w:cs="Calibri"/>
                <w:color w:val="663190"/>
                <w:sz w:val="20"/>
              </w:rPr>
              <w:t>,</w:t>
            </w:r>
            <w:r w:rsidRPr="0025186E">
              <w:rPr>
                <w:rFonts w:ascii="Calibri" w:hAnsi="Calibri" w:cs="Calibri"/>
                <w:color w:val="663190"/>
                <w:sz w:val="20"/>
              </w:rPr>
              <w:t xml:space="preserve"> police/</w:t>
            </w:r>
            <w:r w:rsidR="00276A94" w:rsidRPr="0025186E">
              <w:rPr>
                <w:rFonts w:ascii="Calibri" w:hAnsi="Calibri" w:cs="Calibri"/>
                <w:color w:val="663190"/>
                <w:sz w:val="20"/>
              </w:rPr>
              <w:t>law enforcement, child protective services, local courts, prosecutor’s office</w:t>
            </w:r>
          </w:p>
        </w:tc>
      </w:tr>
      <w:tr w:rsidR="00276A94" w:rsidRPr="0025186E" w14:paraId="034A3CD1" w14:textId="77777777" w:rsidTr="0025186E">
        <w:trPr>
          <w:trHeight w:val="881"/>
          <w:jc w:val="center"/>
        </w:trPr>
        <w:tc>
          <w:tcPr>
            <w:tcW w:w="4832" w:type="dxa"/>
            <w:tcBorders>
              <w:bottom w:val="single" w:sz="4" w:space="0" w:color="663190"/>
            </w:tcBorders>
            <w:shd w:val="clear" w:color="auto" w:fill="auto"/>
            <w:vAlign w:val="center"/>
          </w:tcPr>
          <w:p w14:paraId="7D50E283" w14:textId="77777777" w:rsidR="00276A94" w:rsidRPr="0025186E" w:rsidRDefault="00276A94" w:rsidP="00276A94">
            <w:pPr>
              <w:rPr>
                <w:rFonts w:ascii="Calibri" w:hAnsi="Calibri" w:cs="Calibri"/>
                <w:b/>
                <w:bCs/>
                <w:sz w:val="20"/>
              </w:rPr>
            </w:pPr>
            <w:r w:rsidRPr="0025186E">
              <w:rPr>
                <w:rFonts w:ascii="Calibri" w:hAnsi="Calibri" w:cs="Calibri"/>
                <w:b/>
                <w:bCs/>
                <w:sz w:val="20"/>
              </w:rPr>
              <w:t>[Organization/Facility Name]</w:t>
            </w:r>
          </w:p>
          <w:p w14:paraId="230EBD85" w14:textId="77777777" w:rsidR="00276A94" w:rsidRPr="0025186E" w:rsidRDefault="00276A94" w:rsidP="00276A94">
            <w:pPr>
              <w:rPr>
                <w:rFonts w:ascii="Calibri" w:hAnsi="Calibri" w:cs="Calibri"/>
                <w:sz w:val="20"/>
              </w:rPr>
            </w:pPr>
            <w:r w:rsidRPr="0025186E">
              <w:rPr>
                <w:rFonts w:ascii="Calibri" w:hAnsi="Calibri" w:cs="Calibri"/>
                <w:sz w:val="20"/>
              </w:rPr>
              <w:t>Phone number:</w:t>
            </w:r>
          </w:p>
          <w:p w14:paraId="07894999" w14:textId="77777777" w:rsidR="00276A94" w:rsidRPr="0025186E" w:rsidRDefault="00276A94" w:rsidP="00276A94">
            <w:pPr>
              <w:rPr>
                <w:rFonts w:ascii="Calibri" w:hAnsi="Calibri" w:cs="Calibri"/>
                <w:sz w:val="20"/>
              </w:rPr>
            </w:pPr>
            <w:r w:rsidRPr="0025186E">
              <w:rPr>
                <w:rFonts w:ascii="Calibri" w:hAnsi="Calibri" w:cs="Calibri"/>
                <w:sz w:val="20"/>
              </w:rPr>
              <w:t>Fax:</w:t>
            </w:r>
          </w:p>
          <w:p w14:paraId="38D9217D" w14:textId="77777777" w:rsidR="00276A94" w:rsidRPr="0025186E" w:rsidRDefault="00276A94" w:rsidP="00276A94">
            <w:pPr>
              <w:rPr>
                <w:rFonts w:ascii="Calibri" w:hAnsi="Calibri" w:cs="Calibri"/>
                <w:sz w:val="20"/>
              </w:rPr>
            </w:pPr>
            <w:r w:rsidRPr="0025186E">
              <w:rPr>
                <w:rFonts w:ascii="Calibri" w:hAnsi="Calibri" w:cs="Calibri"/>
                <w:sz w:val="20"/>
              </w:rPr>
              <w:t>Email:</w:t>
            </w:r>
          </w:p>
          <w:p w14:paraId="7CE68702" w14:textId="77777777" w:rsidR="00276A94" w:rsidRPr="0025186E" w:rsidRDefault="00276A94" w:rsidP="00276A94">
            <w:pPr>
              <w:rPr>
                <w:rFonts w:ascii="Calibri" w:hAnsi="Calibri" w:cs="Calibri"/>
                <w:sz w:val="20"/>
              </w:rPr>
            </w:pPr>
            <w:r w:rsidRPr="0025186E">
              <w:rPr>
                <w:rFonts w:ascii="Calibri" w:hAnsi="Calibri" w:cs="Calibri"/>
                <w:sz w:val="20"/>
              </w:rPr>
              <w:t>Address:</w:t>
            </w:r>
          </w:p>
          <w:p w14:paraId="32D64652" w14:textId="77777777" w:rsidR="00276A94" w:rsidRPr="0025186E" w:rsidRDefault="00276A94" w:rsidP="00276A94">
            <w:pPr>
              <w:rPr>
                <w:rFonts w:ascii="Calibri" w:hAnsi="Calibri" w:cs="Calibri"/>
                <w:sz w:val="20"/>
              </w:rPr>
            </w:pPr>
            <w:r w:rsidRPr="0025186E">
              <w:rPr>
                <w:rFonts w:ascii="Calibri" w:hAnsi="Calibri" w:cs="Calibri"/>
                <w:sz w:val="20"/>
              </w:rPr>
              <w:t>Hours:</w:t>
            </w:r>
          </w:p>
          <w:p w14:paraId="61549586" w14:textId="77777777" w:rsidR="00276A94" w:rsidRPr="0025186E" w:rsidRDefault="00276A94" w:rsidP="00276A94">
            <w:pPr>
              <w:rPr>
                <w:rFonts w:ascii="Calibri" w:hAnsi="Calibri" w:cs="Calibri"/>
                <w:sz w:val="20"/>
              </w:rPr>
            </w:pPr>
            <w:r w:rsidRPr="0025186E">
              <w:rPr>
                <w:rFonts w:ascii="Calibri" w:hAnsi="Calibri" w:cs="Calibri"/>
                <w:sz w:val="20"/>
              </w:rPr>
              <w:t>Services offered:</w:t>
            </w:r>
          </w:p>
          <w:p w14:paraId="04F91870" w14:textId="77777777" w:rsidR="00F53803" w:rsidRPr="0025186E" w:rsidRDefault="00F53803" w:rsidP="00F53803">
            <w:pPr>
              <w:rPr>
                <w:rFonts w:ascii="Calibri" w:hAnsi="Calibri" w:cs="Calibri"/>
                <w:sz w:val="20"/>
              </w:rPr>
            </w:pPr>
            <w:r w:rsidRPr="0025186E">
              <w:rPr>
                <w:rFonts w:ascii="Calibri" w:hAnsi="Calibri" w:cs="Calibri"/>
                <w:sz w:val="20"/>
              </w:rPr>
              <w:t>Populations served:</w:t>
            </w:r>
          </w:p>
          <w:p w14:paraId="632B4399" w14:textId="77777777" w:rsidR="00276A94" w:rsidRPr="0025186E" w:rsidRDefault="00276A94" w:rsidP="00276A94">
            <w:pPr>
              <w:rPr>
                <w:rFonts w:ascii="Calibri" w:hAnsi="Calibri" w:cs="Calibri"/>
                <w:sz w:val="20"/>
              </w:rPr>
            </w:pPr>
            <w:r w:rsidRPr="0025186E">
              <w:rPr>
                <w:rFonts w:ascii="Calibri" w:hAnsi="Calibri" w:cs="Calibri"/>
                <w:sz w:val="20"/>
              </w:rPr>
              <w:t>Send referral letters by: [phone/email/hard copy/fax]</w:t>
            </w:r>
          </w:p>
        </w:tc>
        <w:tc>
          <w:tcPr>
            <w:tcW w:w="4680" w:type="dxa"/>
            <w:tcBorders>
              <w:bottom w:val="single" w:sz="4" w:space="0" w:color="663190"/>
            </w:tcBorders>
            <w:shd w:val="clear" w:color="auto" w:fill="auto"/>
            <w:vAlign w:val="center"/>
          </w:tcPr>
          <w:p w14:paraId="0DCD264B" w14:textId="77777777" w:rsidR="00276A94" w:rsidRPr="0025186E" w:rsidRDefault="00276A94" w:rsidP="00276A94">
            <w:pPr>
              <w:rPr>
                <w:rFonts w:ascii="Calibri" w:hAnsi="Calibri" w:cs="Calibri"/>
                <w:b/>
                <w:bCs/>
                <w:sz w:val="20"/>
              </w:rPr>
            </w:pPr>
            <w:r w:rsidRPr="0025186E">
              <w:rPr>
                <w:rFonts w:ascii="Calibri" w:hAnsi="Calibri" w:cs="Calibri"/>
                <w:b/>
                <w:bCs/>
                <w:sz w:val="20"/>
              </w:rPr>
              <w:t>[Organization/Facility Name]</w:t>
            </w:r>
          </w:p>
          <w:p w14:paraId="1242B955" w14:textId="77777777" w:rsidR="00276A94" w:rsidRPr="0025186E" w:rsidRDefault="00276A94" w:rsidP="00276A94">
            <w:pPr>
              <w:rPr>
                <w:rFonts w:ascii="Calibri" w:hAnsi="Calibri" w:cs="Calibri"/>
                <w:sz w:val="20"/>
              </w:rPr>
            </w:pPr>
            <w:r w:rsidRPr="0025186E">
              <w:rPr>
                <w:rFonts w:ascii="Calibri" w:hAnsi="Calibri" w:cs="Calibri"/>
                <w:sz w:val="20"/>
              </w:rPr>
              <w:t>Phone number:</w:t>
            </w:r>
          </w:p>
          <w:p w14:paraId="24CC9A31" w14:textId="77777777" w:rsidR="00276A94" w:rsidRPr="0025186E" w:rsidRDefault="00276A94" w:rsidP="00276A94">
            <w:pPr>
              <w:rPr>
                <w:rFonts w:ascii="Calibri" w:hAnsi="Calibri" w:cs="Calibri"/>
                <w:sz w:val="20"/>
              </w:rPr>
            </w:pPr>
            <w:r w:rsidRPr="0025186E">
              <w:rPr>
                <w:rFonts w:ascii="Calibri" w:hAnsi="Calibri" w:cs="Calibri"/>
                <w:sz w:val="20"/>
              </w:rPr>
              <w:t>Fax:</w:t>
            </w:r>
          </w:p>
          <w:p w14:paraId="58441900" w14:textId="77777777" w:rsidR="00276A94" w:rsidRPr="0025186E" w:rsidRDefault="00276A94" w:rsidP="00276A94">
            <w:pPr>
              <w:rPr>
                <w:rFonts w:ascii="Calibri" w:hAnsi="Calibri" w:cs="Calibri"/>
                <w:sz w:val="20"/>
              </w:rPr>
            </w:pPr>
            <w:r w:rsidRPr="0025186E">
              <w:rPr>
                <w:rFonts w:ascii="Calibri" w:hAnsi="Calibri" w:cs="Calibri"/>
                <w:sz w:val="20"/>
              </w:rPr>
              <w:t>Email:</w:t>
            </w:r>
          </w:p>
          <w:p w14:paraId="477FEE9D" w14:textId="77777777" w:rsidR="00276A94" w:rsidRPr="0025186E" w:rsidRDefault="00276A94" w:rsidP="00276A94">
            <w:pPr>
              <w:rPr>
                <w:rFonts w:ascii="Calibri" w:hAnsi="Calibri" w:cs="Calibri"/>
                <w:sz w:val="20"/>
              </w:rPr>
            </w:pPr>
            <w:r w:rsidRPr="0025186E">
              <w:rPr>
                <w:rFonts w:ascii="Calibri" w:hAnsi="Calibri" w:cs="Calibri"/>
                <w:sz w:val="20"/>
              </w:rPr>
              <w:t>Address:</w:t>
            </w:r>
          </w:p>
          <w:p w14:paraId="11F1E02B" w14:textId="77777777" w:rsidR="00276A94" w:rsidRPr="0025186E" w:rsidRDefault="00276A94" w:rsidP="00276A94">
            <w:pPr>
              <w:rPr>
                <w:rFonts w:ascii="Calibri" w:hAnsi="Calibri" w:cs="Calibri"/>
                <w:sz w:val="20"/>
              </w:rPr>
            </w:pPr>
            <w:r w:rsidRPr="0025186E">
              <w:rPr>
                <w:rFonts w:ascii="Calibri" w:hAnsi="Calibri" w:cs="Calibri"/>
                <w:sz w:val="20"/>
              </w:rPr>
              <w:t>Hours:</w:t>
            </w:r>
          </w:p>
          <w:p w14:paraId="07319104" w14:textId="77777777" w:rsidR="00276A94" w:rsidRPr="0025186E" w:rsidRDefault="00276A94" w:rsidP="00276A94">
            <w:pPr>
              <w:rPr>
                <w:rFonts w:ascii="Calibri" w:hAnsi="Calibri" w:cs="Calibri"/>
                <w:sz w:val="20"/>
              </w:rPr>
            </w:pPr>
            <w:r w:rsidRPr="0025186E">
              <w:rPr>
                <w:rFonts w:ascii="Calibri" w:hAnsi="Calibri" w:cs="Calibri"/>
                <w:sz w:val="20"/>
              </w:rPr>
              <w:t>Services offered:</w:t>
            </w:r>
          </w:p>
          <w:p w14:paraId="1394ED32" w14:textId="77777777" w:rsidR="00F53803" w:rsidRPr="0025186E" w:rsidRDefault="00F53803" w:rsidP="00F53803">
            <w:pPr>
              <w:rPr>
                <w:rFonts w:ascii="Calibri" w:hAnsi="Calibri" w:cs="Calibri"/>
                <w:sz w:val="20"/>
              </w:rPr>
            </w:pPr>
            <w:r w:rsidRPr="0025186E">
              <w:rPr>
                <w:rFonts w:ascii="Calibri" w:hAnsi="Calibri" w:cs="Calibri"/>
                <w:sz w:val="20"/>
              </w:rPr>
              <w:t>Populations served:</w:t>
            </w:r>
          </w:p>
          <w:p w14:paraId="535C471E" w14:textId="77777777" w:rsidR="00276A94" w:rsidRPr="0025186E" w:rsidRDefault="00276A94" w:rsidP="00276A94">
            <w:pPr>
              <w:rPr>
                <w:rFonts w:ascii="Calibri" w:hAnsi="Calibri" w:cs="Calibri"/>
                <w:sz w:val="20"/>
              </w:rPr>
            </w:pPr>
            <w:r w:rsidRPr="0025186E">
              <w:rPr>
                <w:rFonts w:ascii="Calibri" w:hAnsi="Calibri" w:cs="Calibri"/>
                <w:sz w:val="20"/>
              </w:rPr>
              <w:t>Send referral letters by: [phone/email/hard copy/fax]</w:t>
            </w:r>
          </w:p>
        </w:tc>
        <w:tc>
          <w:tcPr>
            <w:tcW w:w="4652" w:type="dxa"/>
            <w:tcBorders>
              <w:bottom w:val="single" w:sz="4" w:space="0" w:color="663190"/>
            </w:tcBorders>
            <w:shd w:val="clear" w:color="auto" w:fill="auto"/>
            <w:vAlign w:val="center"/>
          </w:tcPr>
          <w:p w14:paraId="16212D55" w14:textId="36C02A18" w:rsidR="00276A94" w:rsidRPr="0025186E" w:rsidRDefault="00276A94" w:rsidP="00276A94">
            <w:pPr>
              <w:rPr>
                <w:rFonts w:ascii="Calibri" w:hAnsi="Calibri" w:cs="Calibri"/>
                <w:b/>
                <w:bCs/>
                <w:sz w:val="20"/>
              </w:rPr>
            </w:pPr>
            <w:r w:rsidRPr="0025186E">
              <w:rPr>
                <w:rFonts w:ascii="Calibri" w:hAnsi="Calibri" w:cs="Calibri"/>
                <w:b/>
                <w:bCs/>
                <w:sz w:val="20"/>
              </w:rPr>
              <w:t>[Organization/Facility Name]</w:t>
            </w:r>
          </w:p>
          <w:p w14:paraId="11D4CAC8" w14:textId="53B1E456" w:rsidR="00276A94" w:rsidRPr="0025186E" w:rsidRDefault="00276A94" w:rsidP="00276A94">
            <w:pPr>
              <w:rPr>
                <w:rFonts w:ascii="Calibri" w:hAnsi="Calibri" w:cs="Calibri"/>
                <w:sz w:val="20"/>
              </w:rPr>
            </w:pPr>
            <w:r w:rsidRPr="0025186E">
              <w:rPr>
                <w:rFonts w:ascii="Calibri" w:hAnsi="Calibri" w:cs="Calibri"/>
                <w:sz w:val="20"/>
              </w:rPr>
              <w:t>Phone number:</w:t>
            </w:r>
          </w:p>
          <w:p w14:paraId="2B741746" w14:textId="667F1818" w:rsidR="00276A94" w:rsidRPr="0025186E" w:rsidRDefault="00276A94" w:rsidP="00276A94">
            <w:pPr>
              <w:rPr>
                <w:rFonts w:ascii="Calibri" w:hAnsi="Calibri" w:cs="Calibri"/>
                <w:sz w:val="20"/>
              </w:rPr>
            </w:pPr>
            <w:r w:rsidRPr="0025186E">
              <w:rPr>
                <w:rFonts w:ascii="Calibri" w:hAnsi="Calibri" w:cs="Calibri"/>
                <w:sz w:val="20"/>
              </w:rPr>
              <w:t>Fax:</w:t>
            </w:r>
          </w:p>
          <w:p w14:paraId="1FADB03F" w14:textId="77777777" w:rsidR="00276A94" w:rsidRPr="0025186E" w:rsidRDefault="00276A94" w:rsidP="00276A94">
            <w:pPr>
              <w:rPr>
                <w:rFonts w:ascii="Calibri" w:hAnsi="Calibri" w:cs="Calibri"/>
                <w:sz w:val="20"/>
              </w:rPr>
            </w:pPr>
            <w:r w:rsidRPr="0025186E">
              <w:rPr>
                <w:rFonts w:ascii="Calibri" w:hAnsi="Calibri" w:cs="Calibri"/>
                <w:sz w:val="20"/>
              </w:rPr>
              <w:t>Email:</w:t>
            </w:r>
          </w:p>
          <w:p w14:paraId="654F363A" w14:textId="77777777" w:rsidR="00276A94" w:rsidRPr="0025186E" w:rsidRDefault="00276A94" w:rsidP="00276A94">
            <w:pPr>
              <w:rPr>
                <w:rFonts w:ascii="Calibri" w:hAnsi="Calibri" w:cs="Calibri"/>
                <w:sz w:val="20"/>
              </w:rPr>
            </w:pPr>
            <w:r w:rsidRPr="0025186E">
              <w:rPr>
                <w:rFonts w:ascii="Calibri" w:hAnsi="Calibri" w:cs="Calibri"/>
                <w:sz w:val="20"/>
              </w:rPr>
              <w:t>Address:</w:t>
            </w:r>
          </w:p>
          <w:p w14:paraId="2AE04B01" w14:textId="77777777" w:rsidR="00276A94" w:rsidRPr="0025186E" w:rsidRDefault="00276A94" w:rsidP="00276A94">
            <w:pPr>
              <w:rPr>
                <w:rFonts w:ascii="Calibri" w:hAnsi="Calibri" w:cs="Calibri"/>
                <w:sz w:val="20"/>
              </w:rPr>
            </w:pPr>
            <w:r w:rsidRPr="0025186E">
              <w:rPr>
                <w:rFonts w:ascii="Calibri" w:hAnsi="Calibri" w:cs="Calibri"/>
                <w:sz w:val="20"/>
              </w:rPr>
              <w:t>Hours:</w:t>
            </w:r>
          </w:p>
          <w:p w14:paraId="79AA2978" w14:textId="77777777" w:rsidR="00276A94" w:rsidRPr="0025186E" w:rsidRDefault="00276A94" w:rsidP="00276A94">
            <w:pPr>
              <w:rPr>
                <w:rFonts w:ascii="Calibri" w:hAnsi="Calibri" w:cs="Calibri"/>
                <w:sz w:val="20"/>
              </w:rPr>
            </w:pPr>
            <w:r w:rsidRPr="0025186E">
              <w:rPr>
                <w:rFonts w:ascii="Calibri" w:hAnsi="Calibri" w:cs="Calibri"/>
                <w:sz w:val="20"/>
              </w:rPr>
              <w:t>Services offered:</w:t>
            </w:r>
          </w:p>
          <w:p w14:paraId="1005E512" w14:textId="77777777" w:rsidR="00F53803" w:rsidRPr="0025186E" w:rsidRDefault="00F53803" w:rsidP="00F53803">
            <w:pPr>
              <w:rPr>
                <w:rFonts w:ascii="Calibri" w:hAnsi="Calibri" w:cs="Calibri"/>
                <w:sz w:val="20"/>
              </w:rPr>
            </w:pPr>
            <w:r w:rsidRPr="0025186E">
              <w:rPr>
                <w:rFonts w:ascii="Calibri" w:hAnsi="Calibri" w:cs="Calibri"/>
                <w:sz w:val="20"/>
              </w:rPr>
              <w:t>Populations served:</w:t>
            </w:r>
          </w:p>
          <w:p w14:paraId="4D319C69" w14:textId="77777777" w:rsidR="00276A94" w:rsidRPr="0025186E" w:rsidRDefault="00276A94" w:rsidP="00276A94">
            <w:pPr>
              <w:rPr>
                <w:rFonts w:ascii="Calibri" w:hAnsi="Calibri" w:cs="Calibri"/>
                <w:sz w:val="20"/>
              </w:rPr>
            </w:pPr>
            <w:r w:rsidRPr="0025186E">
              <w:rPr>
                <w:rFonts w:ascii="Calibri" w:hAnsi="Calibri" w:cs="Calibri"/>
                <w:sz w:val="20"/>
              </w:rPr>
              <w:t>Send referral letters by: [phone/email/hard copy/fax]</w:t>
            </w:r>
          </w:p>
        </w:tc>
      </w:tr>
    </w:tbl>
    <w:p w14:paraId="520BDB24" w14:textId="77777777" w:rsidR="000747AB" w:rsidRPr="00953CD6" w:rsidRDefault="000747AB" w:rsidP="00C21D73">
      <w:pPr>
        <w:rPr>
          <w:rFonts w:ascii="Calibri" w:hAnsi="Calibri" w:cs="Calibri"/>
          <w:sz w:val="22"/>
          <w:szCs w:val="22"/>
        </w:rPr>
        <w:sectPr w:rsidR="000747AB" w:rsidRPr="00953CD6" w:rsidSect="00B12046">
          <w:pgSz w:w="15840" w:h="12240" w:orient="landscape"/>
          <w:pgMar w:top="540" w:right="720" w:bottom="720" w:left="720" w:header="720" w:footer="720" w:gutter="0"/>
          <w:cols w:space="720"/>
          <w:docGrid w:linePitch="360"/>
        </w:sectPr>
      </w:pPr>
    </w:p>
    <w:p w14:paraId="394FDE89" w14:textId="77777777" w:rsidR="000747AB" w:rsidRPr="00B12046" w:rsidRDefault="000747AB" w:rsidP="00B12046">
      <w:pPr>
        <w:pStyle w:val="Heading2"/>
        <w:ind w:right="720"/>
        <w:rPr>
          <w:rFonts w:ascii="Calibri" w:hAnsi="Calibri" w:cs="Calibri"/>
          <w:color w:val="663190"/>
          <w:szCs w:val="24"/>
        </w:rPr>
      </w:pPr>
      <w:bookmarkStart w:id="7" w:name="_Hlk44489037"/>
      <w:r w:rsidRPr="00B12046">
        <w:rPr>
          <w:rFonts w:ascii="Calibri" w:hAnsi="Calibri" w:cs="Calibri"/>
          <w:color w:val="663190"/>
          <w:szCs w:val="24"/>
        </w:rPr>
        <w:t>Appendix</w:t>
      </w:r>
      <w:r w:rsidR="00747774" w:rsidRPr="00B12046">
        <w:rPr>
          <w:rFonts w:ascii="Calibri" w:hAnsi="Calibri" w:cs="Calibri"/>
          <w:color w:val="663190"/>
          <w:szCs w:val="24"/>
        </w:rPr>
        <w:t xml:space="preserve"> D</w:t>
      </w:r>
      <w:r w:rsidRPr="00B12046">
        <w:rPr>
          <w:rFonts w:ascii="Calibri" w:hAnsi="Calibri" w:cs="Calibri"/>
          <w:color w:val="663190"/>
          <w:szCs w:val="24"/>
        </w:rPr>
        <w:t>: Referral Letter Template</w:t>
      </w:r>
    </w:p>
    <w:p w14:paraId="4818FD45" w14:textId="77777777" w:rsidR="000747AB" w:rsidRPr="00953CD6" w:rsidRDefault="000747AB" w:rsidP="00B12046">
      <w:pPr>
        <w:spacing w:after="160" w:line="259" w:lineRule="auto"/>
        <w:ind w:left="720" w:right="720"/>
        <w:rPr>
          <w:rFonts w:ascii="Calibri" w:hAnsi="Calibri" w:cs="Calibri"/>
        </w:rPr>
      </w:pPr>
    </w:p>
    <w:bookmarkEnd w:id="7"/>
    <w:p w14:paraId="43D18768" w14:textId="77777777" w:rsidR="00B12046" w:rsidRPr="00B12046" w:rsidRDefault="00B12046" w:rsidP="00B12046">
      <w:pPr>
        <w:spacing w:after="160" w:line="259" w:lineRule="auto"/>
        <w:rPr>
          <w:rFonts w:ascii="Calibri" w:eastAsia="Calibri" w:hAnsi="Calibri"/>
          <w:b/>
          <w:sz w:val="22"/>
          <w:szCs w:val="22"/>
        </w:rPr>
      </w:pPr>
      <w:r w:rsidRPr="00B12046">
        <w:rPr>
          <w:rFonts w:ascii="Calibri" w:eastAsia="Calibri" w:hAnsi="Calibri"/>
          <w:b/>
          <w:sz w:val="22"/>
          <w:szCs w:val="22"/>
        </w:rPr>
        <w:t>Date:_________________________________</w:t>
      </w:r>
      <w:r w:rsidRPr="00B12046">
        <w:rPr>
          <w:rFonts w:ascii="Calibri" w:eastAsia="Calibri" w:hAnsi="Calibri"/>
          <w:b/>
          <w:sz w:val="22"/>
          <w:szCs w:val="22"/>
        </w:rPr>
        <w:tab/>
      </w:r>
      <w:r w:rsidRPr="00B12046">
        <w:rPr>
          <w:rFonts w:ascii="Calibri" w:eastAsia="Calibri" w:hAnsi="Calibri"/>
          <w:b/>
          <w:sz w:val="22"/>
          <w:szCs w:val="22"/>
        </w:rPr>
        <w:tab/>
        <w:t>Referral to: _____________________________</w:t>
      </w:r>
    </w:p>
    <w:p w14:paraId="5844893B" w14:textId="77777777" w:rsidR="00B12046" w:rsidRPr="00B12046" w:rsidRDefault="00B12046" w:rsidP="00B12046">
      <w:pPr>
        <w:spacing w:after="160" w:line="259" w:lineRule="auto"/>
        <w:rPr>
          <w:rFonts w:ascii="Calibri" w:eastAsia="Calibri" w:hAnsi="Calibri"/>
          <w:sz w:val="22"/>
          <w:szCs w:val="22"/>
        </w:rPr>
      </w:pPr>
    </w:p>
    <w:p w14:paraId="58517E37" w14:textId="77777777" w:rsidR="00B12046" w:rsidRPr="00B12046" w:rsidRDefault="00B12046" w:rsidP="00B12046">
      <w:pPr>
        <w:spacing w:after="160" w:line="259" w:lineRule="auto"/>
        <w:rPr>
          <w:rFonts w:ascii="Calibri" w:eastAsia="Calibri" w:hAnsi="Calibri"/>
          <w:sz w:val="22"/>
          <w:szCs w:val="22"/>
        </w:rPr>
      </w:pPr>
    </w:p>
    <w:p w14:paraId="4963DF65" w14:textId="77777777" w:rsidR="00B12046" w:rsidRPr="00B12046" w:rsidRDefault="00B12046" w:rsidP="00B12046">
      <w:pPr>
        <w:spacing w:after="160" w:line="259" w:lineRule="auto"/>
        <w:rPr>
          <w:rFonts w:ascii="Calibri" w:eastAsia="Calibri" w:hAnsi="Calibri"/>
          <w:sz w:val="22"/>
          <w:szCs w:val="22"/>
        </w:rPr>
      </w:pPr>
      <w:r w:rsidRPr="00B12046">
        <w:rPr>
          <w:rFonts w:ascii="Calibri" w:eastAsia="Calibri" w:hAnsi="Calibri"/>
          <w:sz w:val="22"/>
          <w:szCs w:val="22"/>
        </w:rPr>
        <w:t>To whom it may concern,</w:t>
      </w:r>
    </w:p>
    <w:p w14:paraId="177DF03F" w14:textId="77777777" w:rsidR="00B12046" w:rsidRPr="00B12046" w:rsidRDefault="00B12046" w:rsidP="00B12046">
      <w:pPr>
        <w:spacing w:after="160" w:line="259" w:lineRule="auto"/>
        <w:rPr>
          <w:rFonts w:ascii="Calibri" w:eastAsia="Calibri" w:hAnsi="Calibri"/>
          <w:sz w:val="22"/>
          <w:szCs w:val="22"/>
        </w:rPr>
      </w:pPr>
      <w:r w:rsidRPr="00B12046">
        <w:rPr>
          <w:rFonts w:ascii="Calibri" w:eastAsia="Calibri" w:hAnsi="Calibri"/>
          <w:sz w:val="22"/>
          <w:szCs w:val="22"/>
        </w:rPr>
        <w:t>Kindly attend to the following client whose details are listed below:</w:t>
      </w:r>
    </w:p>
    <w:p w14:paraId="55767076" w14:textId="77777777" w:rsidR="00B12046" w:rsidRPr="00B12046" w:rsidRDefault="00B12046" w:rsidP="00B12046">
      <w:pPr>
        <w:spacing w:after="160" w:line="259" w:lineRule="auto"/>
        <w:rPr>
          <w:rFonts w:ascii="Calibri" w:eastAsia="Calibri" w:hAnsi="Calibri"/>
          <w:sz w:val="22"/>
          <w:szCs w:val="22"/>
        </w:rPr>
      </w:pPr>
    </w:p>
    <w:p w14:paraId="3BC534F6" w14:textId="77777777" w:rsidR="00B12046" w:rsidRPr="00B12046" w:rsidRDefault="00B12046" w:rsidP="00B12046">
      <w:pPr>
        <w:spacing w:after="160" w:line="259" w:lineRule="auto"/>
        <w:rPr>
          <w:rFonts w:ascii="Calibri" w:eastAsia="Calibri" w:hAnsi="Calibri"/>
          <w:b/>
          <w:sz w:val="22"/>
          <w:szCs w:val="22"/>
        </w:rPr>
      </w:pPr>
      <w:proofErr w:type="gramStart"/>
      <w:r w:rsidRPr="00B12046">
        <w:rPr>
          <w:rFonts w:ascii="Calibri" w:eastAsia="Calibri" w:hAnsi="Calibri"/>
          <w:b/>
          <w:sz w:val="22"/>
          <w:szCs w:val="22"/>
        </w:rPr>
        <w:t>Name:_</w:t>
      </w:r>
      <w:proofErr w:type="gramEnd"/>
      <w:r w:rsidRPr="00B12046">
        <w:rPr>
          <w:rFonts w:ascii="Calibri" w:eastAsia="Calibri" w:hAnsi="Calibri"/>
          <w:b/>
          <w:sz w:val="22"/>
          <w:szCs w:val="22"/>
        </w:rPr>
        <w:t>________________________________________________</w:t>
      </w:r>
      <w:r w:rsidRPr="00B12046">
        <w:rPr>
          <w:rFonts w:ascii="Calibri" w:eastAsia="Calibri" w:hAnsi="Calibri"/>
          <w:b/>
          <w:sz w:val="22"/>
          <w:szCs w:val="22"/>
        </w:rPr>
        <w:tab/>
      </w:r>
      <w:r w:rsidRPr="00B12046">
        <w:rPr>
          <w:rFonts w:ascii="Calibri" w:eastAsia="Calibri" w:hAnsi="Calibri"/>
          <w:b/>
          <w:sz w:val="22"/>
          <w:szCs w:val="22"/>
        </w:rPr>
        <w:tab/>
      </w:r>
      <w:r w:rsidRPr="00B12046">
        <w:rPr>
          <w:rFonts w:ascii="Calibri" w:eastAsia="Calibri" w:hAnsi="Calibri"/>
          <w:b/>
          <w:sz w:val="22"/>
          <w:szCs w:val="22"/>
        </w:rPr>
        <w:tab/>
      </w:r>
      <w:r w:rsidRPr="00B12046">
        <w:rPr>
          <w:rFonts w:ascii="Calibri" w:eastAsia="Calibri" w:hAnsi="Calibri"/>
          <w:b/>
          <w:sz w:val="22"/>
          <w:szCs w:val="22"/>
        </w:rPr>
        <w:tab/>
      </w:r>
      <w:r w:rsidRPr="00B12046">
        <w:rPr>
          <w:rFonts w:ascii="Calibri" w:eastAsia="Calibri" w:hAnsi="Calibri"/>
          <w:b/>
          <w:sz w:val="22"/>
          <w:szCs w:val="22"/>
        </w:rPr>
        <w:tab/>
      </w:r>
      <w:r w:rsidRPr="00B12046">
        <w:rPr>
          <w:rFonts w:ascii="Calibri" w:eastAsia="Calibri" w:hAnsi="Calibri"/>
          <w:b/>
          <w:sz w:val="22"/>
          <w:szCs w:val="22"/>
        </w:rPr>
        <w:tab/>
      </w:r>
      <w:r w:rsidRPr="00B12046">
        <w:rPr>
          <w:rFonts w:ascii="Calibri" w:eastAsia="Calibri" w:hAnsi="Calibri"/>
          <w:b/>
          <w:sz w:val="22"/>
          <w:szCs w:val="22"/>
        </w:rPr>
        <w:tab/>
      </w:r>
    </w:p>
    <w:p w14:paraId="178D8FE5" w14:textId="77777777" w:rsidR="00B12046" w:rsidRPr="00B12046" w:rsidRDefault="00B12046" w:rsidP="00B12046">
      <w:pPr>
        <w:spacing w:after="160" w:line="259" w:lineRule="auto"/>
        <w:rPr>
          <w:rFonts w:ascii="Calibri" w:eastAsia="Calibri" w:hAnsi="Calibri"/>
          <w:b/>
          <w:sz w:val="22"/>
          <w:szCs w:val="22"/>
        </w:rPr>
        <w:sectPr w:rsidR="00B12046" w:rsidRPr="00B12046" w:rsidSect="00B12046">
          <w:headerReference w:type="default" r:id="rId30"/>
          <w:type w:val="continuous"/>
          <w:pgSz w:w="12240" w:h="15840"/>
          <w:pgMar w:top="1440" w:right="1440" w:bottom="1440" w:left="1440" w:header="720" w:footer="720" w:gutter="0"/>
          <w:cols w:space="720"/>
          <w:docGrid w:linePitch="360"/>
        </w:sectPr>
      </w:pPr>
    </w:p>
    <w:p w14:paraId="2CD60575" w14:textId="77777777" w:rsidR="00B12046" w:rsidRPr="00B12046" w:rsidRDefault="00B12046" w:rsidP="00B12046">
      <w:pPr>
        <w:spacing w:after="160" w:line="360" w:lineRule="auto"/>
        <w:rPr>
          <w:rFonts w:ascii="Calibri" w:eastAsia="Calibri" w:hAnsi="Calibri"/>
          <w:b/>
          <w:sz w:val="22"/>
          <w:szCs w:val="22"/>
        </w:rPr>
      </w:pPr>
      <w:r w:rsidRPr="00B12046">
        <w:rPr>
          <w:rFonts w:ascii="Calibri" w:eastAsia="Calibri" w:hAnsi="Calibri"/>
          <w:b/>
          <w:sz w:val="22"/>
          <w:szCs w:val="22"/>
        </w:rPr>
        <w:t xml:space="preserve">Address:_______________________________ </w:t>
      </w:r>
      <w:r w:rsidRPr="00B12046">
        <w:rPr>
          <w:rFonts w:ascii="Calibri" w:eastAsia="Calibri" w:hAnsi="Calibri"/>
          <w:b/>
          <w:sz w:val="22"/>
          <w:szCs w:val="22"/>
        </w:rPr>
        <w:tab/>
      </w:r>
      <w:r w:rsidRPr="00B12046">
        <w:rPr>
          <w:rFonts w:ascii="Calibri" w:eastAsia="Calibri" w:hAnsi="Calibri"/>
          <w:b/>
          <w:sz w:val="22"/>
          <w:szCs w:val="22"/>
        </w:rPr>
        <w:br/>
        <w:t>______________________________________</w:t>
      </w:r>
    </w:p>
    <w:p w14:paraId="299C1500" w14:textId="77777777" w:rsidR="00B12046" w:rsidRPr="00B12046" w:rsidRDefault="00B12046" w:rsidP="00B12046">
      <w:pPr>
        <w:spacing w:after="160" w:line="259" w:lineRule="auto"/>
        <w:rPr>
          <w:rFonts w:ascii="Calibri" w:eastAsia="Calibri" w:hAnsi="Calibri"/>
          <w:b/>
          <w:sz w:val="22"/>
          <w:szCs w:val="22"/>
        </w:rPr>
      </w:pPr>
      <w:r w:rsidRPr="00B12046">
        <w:rPr>
          <w:rFonts w:ascii="Calibri" w:eastAsia="Calibri" w:hAnsi="Calibri"/>
          <w:b/>
          <w:bCs/>
          <w:sz w:val="22"/>
          <w:szCs w:val="22"/>
        </w:rPr>
        <w:t xml:space="preserve">Telephone </w:t>
      </w:r>
      <w:proofErr w:type="gramStart"/>
      <w:r w:rsidRPr="00B12046">
        <w:rPr>
          <w:rFonts w:ascii="Calibri" w:eastAsia="Calibri" w:hAnsi="Calibri"/>
          <w:b/>
          <w:bCs/>
          <w:sz w:val="22"/>
          <w:szCs w:val="22"/>
        </w:rPr>
        <w:t>No.:_</w:t>
      </w:r>
      <w:proofErr w:type="gramEnd"/>
      <w:r w:rsidRPr="00B12046">
        <w:rPr>
          <w:rFonts w:ascii="Calibri" w:eastAsia="Calibri" w:hAnsi="Calibri"/>
          <w:b/>
          <w:bCs/>
          <w:sz w:val="22"/>
          <w:szCs w:val="22"/>
        </w:rPr>
        <w:t>_________________________</w:t>
      </w:r>
    </w:p>
    <w:p w14:paraId="63DE5D04" w14:textId="77777777" w:rsidR="00B12046" w:rsidRPr="00B12046" w:rsidRDefault="00B12046" w:rsidP="00B12046">
      <w:pPr>
        <w:spacing w:after="160" w:line="259" w:lineRule="auto"/>
        <w:rPr>
          <w:rFonts w:ascii="Calibri" w:eastAsia="Calibri" w:hAnsi="Calibri"/>
          <w:b/>
          <w:sz w:val="22"/>
          <w:szCs w:val="22"/>
        </w:rPr>
        <w:sectPr w:rsidR="00B12046" w:rsidRPr="00B12046" w:rsidSect="00216D08">
          <w:type w:val="continuous"/>
          <w:pgSz w:w="12240" w:h="15840"/>
          <w:pgMar w:top="1440" w:right="1440" w:bottom="1440" w:left="1440" w:header="720" w:footer="720" w:gutter="0"/>
          <w:cols w:num="2" w:space="720"/>
          <w:docGrid w:linePitch="360"/>
        </w:sectPr>
      </w:pPr>
    </w:p>
    <w:p w14:paraId="64A34F3F" w14:textId="77777777" w:rsidR="00B12046" w:rsidRPr="00B12046" w:rsidRDefault="00B12046" w:rsidP="00B12046">
      <w:pPr>
        <w:spacing w:after="160" w:line="259" w:lineRule="auto"/>
        <w:rPr>
          <w:rFonts w:ascii="Calibri" w:eastAsia="Calibri" w:hAnsi="Calibri"/>
          <w:b/>
          <w:sz w:val="22"/>
          <w:szCs w:val="22"/>
        </w:rPr>
      </w:pPr>
    </w:p>
    <w:p w14:paraId="68241A32" w14:textId="77777777" w:rsidR="00B12046" w:rsidRPr="00B12046" w:rsidRDefault="00B12046" w:rsidP="00B12046">
      <w:pPr>
        <w:spacing w:after="160" w:line="259" w:lineRule="auto"/>
        <w:rPr>
          <w:rFonts w:ascii="Calibri" w:eastAsia="Calibri" w:hAnsi="Calibri"/>
          <w:b/>
          <w:sz w:val="22"/>
          <w:szCs w:val="22"/>
        </w:rPr>
      </w:pPr>
    </w:p>
    <w:p w14:paraId="4C0DE919" w14:textId="77777777" w:rsidR="00B12046" w:rsidRPr="00B12046" w:rsidRDefault="00B12046" w:rsidP="00B12046">
      <w:pPr>
        <w:spacing w:after="160" w:line="259" w:lineRule="auto"/>
        <w:ind w:left="720" w:right="720"/>
        <w:rPr>
          <w:rFonts w:ascii="Calibri" w:eastAsia="Calibri" w:hAnsi="Calibri"/>
          <w:b/>
          <w:sz w:val="22"/>
          <w:szCs w:val="22"/>
        </w:rPr>
      </w:pPr>
      <w:r w:rsidRPr="00B12046">
        <w:rPr>
          <w:rFonts w:ascii="Calibri" w:eastAsia="Calibri" w:hAnsi="Calibri"/>
          <w:b/>
          <w:sz w:val="22"/>
          <w:szCs w:val="22"/>
        </w:rPr>
        <w:t>Reason for referral:</w:t>
      </w:r>
    </w:p>
    <w:p w14:paraId="4CB4445D" w14:textId="77777777" w:rsidR="00B12046" w:rsidRPr="00B12046" w:rsidRDefault="00B12046" w:rsidP="00B12046">
      <w:pPr>
        <w:spacing w:after="160" w:line="360" w:lineRule="auto"/>
        <w:ind w:left="720" w:right="720"/>
        <w:rPr>
          <w:rFonts w:ascii="Calibri" w:eastAsia="Calibri" w:hAnsi="Calibri"/>
          <w:b/>
          <w:sz w:val="22"/>
          <w:szCs w:val="22"/>
          <w:u w:val="single"/>
        </w:rPr>
      </w:pPr>
      <w:r w:rsidRPr="00B12046">
        <w:rPr>
          <w:rFonts w:ascii="Calibri" w:eastAsia="Calibri" w:hAnsi="Calibri"/>
          <w:b/>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8D49" w14:textId="77777777" w:rsidR="00B12046" w:rsidRPr="00B12046" w:rsidRDefault="00B12046" w:rsidP="00B12046">
      <w:pPr>
        <w:spacing w:after="160" w:line="360" w:lineRule="auto"/>
        <w:ind w:left="720" w:right="720"/>
        <w:rPr>
          <w:rFonts w:ascii="Calibri" w:eastAsia="Calibri" w:hAnsi="Calibri"/>
          <w:b/>
          <w:sz w:val="22"/>
          <w:szCs w:val="22"/>
          <w:u w:val="single"/>
        </w:rPr>
      </w:pPr>
    </w:p>
    <w:p w14:paraId="7BCBF9C4" w14:textId="77777777" w:rsidR="00B12046" w:rsidRPr="00B12046" w:rsidRDefault="00B12046" w:rsidP="00B12046">
      <w:pPr>
        <w:spacing w:after="160" w:line="360" w:lineRule="auto"/>
        <w:ind w:left="720" w:right="720"/>
        <w:rPr>
          <w:rFonts w:ascii="Calibri" w:eastAsia="Calibri" w:hAnsi="Calibri"/>
          <w:b/>
          <w:sz w:val="22"/>
          <w:szCs w:val="22"/>
          <w:u w:val="single"/>
        </w:rPr>
      </w:pPr>
    </w:p>
    <w:p w14:paraId="5B39C2A5" w14:textId="77777777" w:rsidR="00B12046" w:rsidRPr="00B12046" w:rsidRDefault="00B12046" w:rsidP="00B12046">
      <w:pPr>
        <w:spacing w:after="160" w:line="360" w:lineRule="auto"/>
        <w:ind w:left="720" w:right="720"/>
        <w:rPr>
          <w:rFonts w:ascii="Calibri" w:eastAsia="Calibri" w:hAnsi="Calibri"/>
          <w:sz w:val="22"/>
          <w:szCs w:val="22"/>
        </w:rPr>
      </w:pPr>
      <w:r w:rsidRPr="00B12046">
        <w:rPr>
          <w:rFonts w:ascii="Calibri" w:eastAsia="Calibri" w:hAnsi="Calibri"/>
          <w:sz w:val="22"/>
          <w:szCs w:val="22"/>
        </w:rPr>
        <w:t>Referred by</w:t>
      </w:r>
    </w:p>
    <w:p w14:paraId="51ED2A41" w14:textId="77777777" w:rsidR="00B12046" w:rsidRPr="00B12046" w:rsidRDefault="00B12046" w:rsidP="00B12046">
      <w:pPr>
        <w:spacing w:after="160" w:line="360" w:lineRule="auto"/>
        <w:ind w:left="720" w:right="720"/>
        <w:rPr>
          <w:rFonts w:ascii="Calibri" w:eastAsia="Calibri" w:hAnsi="Calibri"/>
          <w:b/>
          <w:sz w:val="22"/>
          <w:szCs w:val="22"/>
        </w:rPr>
      </w:pPr>
      <w:r w:rsidRPr="00B12046">
        <w:rPr>
          <w:rFonts w:ascii="Calibri" w:eastAsia="Calibri" w:hAnsi="Calibri"/>
          <w:b/>
          <w:sz w:val="22"/>
          <w:szCs w:val="22"/>
        </w:rPr>
        <w:t>Name:_________________________________</w:t>
      </w:r>
      <w:r w:rsidRPr="00B12046">
        <w:rPr>
          <w:rFonts w:ascii="Calibri" w:eastAsia="Calibri" w:hAnsi="Calibri"/>
          <w:b/>
          <w:sz w:val="22"/>
          <w:szCs w:val="22"/>
        </w:rPr>
        <w:tab/>
      </w:r>
      <w:r w:rsidRPr="00B12046">
        <w:rPr>
          <w:rFonts w:ascii="Calibri" w:eastAsia="Calibri" w:hAnsi="Calibri"/>
          <w:b/>
          <w:sz w:val="22"/>
          <w:szCs w:val="22"/>
        </w:rPr>
        <w:tab/>
        <w:t>Signature:______________________________</w:t>
      </w:r>
    </w:p>
    <w:p w14:paraId="31F4F265" w14:textId="242E4A63" w:rsidR="000747AB" w:rsidRPr="00B12046" w:rsidRDefault="00B12046" w:rsidP="00B12046">
      <w:pPr>
        <w:spacing w:after="160" w:line="360" w:lineRule="auto"/>
        <w:ind w:left="720" w:right="720"/>
        <w:rPr>
          <w:rFonts w:ascii="Calibri" w:eastAsia="Calibri" w:hAnsi="Calibri"/>
          <w:sz w:val="22"/>
          <w:szCs w:val="22"/>
        </w:rPr>
      </w:pPr>
      <w:r w:rsidRPr="00B12046">
        <w:rPr>
          <w:rFonts w:ascii="Calibri" w:eastAsia="Calibri" w:hAnsi="Calibri"/>
          <w:sz w:val="22"/>
          <w:szCs w:val="22"/>
        </w:rPr>
        <w:t xml:space="preserve">Please do not hesitate to contact us at [insert organization name and add phone number] should you require further information. If your facility or program is unable to assist this client, please refer her back to our facility or a suitable alternate facility that will be able to assist her. </w:t>
      </w:r>
    </w:p>
    <w:sectPr w:rsidR="000747AB" w:rsidRPr="00B12046" w:rsidSect="00957F3F">
      <w:footerReference w:type="default" r:id="rId3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0AA83" w14:textId="77777777" w:rsidR="009E4E1B" w:rsidRDefault="009E4E1B">
      <w:r>
        <w:separator/>
      </w:r>
    </w:p>
  </w:endnote>
  <w:endnote w:type="continuationSeparator" w:id="0">
    <w:p w14:paraId="0CC8BA00" w14:textId="77777777" w:rsidR="009E4E1B" w:rsidRDefault="009E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lrightSans-Black">
    <w:altName w:val="Cambria"/>
    <w:panose1 w:val="00000000000000000000"/>
    <w:charset w:val="00"/>
    <w:family w:val="roman"/>
    <w:notTrueType/>
    <w:pitch w:val="default"/>
  </w:font>
  <w:font w:name="AlrightSans-Medium">
    <w:altName w:val="Cambria"/>
    <w:panose1 w:val="00000000000000000000"/>
    <w:charset w:val="00"/>
    <w:family w:val="roman"/>
    <w:notTrueType/>
    <w:pitch w:val="default"/>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7B59" w14:textId="36FE26D5" w:rsidR="00216D08" w:rsidRDefault="00216D08">
    <w:pPr>
      <w:pStyle w:val="Footer"/>
    </w:pPr>
    <w:r>
      <w:rPr>
        <w:rFonts w:ascii="Calibri Light" w:hAnsi="Calibri Light" w:cs="Calibri Light"/>
        <w:noProof/>
        <w:sz w:val="22"/>
        <w:szCs w:val="22"/>
      </w:rPr>
      <w:drawing>
        <wp:anchor distT="0" distB="0" distL="114300" distR="114300" simplePos="0" relativeHeight="251658240" behindDoc="0" locked="0" layoutInCell="1" allowOverlap="1" wp14:anchorId="651A28E4" wp14:editId="21DD54F7">
          <wp:simplePos x="0" y="0"/>
          <wp:positionH relativeFrom="column">
            <wp:posOffset>571500</wp:posOffset>
          </wp:positionH>
          <wp:positionV relativeFrom="paragraph">
            <wp:posOffset>64770</wp:posOffset>
          </wp:positionV>
          <wp:extent cx="1104900" cy="381000"/>
          <wp:effectExtent l="0" t="0" r="0" b="0"/>
          <wp:wrapThrough wrapText="bothSides">
            <wp:wrapPolygon edited="0">
              <wp:start x="1862" y="0"/>
              <wp:lineTo x="0" y="3240"/>
              <wp:lineTo x="0" y="15120"/>
              <wp:lineTo x="1490" y="20520"/>
              <wp:lineTo x="4469" y="20520"/>
              <wp:lineTo x="21228" y="16200"/>
              <wp:lineTo x="21228" y="4320"/>
              <wp:lineTo x="4469" y="0"/>
              <wp:lineTo x="186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anchor>
      </w:drawing>
    </w:r>
    <w:r>
      <w:t> </w:t>
    </w:r>
    <w:r>
      <w:rPr>
        <w:rFonts w:ascii="Calibri Light" w:hAnsi="Calibri Light" w:cs="Calibri Light"/>
        <w:noProof/>
        <w:sz w:val="22"/>
        <w:szCs w:val="22"/>
      </w:rPr>
      <w:drawing>
        <wp:inline distT="0" distB="0" distL="0" distR="0" wp14:anchorId="36391381" wp14:editId="2DFB8EFB">
          <wp:extent cx="1219200" cy="476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r>
      <w:rPr>
        <w:rFonts w:ascii="Calibri Light" w:hAnsi="Calibri Light" w:cs="Calibri Light"/>
        <w:noProof/>
        <w:sz w:val="22"/>
        <w:szCs w:val="22"/>
      </w:rPr>
      <w:t xml:space="preserve">   </w:t>
    </w:r>
    <w:r>
      <w:t> </w:t>
    </w:r>
    <w:r>
      <w:rPr>
        <w:rFonts w:ascii="Calibri Light" w:hAnsi="Calibri Light" w:cs="Calibri Light"/>
        <w:noProof/>
        <w:sz w:val="22"/>
        <w:szCs w:val="22"/>
      </w:rPr>
      <w:t xml:space="preserve">  </w:t>
    </w:r>
    <w:r>
      <w:rPr>
        <w:rFonts w:ascii="Calibri Light" w:hAnsi="Calibri Light" w:cs="Calibri Light"/>
        <w:noProof/>
        <w:sz w:val="22"/>
        <w:szCs w:val="22"/>
      </w:rPr>
      <w:drawing>
        <wp:inline distT="0" distB="0" distL="0" distR="0" wp14:anchorId="5B7AD252" wp14:editId="11E38BE7">
          <wp:extent cx="628650" cy="48895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488950"/>
                  </a:xfrm>
                  <a:prstGeom prst="rect">
                    <a:avLst/>
                  </a:prstGeom>
                  <a:noFill/>
                  <a:ln>
                    <a:noFill/>
                  </a:ln>
                </pic:spPr>
              </pic:pic>
            </a:graphicData>
          </a:graphic>
        </wp:inline>
      </w:drawing>
    </w:r>
    <w:r>
      <w:rPr>
        <w:rFonts w:ascii="Calibri Light" w:hAnsi="Calibri Light" w:cs="Calibri Light"/>
        <w:noProof/>
        <w:sz w:val="22"/>
        <w:szCs w:val="22"/>
      </w:rPr>
      <w:t xml:space="preserve">          </w:t>
    </w:r>
    <w:r>
      <w:rPr>
        <w:noProof/>
      </w:rPr>
      <w:drawing>
        <wp:inline distT="0" distB="0" distL="0" distR="0" wp14:anchorId="11729509" wp14:editId="73CC2A4C">
          <wp:extent cx="590550" cy="387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387350"/>
                  </a:xfrm>
                  <a:prstGeom prst="rect">
                    <a:avLst/>
                  </a:prstGeom>
                  <a:noFill/>
                  <a:ln>
                    <a:noFill/>
                  </a:ln>
                </pic:spPr>
              </pic:pic>
            </a:graphicData>
          </a:graphic>
        </wp:inline>
      </w:drawing>
    </w:r>
    <w:r>
      <w:rPr>
        <w:rFonts w:ascii="Calibri Light" w:hAnsi="Calibri Light" w:cs="Calibri Light"/>
        <w:noProof/>
        <w:sz w:val="22"/>
        <w:szCs w:val="22"/>
      </w:rPr>
      <w:t xml:space="preserve">    </w:t>
    </w:r>
    <w:r>
      <w:t xml:space="preserve">      </w:t>
    </w:r>
    <w:r>
      <w:rPr>
        <w:noProof/>
      </w:rPr>
      <w:drawing>
        <wp:inline distT="0" distB="0" distL="0" distR="0" wp14:anchorId="4729AAE9" wp14:editId="248E88E2">
          <wp:extent cx="615950" cy="349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349250"/>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D0BA" w14:textId="5346341F" w:rsidR="00216D08" w:rsidRDefault="00216D08" w:rsidP="002515C3">
    <w:pPr>
      <w:pStyle w:val="Footer"/>
      <w:jc w:val="right"/>
    </w:pPr>
    <w:r>
      <w:t>September 2020; Version 1.0</w:t>
    </w:r>
  </w:p>
  <w:p w14:paraId="585BB3A0" w14:textId="0AE9125B" w:rsidR="00216D08" w:rsidRDefault="00216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E40D" w14:textId="77777777" w:rsidR="00216D08" w:rsidRDefault="00216D08">
    <w:pPr>
      <w:pStyle w:val="Footer"/>
      <w:jc w:val="right"/>
    </w:pPr>
  </w:p>
  <w:p w14:paraId="436A98D8" w14:textId="77777777" w:rsidR="00216D08" w:rsidRDefault="00216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AEA87" w14:textId="77777777" w:rsidR="009E4E1B" w:rsidRDefault="009E4E1B">
      <w:r>
        <w:separator/>
      </w:r>
    </w:p>
  </w:footnote>
  <w:footnote w:type="continuationSeparator" w:id="0">
    <w:p w14:paraId="16C48EA0" w14:textId="77777777" w:rsidR="009E4E1B" w:rsidRDefault="009E4E1B">
      <w:r>
        <w:continuationSeparator/>
      </w:r>
    </w:p>
  </w:footnote>
  <w:footnote w:id="1">
    <w:p w14:paraId="37AE99AE" w14:textId="0C76A23E" w:rsidR="00216D08" w:rsidRPr="00EF51FA" w:rsidRDefault="00216D08" w:rsidP="0040310E">
      <w:pPr>
        <w:pStyle w:val="FootnoteText"/>
        <w:rPr>
          <w:rFonts w:ascii="Calibri" w:hAnsi="Calibri" w:cs="Calibri"/>
          <w:sz w:val="18"/>
          <w:szCs w:val="18"/>
        </w:rPr>
      </w:pPr>
      <w:r w:rsidRPr="00EF51FA">
        <w:rPr>
          <w:rStyle w:val="FootnoteReference"/>
          <w:rFonts w:ascii="Calibri" w:hAnsi="Calibri" w:cs="Calibri"/>
          <w:sz w:val="18"/>
          <w:szCs w:val="18"/>
        </w:rPr>
        <w:footnoteRef/>
      </w:r>
      <w:r w:rsidRPr="00EF51FA">
        <w:rPr>
          <w:rFonts w:ascii="Calibri" w:hAnsi="Calibri" w:cs="Calibri"/>
          <w:sz w:val="18"/>
          <w:szCs w:val="18"/>
        </w:rPr>
        <w:t xml:space="preserve"> World Health Organization (WHO). Violence info: intimate partner violence [Internet]. Geneva: WHO</w:t>
      </w:r>
      <w:r>
        <w:rPr>
          <w:rFonts w:ascii="Calibri" w:hAnsi="Calibri" w:cs="Calibri"/>
          <w:sz w:val="18"/>
          <w:szCs w:val="18"/>
        </w:rPr>
        <w:t>;</w:t>
      </w:r>
      <w:r w:rsidRPr="00EF51FA">
        <w:rPr>
          <w:rFonts w:ascii="Calibri" w:hAnsi="Calibri" w:cs="Calibri"/>
          <w:sz w:val="18"/>
          <w:szCs w:val="18"/>
        </w:rPr>
        <w:t xml:space="preserve"> 2017. Available at: https://apps.who.int/violence-info/intimate-partner-violence/.</w:t>
      </w:r>
    </w:p>
  </w:footnote>
  <w:footnote w:id="2">
    <w:p w14:paraId="270470E4" w14:textId="2618EE91" w:rsidR="00596839" w:rsidRDefault="00596839">
      <w:pPr>
        <w:pStyle w:val="FootnoteText"/>
      </w:pPr>
      <w:r>
        <w:rPr>
          <w:rStyle w:val="FootnoteReference"/>
        </w:rPr>
        <w:footnoteRef/>
      </w:r>
      <w:r>
        <w:t xml:space="preserve"> </w:t>
      </w:r>
      <w:proofErr w:type="gramStart"/>
      <w:r>
        <w:rPr>
          <w:rFonts w:ascii="Calibri" w:hAnsi="Calibri" w:cs="Calibri"/>
          <w:sz w:val="18"/>
          <w:szCs w:val="18"/>
        </w:rPr>
        <w:t>WHO</w:t>
      </w:r>
      <w:r w:rsidRPr="00A57A32">
        <w:rPr>
          <w:rFonts w:ascii="Calibri" w:hAnsi="Calibri" w:cs="Calibri"/>
          <w:sz w:val="18"/>
          <w:szCs w:val="18"/>
        </w:rPr>
        <w:t>.</w:t>
      </w:r>
      <w:proofErr w:type="gramEnd"/>
      <w:r w:rsidRPr="00A57A32">
        <w:rPr>
          <w:rFonts w:ascii="Calibri" w:hAnsi="Calibri" w:cs="Calibri"/>
          <w:sz w:val="18"/>
          <w:szCs w:val="18"/>
        </w:rPr>
        <w:t xml:space="preserve"> Responding to intimate partner violence and sexual violence against women</w:t>
      </w:r>
      <w:r w:rsidR="00B90355">
        <w:rPr>
          <w:rFonts w:ascii="Calibri" w:hAnsi="Calibri" w:cs="Calibri"/>
          <w:sz w:val="18"/>
          <w:szCs w:val="18"/>
        </w:rPr>
        <w:t xml:space="preserve">: Clinical and policy </w:t>
      </w:r>
      <w:proofErr w:type="spellStart"/>
      <w:r w:rsidR="00B90355">
        <w:rPr>
          <w:rFonts w:ascii="Calibri" w:hAnsi="Calibri" w:cs="Calibri"/>
          <w:sz w:val="18"/>
          <w:szCs w:val="18"/>
        </w:rPr>
        <w:t>buidelines</w:t>
      </w:r>
      <w:proofErr w:type="spellEnd"/>
      <w:r w:rsidRPr="00A57A32">
        <w:rPr>
          <w:rFonts w:ascii="Calibri" w:hAnsi="Calibri" w:cs="Calibri"/>
          <w:sz w:val="18"/>
          <w:szCs w:val="18"/>
        </w:rPr>
        <w:t>.</w:t>
      </w:r>
      <w:r>
        <w:rPr>
          <w:rFonts w:ascii="Calibri" w:hAnsi="Calibri" w:cs="Calibri"/>
          <w:sz w:val="18"/>
          <w:szCs w:val="18"/>
        </w:rPr>
        <w:t xml:space="preserve"> </w:t>
      </w:r>
      <w:r w:rsidRPr="00A57A32">
        <w:rPr>
          <w:rFonts w:ascii="Calibri" w:hAnsi="Calibri" w:cs="Calibri"/>
          <w:sz w:val="18"/>
          <w:szCs w:val="18"/>
        </w:rPr>
        <w:t xml:space="preserve">Geneva: </w:t>
      </w:r>
      <w:r>
        <w:rPr>
          <w:rFonts w:ascii="Calibri" w:hAnsi="Calibri" w:cs="Calibri"/>
          <w:sz w:val="18"/>
          <w:szCs w:val="18"/>
        </w:rPr>
        <w:t>WHO</w:t>
      </w:r>
      <w:r w:rsidRPr="00A57A32">
        <w:rPr>
          <w:rFonts w:ascii="Calibri" w:hAnsi="Calibri" w:cs="Calibri"/>
          <w:sz w:val="18"/>
          <w:szCs w:val="18"/>
        </w:rPr>
        <w:t xml:space="preserve">; </w:t>
      </w:r>
      <w:r>
        <w:rPr>
          <w:rFonts w:ascii="Calibri" w:hAnsi="Calibri" w:cs="Calibri"/>
          <w:sz w:val="18"/>
          <w:szCs w:val="18"/>
        </w:rPr>
        <w:t>2013.</w:t>
      </w:r>
      <w:r w:rsidRPr="00A57A32">
        <w:rPr>
          <w:rFonts w:ascii="Calibri" w:hAnsi="Calibri" w:cs="Calibri"/>
          <w:sz w:val="18"/>
          <w:szCs w:val="18"/>
        </w:rPr>
        <w:t xml:space="preserve"> Available at:</w:t>
      </w:r>
      <w:r w:rsidR="00B90355">
        <w:rPr>
          <w:rFonts w:ascii="Calibri" w:hAnsi="Calibri" w:cs="Calibri"/>
          <w:sz w:val="18"/>
          <w:szCs w:val="18"/>
        </w:rPr>
        <w:t xml:space="preserve"> </w:t>
      </w:r>
      <w:hyperlink r:id="rId1" w:history="1">
        <w:r w:rsidR="00B90355" w:rsidRPr="00B90355">
          <w:rPr>
            <w:rStyle w:val="Hyperlink"/>
            <w:rFonts w:ascii="Calibri" w:hAnsi="Calibri" w:cs="Calibri"/>
            <w:sz w:val="18"/>
            <w:szCs w:val="18"/>
          </w:rPr>
          <w:t>li</w:t>
        </w:r>
        <w:r w:rsidR="00B90355" w:rsidRPr="00B90355">
          <w:rPr>
            <w:rStyle w:val="Hyperlink"/>
            <w:rFonts w:ascii="Calibri" w:hAnsi="Calibri" w:cs="Calibri"/>
            <w:sz w:val="18"/>
            <w:szCs w:val="18"/>
          </w:rPr>
          <w:t>n</w:t>
        </w:r>
        <w:r w:rsidR="00B90355" w:rsidRPr="00B90355">
          <w:rPr>
            <w:rStyle w:val="Hyperlink"/>
            <w:rFonts w:ascii="Calibri" w:hAnsi="Calibri" w:cs="Calibri"/>
            <w:sz w:val="18"/>
            <w:szCs w:val="18"/>
          </w:rPr>
          <w:t>k</w:t>
        </w:r>
      </w:hyperlink>
      <w:r w:rsidR="00B90355">
        <w:rPr>
          <w:rFonts w:ascii="Calibri" w:hAnsi="Calibri" w:cs="Calibri"/>
          <w:sz w:val="18"/>
          <w:szCs w:val="18"/>
        </w:rPr>
        <w:t xml:space="preserve">. </w:t>
      </w:r>
      <w:r w:rsidRPr="00A57A32">
        <w:rPr>
          <w:rFonts w:ascii="Calibri" w:hAnsi="Calibri" w:cs="Calibri"/>
          <w:sz w:val="18"/>
          <w:szCs w:val="18"/>
        </w:rPr>
        <w:t xml:space="preserve"> </w:t>
      </w:r>
    </w:p>
  </w:footnote>
  <w:footnote w:id="3">
    <w:p w14:paraId="4863E6B1" w14:textId="2EFD65DB" w:rsidR="00216D08" w:rsidRPr="00A57A32" w:rsidRDefault="00216D08" w:rsidP="00AD5DD5">
      <w:pPr>
        <w:pStyle w:val="BodyTextIndent"/>
        <w:spacing w:after="0"/>
        <w:ind w:left="0"/>
        <w:rPr>
          <w:rFonts w:ascii="Calibri" w:hAnsi="Calibri" w:cs="Calibri"/>
          <w:sz w:val="18"/>
          <w:szCs w:val="18"/>
        </w:rPr>
      </w:pPr>
      <w:r w:rsidRPr="00A57A32">
        <w:rPr>
          <w:rStyle w:val="FootnoteReference"/>
          <w:rFonts w:ascii="Calibri" w:hAnsi="Calibri" w:cs="Calibri"/>
          <w:sz w:val="18"/>
          <w:szCs w:val="18"/>
        </w:rPr>
        <w:footnoteRef/>
      </w:r>
      <w:r w:rsidRPr="00A57A32">
        <w:rPr>
          <w:rFonts w:ascii="Calibri" w:hAnsi="Calibri" w:cs="Calibri"/>
          <w:sz w:val="18"/>
          <w:szCs w:val="18"/>
        </w:rPr>
        <w:t xml:space="preserve"> </w:t>
      </w:r>
      <w:r w:rsidRPr="00A57A32" w:rsidDel="00596839">
        <w:rPr>
          <w:rFonts w:ascii="Calibri" w:hAnsi="Calibri" w:cs="Calibri"/>
          <w:sz w:val="18"/>
          <w:szCs w:val="18"/>
        </w:rPr>
        <w:t>Peltz</w:t>
      </w:r>
      <w:r w:rsidDel="00596839">
        <w:rPr>
          <w:rFonts w:ascii="Calibri" w:hAnsi="Calibri" w:cs="Calibri"/>
          <w:sz w:val="18"/>
          <w:szCs w:val="18"/>
        </w:rPr>
        <w:t xml:space="preserve"> A</w:t>
      </w:r>
      <w:r w:rsidRPr="00A57A32" w:rsidDel="00596839">
        <w:rPr>
          <w:rFonts w:ascii="Calibri" w:hAnsi="Calibri" w:cs="Calibri"/>
          <w:sz w:val="18"/>
          <w:szCs w:val="18"/>
        </w:rPr>
        <w:t>.</w:t>
      </w:r>
      <w:r w:rsidDel="00596839">
        <w:rPr>
          <w:rFonts w:ascii="Calibri" w:hAnsi="Calibri" w:cs="Calibri"/>
          <w:sz w:val="18"/>
          <w:szCs w:val="18"/>
        </w:rPr>
        <w:t xml:space="preserve"> </w:t>
      </w:r>
      <w:r w:rsidRPr="00A57A32" w:rsidDel="00596839">
        <w:rPr>
          <w:rFonts w:ascii="Calibri" w:hAnsi="Calibri" w:cs="Calibri"/>
          <w:sz w:val="18"/>
          <w:szCs w:val="18"/>
        </w:rPr>
        <w:t xml:space="preserve">Gender </w:t>
      </w:r>
      <w:r w:rsidDel="00596839">
        <w:rPr>
          <w:rFonts w:ascii="Calibri" w:hAnsi="Calibri" w:cs="Calibri"/>
          <w:sz w:val="18"/>
          <w:szCs w:val="18"/>
        </w:rPr>
        <w:t>e</w:t>
      </w:r>
      <w:r w:rsidRPr="00A57A32" w:rsidDel="00596839">
        <w:rPr>
          <w:rFonts w:ascii="Calibri" w:hAnsi="Calibri" w:cs="Calibri"/>
          <w:sz w:val="18"/>
          <w:szCs w:val="18"/>
        </w:rPr>
        <w:t xml:space="preserve">quality and </w:t>
      </w:r>
      <w:r w:rsidDel="00596839">
        <w:rPr>
          <w:rFonts w:ascii="Calibri" w:hAnsi="Calibri" w:cs="Calibri"/>
          <w:sz w:val="18"/>
          <w:szCs w:val="18"/>
        </w:rPr>
        <w:t>g</w:t>
      </w:r>
      <w:r w:rsidRPr="00A57A32" w:rsidDel="00596839">
        <w:rPr>
          <w:rFonts w:ascii="Calibri" w:hAnsi="Calibri" w:cs="Calibri"/>
          <w:sz w:val="18"/>
          <w:szCs w:val="18"/>
        </w:rPr>
        <w:t>ender-</w:t>
      </w:r>
      <w:r w:rsidDel="00596839">
        <w:rPr>
          <w:rFonts w:ascii="Calibri" w:hAnsi="Calibri" w:cs="Calibri"/>
          <w:sz w:val="18"/>
          <w:szCs w:val="18"/>
        </w:rPr>
        <w:t>b</w:t>
      </w:r>
      <w:r w:rsidRPr="00A57A32" w:rsidDel="00596839">
        <w:rPr>
          <w:rFonts w:ascii="Calibri" w:hAnsi="Calibri" w:cs="Calibri"/>
          <w:sz w:val="18"/>
          <w:szCs w:val="18"/>
        </w:rPr>
        <w:t xml:space="preserve">ased </w:t>
      </w:r>
      <w:r w:rsidDel="00596839">
        <w:rPr>
          <w:rFonts w:ascii="Calibri" w:hAnsi="Calibri" w:cs="Calibri"/>
          <w:sz w:val="18"/>
          <w:szCs w:val="18"/>
        </w:rPr>
        <w:t>v</w:t>
      </w:r>
      <w:r w:rsidRPr="00A57A32" w:rsidDel="00596839">
        <w:rPr>
          <w:rFonts w:ascii="Calibri" w:hAnsi="Calibri" w:cs="Calibri"/>
          <w:sz w:val="18"/>
          <w:szCs w:val="18"/>
        </w:rPr>
        <w:t xml:space="preserve">iolence </w:t>
      </w:r>
      <w:r w:rsidDel="00596839">
        <w:rPr>
          <w:rFonts w:ascii="Calibri" w:hAnsi="Calibri" w:cs="Calibri"/>
          <w:sz w:val="18"/>
          <w:szCs w:val="18"/>
        </w:rPr>
        <w:t>p</w:t>
      </w:r>
      <w:r w:rsidRPr="00A57A32" w:rsidDel="00596839">
        <w:rPr>
          <w:rFonts w:ascii="Calibri" w:hAnsi="Calibri" w:cs="Calibri"/>
          <w:sz w:val="18"/>
          <w:szCs w:val="18"/>
        </w:rPr>
        <w:t xml:space="preserve">riorities for USAID’s PEPFAR </w:t>
      </w:r>
      <w:r w:rsidDel="00596839">
        <w:rPr>
          <w:rFonts w:ascii="Calibri" w:hAnsi="Calibri" w:cs="Calibri"/>
          <w:sz w:val="18"/>
          <w:szCs w:val="18"/>
        </w:rPr>
        <w:t>p</w:t>
      </w:r>
      <w:r w:rsidRPr="00A57A32" w:rsidDel="00596839">
        <w:rPr>
          <w:rFonts w:ascii="Calibri" w:hAnsi="Calibri" w:cs="Calibri"/>
          <w:sz w:val="18"/>
          <w:szCs w:val="18"/>
        </w:rPr>
        <w:t>rograms.</w:t>
      </w:r>
      <w:r w:rsidDel="00596839">
        <w:rPr>
          <w:rFonts w:ascii="Calibri" w:hAnsi="Calibri" w:cs="Calibri"/>
          <w:sz w:val="18"/>
          <w:szCs w:val="18"/>
        </w:rPr>
        <w:t xml:space="preserve"> Slide set; 2019; Washington DC.</w:t>
      </w:r>
      <w:r>
        <w:rPr>
          <w:rFonts w:ascii="Calibri" w:hAnsi="Calibri" w:cs="Calibri"/>
          <w:sz w:val="18"/>
          <w:szCs w:val="18"/>
        </w:rPr>
        <w:t xml:space="preserve"> </w:t>
      </w:r>
    </w:p>
  </w:footnote>
  <w:footnote w:id="4">
    <w:p w14:paraId="7B2EE4E0" w14:textId="755A3009" w:rsidR="00216D08" w:rsidRPr="00A57A32" w:rsidRDefault="00596839" w:rsidP="003717B4">
      <w:pPr>
        <w:pStyle w:val="FootnoteText"/>
        <w:rPr>
          <w:rFonts w:ascii="Calibri" w:hAnsi="Calibri" w:cs="Calibri"/>
          <w:sz w:val="18"/>
          <w:szCs w:val="18"/>
        </w:rPr>
      </w:pPr>
      <w:r w:rsidRPr="00A57A32">
        <w:rPr>
          <w:rStyle w:val="FootnoteReference"/>
          <w:rFonts w:ascii="Calibri" w:hAnsi="Calibri" w:cs="Calibri"/>
          <w:sz w:val="18"/>
          <w:szCs w:val="18"/>
        </w:rPr>
        <w:footnoteRef/>
      </w:r>
      <w:r w:rsidRPr="00A57A32">
        <w:rPr>
          <w:rFonts w:ascii="Calibri" w:hAnsi="Calibri" w:cs="Calibri"/>
          <w:sz w:val="18"/>
          <w:szCs w:val="18"/>
        </w:rPr>
        <w:t xml:space="preserve"> Lanham</w:t>
      </w:r>
      <w:r>
        <w:rPr>
          <w:rFonts w:ascii="Calibri" w:hAnsi="Calibri" w:cs="Calibri"/>
          <w:sz w:val="18"/>
          <w:szCs w:val="18"/>
        </w:rPr>
        <w:t xml:space="preserve"> M, Hartmann M, </w:t>
      </w:r>
      <w:proofErr w:type="spellStart"/>
      <w:r>
        <w:rPr>
          <w:rFonts w:ascii="Calibri" w:hAnsi="Calibri" w:cs="Calibri"/>
          <w:sz w:val="18"/>
          <w:szCs w:val="18"/>
        </w:rPr>
        <w:t>Palanee</w:t>
      </w:r>
      <w:proofErr w:type="spellEnd"/>
      <w:r>
        <w:rPr>
          <w:rFonts w:ascii="Calibri" w:hAnsi="Calibri" w:cs="Calibri"/>
          <w:sz w:val="18"/>
          <w:szCs w:val="18"/>
        </w:rPr>
        <w:t xml:space="preserve">-Phillips T, Mathebula F, Wilson E, </w:t>
      </w:r>
      <w:r w:rsidRPr="00C47D24">
        <w:rPr>
          <w:rFonts w:ascii="Calibri" w:hAnsi="Calibri" w:cs="Calibri"/>
          <w:sz w:val="18"/>
          <w:szCs w:val="18"/>
        </w:rPr>
        <w:t xml:space="preserve">Wagner D, et al. </w:t>
      </w:r>
      <w:r w:rsidRPr="00C47D24">
        <w:rPr>
          <w:rFonts w:ascii="Calibri" w:hAnsi="Calibri" w:cs="Calibri"/>
          <w:color w:val="000000"/>
          <w:sz w:val="18"/>
          <w:szCs w:val="18"/>
          <w:shd w:val="clear" w:color="auto" w:fill="FFFFFF"/>
        </w:rPr>
        <w:t>The CHARISMA intervention to promote PrEP use, improve relationship dynamics and reduce IPV: intervention and methodological adaptations for an RCT and considerations for future scale up</w:t>
      </w:r>
      <w:r w:rsidRPr="00C47D24">
        <w:rPr>
          <w:rFonts w:ascii="Calibri" w:hAnsi="Calibri" w:cs="Calibri"/>
          <w:sz w:val="18"/>
          <w:szCs w:val="18"/>
        </w:rPr>
        <w:t>.</w:t>
      </w:r>
      <w:r>
        <w:rPr>
          <w:rFonts w:ascii="Calibri" w:hAnsi="Calibri" w:cs="Calibri"/>
          <w:sz w:val="18"/>
          <w:szCs w:val="18"/>
        </w:rPr>
        <w:t xml:space="preserve"> </w:t>
      </w:r>
      <w:r w:rsidRPr="00A57A32">
        <w:rPr>
          <w:rFonts w:ascii="Calibri" w:hAnsi="Calibri" w:cs="Calibri"/>
          <w:sz w:val="18"/>
          <w:szCs w:val="18"/>
        </w:rPr>
        <w:t>Sexual Violence Research Initiative Forum. Oct 2019.</w:t>
      </w:r>
      <w:r w:rsidR="00216D08" w:rsidRPr="00C47D24">
        <w:rPr>
          <w:rFonts w:ascii="Calibri" w:hAnsi="Calibri" w:cs="Calibri"/>
          <w:color w:val="000000"/>
          <w:sz w:val="18"/>
          <w:szCs w:val="18"/>
          <w:shd w:val="clear" w:color="auto" w:fill="FFFFFF"/>
        </w:rPr>
        <w:t>r an RCT and considerations for future scale up</w:t>
      </w:r>
      <w:r w:rsidR="00216D08" w:rsidRPr="00C47D24">
        <w:rPr>
          <w:rFonts w:ascii="Calibri" w:hAnsi="Calibri" w:cs="Calibri"/>
          <w:sz w:val="18"/>
          <w:szCs w:val="18"/>
        </w:rPr>
        <w:t>.</w:t>
      </w:r>
      <w:r w:rsidR="00216D08">
        <w:rPr>
          <w:rFonts w:ascii="Calibri" w:hAnsi="Calibri" w:cs="Calibri"/>
          <w:sz w:val="18"/>
          <w:szCs w:val="18"/>
        </w:rPr>
        <w:t xml:space="preserve"> </w:t>
      </w:r>
      <w:r w:rsidR="00216D08" w:rsidRPr="00A57A32">
        <w:rPr>
          <w:rFonts w:ascii="Calibri" w:hAnsi="Calibri" w:cs="Calibri"/>
          <w:sz w:val="18"/>
          <w:szCs w:val="18"/>
        </w:rPr>
        <w:t>Sexual Violence Research Initiative Forum. Oct 2019.</w:t>
      </w:r>
    </w:p>
  </w:footnote>
  <w:footnote w:id="5">
    <w:p w14:paraId="510F66A0" w14:textId="62E42BC8" w:rsidR="00216D08" w:rsidRPr="00F57B87" w:rsidRDefault="00216D08">
      <w:pPr>
        <w:pStyle w:val="FootnoteText"/>
        <w:rPr>
          <w:rFonts w:ascii="Calibri" w:hAnsi="Calibri" w:cs="Calibri"/>
          <w:sz w:val="18"/>
          <w:szCs w:val="18"/>
        </w:rPr>
      </w:pPr>
      <w:r w:rsidRPr="00A57A32">
        <w:rPr>
          <w:rStyle w:val="FootnoteReference"/>
          <w:rFonts w:ascii="Calibri" w:hAnsi="Calibri" w:cs="Calibri"/>
          <w:sz w:val="18"/>
          <w:szCs w:val="18"/>
        </w:rPr>
        <w:footnoteRef/>
      </w:r>
      <w:r w:rsidRPr="00A57A32">
        <w:rPr>
          <w:rFonts w:ascii="Calibri" w:hAnsi="Calibri" w:cs="Calibri"/>
          <w:sz w:val="18"/>
          <w:szCs w:val="18"/>
        </w:rPr>
        <w:t xml:space="preserve"> </w:t>
      </w:r>
      <w:r w:rsidRPr="00F57B87">
        <w:rPr>
          <w:rFonts w:ascii="Calibri" w:hAnsi="Calibri" w:cs="Calibri"/>
          <w:color w:val="000000"/>
          <w:sz w:val="18"/>
          <w:szCs w:val="18"/>
          <w:shd w:val="clear" w:color="auto" w:fill="FFFFFF"/>
        </w:rPr>
        <w:t xml:space="preserve">Roberts ST, Nair G, </w:t>
      </w:r>
      <w:proofErr w:type="spellStart"/>
      <w:r w:rsidRPr="00F57B87">
        <w:rPr>
          <w:rFonts w:ascii="Calibri" w:hAnsi="Calibri" w:cs="Calibri"/>
          <w:color w:val="000000"/>
          <w:sz w:val="18"/>
          <w:szCs w:val="18"/>
          <w:shd w:val="clear" w:color="auto" w:fill="FFFFFF"/>
        </w:rPr>
        <w:t>Baeten</w:t>
      </w:r>
      <w:proofErr w:type="spellEnd"/>
      <w:r w:rsidRPr="00F57B87">
        <w:rPr>
          <w:rFonts w:ascii="Calibri" w:hAnsi="Calibri" w:cs="Calibri"/>
          <w:color w:val="000000"/>
          <w:sz w:val="18"/>
          <w:szCs w:val="18"/>
          <w:shd w:val="clear" w:color="auto" w:fill="FFFFFF"/>
        </w:rPr>
        <w:t xml:space="preserve"> JM, </w:t>
      </w:r>
      <w:proofErr w:type="spellStart"/>
      <w:r w:rsidRPr="00F57B87">
        <w:rPr>
          <w:rFonts w:ascii="Calibri" w:hAnsi="Calibri" w:cs="Calibri"/>
          <w:color w:val="000000"/>
          <w:sz w:val="18"/>
          <w:szCs w:val="18"/>
          <w:shd w:val="clear" w:color="auto" w:fill="FFFFFF"/>
        </w:rPr>
        <w:t>Palanee</w:t>
      </w:r>
      <w:proofErr w:type="spellEnd"/>
      <w:r w:rsidRPr="00F57B87">
        <w:rPr>
          <w:rFonts w:ascii="Calibri" w:hAnsi="Calibri" w:cs="Calibri"/>
          <w:color w:val="000000"/>
          <w:sz w:val="18"/>
          <w:szCs w:val="18"/>
          <w:shd w:val="clear" w:color="auto" w:fill="FFFFFF"/>
        </w:rPr>
        <w:t>-Philips T, Schwartz K, Reddy K,</w:t>
      </w:r>
      <w:r w:rsidRPr="00F57B87">
        <w:rPr>
          <w:rFonts w:ascii="Calibri" w:hAnsi="Calibri" w:cs="Calibri"/>
          <w:sz w:val="18"/>
          <w:szCs w:val="18"/>
        </w:rPr>
        <w:t xml:space="preserve"> et al. </w:t>
      </w:r>
      <w:r w:rsidRPr="00F57B87">
        <w:rPr>
          <w:rFonts w:ascii="Calibri" w:hAnsi="Calibri" w:cs="Calibri"/>
          <w:color w:val="000000"/>
          <w:sz w:val="18"/>
          <w:szCs w:val="18"/>
          <w:shd w:val="clear" w:color="auto" w:fill="FFFFFF"/>
        </w:rPr>
        <w:t xml:space="preserve">Impact of male partner involvement on women’s adherence to the </w:t>
      </w:r>
      <w:proofErr w:type="spellStart"/>
      <w:r w:rsidRPr="00F57B87">
        <w:rPr>
          <w:rFonts w:ascii="Calibri" w:hAnsi="Calibri" w:cs="Calibri"/>
          <w:color w:val="000000"/>
          <w:sz w:val="18"/>
          <w:szCs w:val="18"/>
          <w:shd w:val="clear" w:color="auto" w:fill="FFFFFF"/>
        </w:rPr>
        <w:t>dapivirine</w:t>
      </w:r>
      <w:proofErr w:type="spellEnd"/>
      <w:r w:rsidRPr="00F57B87">
        <w:rPr>
          <w:rFonts w:ascii="Calibri" w:hAnsi="Calibri" w:cs="Calibri"/>
          <w:color w:val="000000"/>
          <w:sz w:val="18"/>
          <w:szCs w:val="18"/>
          <w:shd w:val="clear" w:color="auto" w:fill="FFFFFF"/>
        </w:rPr>
        <w:t xml:space="preserve"> vaginal ring during a phase III trial: Disclosure to male partners, partner engagement with the study, and partner support of ring use.</w:t>
      </w:r>
      <w:r w:rsidRPr="00F57B87">
        <w:rPr>
          <w:rFonts w:ascii="Calibri" w:hAnsi="Calibri" w:cs="Calibri"/>
          <w:sz w:val="18"/>
          <w:szCs w:val="18"/>
        </w:rPr>
        <w:t xml:space="preserve"> J </w:t>
      </w:r>
      <w:proofErr w:type="spellStart"/>
      <w:r w:rsidRPr="00F57B87">
        <w:rPr>
          <w:rFonts w:ascii="Calibri" w:hAnsi="Calibri" w:cs="Calibri"/>
          <w:sz w:val="18"/>
          <w:szCs w:val="18"/>
        </w:rPr>
        <w:t>Acquir</w:t>
      </w:r>
      <w:proofErr w:type="spellEnd"/>
      <w:r w:rsidRPr="00F57B87">
        <w:rPr>
          <w:rFonts w:ascii="Calibri" w:hAnsi="Calibri" w:cs="Calibri"/>
          <w:sz w:val="18"/>
          <w:szCs w:val="18"/>
        </w:rPr>
        <w:t xml:space="preserve"> Immune </w:t>
      </w:r>
      <w:proofErr w:type="spellStart"/>
      <w:r w:rsidRPr="00F57B87">
        <w:rPr>
          <w:rFonts w:ascii="Calibri" w:hAnsi="Calibri" w:cs="Calibri"/>
          <w:sz w:val="18"/>
          <w:szCs w:val="18"/>
        </w:rPr>
        <w:t>Defic</w:t>
      </w:r>
      <w:proofErr w:type="spellEnd"/>
      <w:r w:rsidRPr="00F57B87">
        <w:rPr>
          <w:rFonts w:ascii="Calibri" w:hAnsi="Calibri" w:cs="Calibri"/>
          <w:sz w:val="18"/>
          <w:szCs w:val="18"/>
        </w:rPr>
        <w:t xml:space="preserve"> </w:t>
      </w:r>
      <w:proofErr w:type="spellStart"/>
      <w:r w:rsidRPr="00F57B87">
        <w:rPr>
          <w:rFonts w:ascii="Calibri" w:hAnsi="Calibri" w:cs="Calibri"/>
          <w:sz w:val="18"/>
          <w:szCs w:val="18"/>
        </w:rPr>
        <w:t>Syndr</w:t>
      </w:r>
      <w:proofErr w:type="spellEnd"/>
      <w:r w:rsidRPr="00F57B87">
        <w:rPr>
          <w:rFonts w:ascii="Calibri" w:hAnsi="Calibri" w:cs="Calibri"/>
          <w:sz w:val="18"/>
          <w:szCs w:val="18"/>
        </w:rPr>
        <w:t>. 2016; 73(3): 313-322.</w:t>
      </w:r>
    </w:p>
  </w:footnote>
  <w:footnote w:id="6">
    <w:p w14:paraId="56E0EEB3" w14:textId="3FB8D224" w:rsidR="00216D08" w:rsidRPr="00A57A32" w:rsidRDefault="00216D08" w:rsidP="00C137BE">
      <w:pPr>
        <w:pStyle w:val="SOPHeading"/>
        <w:keepLines/>
        <w:spacing w:before="0"/>
        <w:rPr>
          <w:rFonts w:ascii="Calibri" w:hAnsi="Calibri" w:cs="Calibri"/>
          <w:b w:val="0"/>
          <w:sz w:val="18"/>
          <w:szCs w:val="18"/>
        </w:rPr>
      </w:pPr>
      <w:r w:rsidRPr="00A57A32">
        <w:rPr>
          <w:rStyle w:val="FootnoteReference"/>
          <w:rFonts w:ascii="Calibri" w:hAnsi="Calibri" w:cs="Calibri"/>
          <w:b w:val="0"/>
          <w:sz w:val="18"/>
          <w:szCs w:val="18"/>
        </w:rPr>
        <w:footnoteRef/>
      </w:r>
      <w:r w:rsidRPr="00A57A32">
        <w:rPr>
          <w:rFonts w:ascii="Calibri" w:hAnsi="Calibri" w:cs="Calibri"/>
          <w:b w:val="0"/>
          <w:sz w:val="18"/>
          <w:szCs w:val="18"/>
        </w:rPr>
        <w:t xml:space="preserve"> </w:t>
      </w:r>
      <w:r w:rsidRPr="000D480D">
        <w:rPr>
          <w:rFonts w:asciiTheme="minorHAnsi" w:hAnsiTheme="minorHAnsi" w:cstheme="minorHAnsi"/>
          <w:b w:val="0"/>
          <w:bCs/>
          <w:color w:val="212121"/>
          <w:sz w:val="18"/>
          <w:szCs w:val="18"/>
          <w:shd w:val="clear" w:color="auto" w:fill="FFFFFF"/>
        </w:rPr>
        <w:t xml:space="preserve">Cabral A, M </w:t>
      </w:r>
      <w:proofErr w:type="spellStart"/>
      <w:r w:rsidRPr="000D480D">
        <w:rPr>
          <w:rFonts w:asciiTheme="minorHAnsi" w:hAnsiTheme="minorHAnsi" w:cstheme="minorHAnsi"/>
          <w:b w:val="0"/>
          <w:bCs/>
          <w:color w:val="212121"/>
          <w:sz w:val="18"/>
          <w:szCs w:val="18"/>
          <w:shd w:val="clear" w:color="auto" w:fill="FFFFFF"/>
        </w:rPr>
        <w:t>Baeten</w:t>
      </w:r>
      <w:proofErr w:type="spellEnd"/>
      <w:r w:rsidRPr="000D480D">
        <w:rPr>
          <w:rFonts w:asciiTheme="minorHAnsi" w:hAnsiTheme="minorHAnsi" w:cstheme="minorHAnsi"/>
          <w:b w:val="0"/>
          <w:bCs/>
          <w:color w:val="212121"/>
          <w:sz w:val="18"/>
          <w:szCs w:val="18"/>
          <w:shd w:val="clear" w:color="auto" w:fill="FFFFFF"/>
        </w:rPr>
        <w:t xml:space="preserve"> J, </w:t>
      </w:r>
      <w:proofErr w:type="spellStart"/>
      <w:r w:rsidRPr="000D480D">
        <w:rPr>
          <w:rFonts w:asciiTheme="minorHAnsi" w:hAnsiTheme="minorHAnsi" w:cstheme="minorHAnsi"/>
          <w:b w:val="0"/>
          <w:bCs/>
          <w:color w:val="212121"/>
          <w:sz w:val="18"/>
          <w:szCs w:val="18"/>
          <w:shd w:val="clear" w:color="auto" w:fill="FFFFFF"/>
        </w:rPr>
        <w:t>Ngure</w:t>
      </w:r>
      <w:proofErr w:type="spellEnd"/>
      <w:r w:rsidRPr="000D480D">
        <w:rPr>
          <w:rFonts w:asciiTheme="minorHAnsi" w:hAnsiTheme="minorHAnsi" w:cstheme="minorHAnsi"/>
          <w:b w:val="0"/>
          <w:bCs/>
          <w:color w:val="212121"/>
          <w:sz w:val="18"/>
          <w:szCs w:val="18"/>
          <w:shd w:val="clear" w:color="auto" w:fill="FFFFFF"/>
        </w:rPr>
        <w:t xml:space="preserve"> K, et al. Intimate </w:t>
      </w:r>
      <w:r>
        <w:rPr>
          <w:rFonts w:asciiTheme="minorHAnsi" w:hAnsiTheme="minorHAnsi" w:cstheme="minorHAnsi"/>
          <w:b w:val="0"/>
          <w:bCs/>
          <w:color w:val="212121"/>
          <w:sz w:val="18"/>
          <w:szCs w:val="18"/>
          <w:shd w:val="clear" w:color="auto" w:fill="FFFFFF"/>
        </w:rPr>
        <w:t>p</w:t>
      </w:r>
      <w:r w:rsidRPr="000D480D">
        <w:rPr>
          <w:rFonts w:asciiTheme="minorHAnsi" w:hAnsiTheme="minorHAnsi" w:cstheme="minorHAnsi"/>
          <w:b w:val="0"/>
          <w:bCs/>
          <w:color w:val="212121"/>
          <w:sz w:val="18"/>
          <w:szCs w:val="18"/>
          <w:shd w:val="clear" w:color="auto" w:fill="FFFFFF"/>
        </w:rPr>
        <w:t xml:space="preserve">artner </w:t>
      </w:r>
      <w:r>
        <w:rPr>
          <w:rFonts w:asciiTheme="minorHAnsi" w:hAnsiTheme="minorHAnsi" w:cstheme="minorHAnsi"/>
          <w:b w:val="0"/>
          <w:bCs/>
          <w:color w:val="212121"/>
          <w:sz w:val="18"/>
          <w:szCs w:val="18"/>
          <w:shd w:val="clear" w:color="auto" w:fill="FFFFFF"/>
        </w:rPr>
        <w:t>v</w:t>
      </w:r>
      <w:r w:rsidRPr="000D480D">
        <w:rPr>
          <w:rFonts w:asciiTheme="minorHAnsi" w:hAnsiTheme="minorHAnsi" w:cstheme="minorHAnsi"/>
          <w:b w:val="0"/>
          <w:bCs/>
          <w:color w:val="212121"/>
          <w:sz w:val="18"/>
          <w:szCs w:val="18"/>
          <w:shd w:val="clear" w:color="auto" w:fill="FFFFFF"/>
        </w:rPr>
        <w:t xml:space="preserve">iolence and </w:t>
      </w:r>
      <w:r>
        <w:rPr>
          <w:rFonts w:asciiTheme="minorHAnsi" w:hAnsiTheme="minorHAnsi" w:cstheme="minorHAnsi"/>
          <w:b w:val="0"/>
          <w:bCs/>
          <w:color w:val="212121"/>
          <w:sz w:val="18"/>
          <w:szCs w:val="18"/>
          <w:shd w:val="clear" w:color="auto" w:fill="FFFFFF"/>
        </w:rPr>
        <w:t>s</w:t>
      </w:r>
      <w:r w:rsidRPr="000D480D">
        <w:rPr>
          <w:rFonts w:asciiTheme="minorHAnsi" w:hAnsiTheme="minorHAnsi" w:cstheme="minorHAnsi"/>
          <w:b w:val="0"/>
          <w:bCs/>
          <w:color w:val="212121"/>
          <w:sz w:val="18"/>
          <w:szCs w:val="18"/>
          <w:shd w:val="clear" w:color="auto" w:fill="FFFFFF"/>
        </w:rPr>
        <w:t>elf-</w:t>
      </w:r>
      <w:r>
        <w:rPr>
          <w:rFonts w:asciiTheme="minorHAnsi" w:hAnsiTheme="minorHAnsi" w:cstheme="minorHAnsi"/>
          <w:b w:val="0"/>
          <w:bCs/>
          <w:color w:val="212121"/>
          <w:sz w:val="18"/>
          <w:szCs w:val="18"/>
          <w:shd w:val="clear" w:color="auto" w:fill="FFFFFF"/>
        </w:rPr>
        <w:t>r</w:t>
      </w:r>
      <w:r w:rsidRPr="000D480D">
        <w:rPr>
          <w:rFonts w:asciiTheme="minorHAnsi" w:hAnsiTheme="minorHAnsi" w:cstheme="minorHAnsi"/>
          <w:b w:val="0"/>
          <w:bCs/>
          <w:color w:val="212121"/>
          <w:sz w:val="18"/>
          <w:szCs w:val="18"/>
          <w:shd w:val="clear" w:color="auto" w:fill="FFFFFF"/>
        </w:rPr>
        <w:t xml:space="preserve">eported </w:t>
      </w:r>
      <w:proofErr w:type="spellStart"/>
      <w:r>
        <w:rPr>
          <w:rFonts w:asciiTheme="minorHAnsi" w:hAnsiTheme="minorHAnsi" w:cstheme="minorHAnsi"/>
          <w:b w:val="0"/>
          <w:bCs/>
          <w:color w:val="212121"/>
          <w:sz w:val="18"/>
          <w:szCs w:val="18"/>
          <w:shd w:val="clear" w:color="auto" w:fill="FFFFFF"/>
        </w:rPr>
        <w:t>p</w:t>
      </w:r>
      <w:r w:rsidRPr="000D480D">
        <w:rPr>
          <w:rFonts w:asciiTheme="minorHAnsi" w:hAnsiTheme="minorHAnsi" w:cstheme="minorHAnsi"/>
          <w:b w:val="0"/>
          <w:bCs/>
          <w:color w:val="212121"/>
          <w:sz w:val="18"/>
          <w:szCs w:val="18"/>
          <w:shd w:val="clear" w:color="auto" w:fill="FFFFFF"/>
        </w:rPr>
        <w:t>re-exposure</w:t>
      </w:r>
      <w:proofErr w:type="spellEnd"/>
      <w:r w:rsidRPr="000D480D">
        <w:rPr>
          <w:rFonts w:asciiTheme="minorHAnsi" w:hAnsiTheme="minorHAnsi" w:cstheme="minorHAnsi"/>
          <w:b w:val="0"/>
          <w:bCs/>
          <w:color w:val="212121"/>
          <w:sz w:val="18"/>
          <w:szCs w:val="18"/>
          <w:shd w:val="clear" w:color="auto" w:fill="FFFFFF"/>
        </w:rPr>
        <w:t xml:space="preserve"> </w:t>
      </w:r>
      <w:r>
        <w:rPr>
          <w:rFonts w:asciiTheme="minorHAnsi" w:hAnsiTheme="minorHAnsi" w:cstheme="minorHAnsi"/>
          <w:b w:val="0"/>
          <w:bCs/>
          <w:color w:val="212121"/>
          <w:sz w:val="18"/>
          <w:szCs w:val="18"/>
          <w:shd w:val="clear" w:color="auto" w:fill="FFFFFF"/>
        </w:rPr>
        <w:t>p</w:t>
      </w:r>
      <w:r w:rsidRPr="000D480D">
        <w:rPr>
          <w:rFonts w:asciiTheme="minorHAnsi" w:hAnsiTheme="minorHAnsi" w:cstheme="minorHAnsi"/>
          <w:b w:val="0"/>
          <w:bCs/>
          <w:color w:val="212121"/>
          <w:sz w:val="18"/>
          <w:szCs w:val="18"/>
          <w:shd w:val="clear" w:color="auto" w:fill="FFFFFF"/>
        </w:rPr>
        <w:t xml:space="preserve">rophylaxis </w:t>
      </w:r>
      <w:r>
        <w:rPr>
          <w:rFonts w:asciiTheme="minorHAnsi" w:hAnsiTheme="minorHAnsi" w:cstheme="minorHAnsi"/>
          <w:b w:val="0"/>
          <w:bCs/>
          <w:color w:val="212121"/>
          <w:sz w:val="18"/>
          <w:szCs w:val="18"/>
          <w:shd w:val="clear" w:color="auto" w:fill="FFFFFF"/>
        </w:rPr>
        <w:t>i</w:t>
      </w:r>
      <w:r w:rsidRPr="000D480D">
        <w:rPr>
          <w:rFonts w:asciiTheme="minorHAnsi" w:hAnsiTheme="minorHAnsi" w:cstheme="minorHAnsi"/>
          <w:b w:val="0"/>
          <w:bCs/>
          <w:color w:val="212121"/>
          <w:sz w:val="18"/>
          <w:szCs w:val="18"/>
          <w:shd w:val="clear" w:color="auto" w:fill="FFFFFF"/>
        </w:rPr>
        <w:t xml:space="preserve">nterruptions </w:t>
      </w:r>
      <w:r>
        <w:rPr>
          <w:rFonts w:asciiTheme="minorHAnsi" w:hAnsiTheme="minorHAnsi" w:cstheme="minorHAnsi"/>
          <w:b w:val="0"/>
          <w:bCs/>
          <w:color w:val="212121"/>
          <w:sz w:val="18"/>
          <w:szCs w:val="18"/>
          <w:shd w:val="clear" w:color="auto" w:fill="FFFFFF"/>
        </w:rPr>
        <w:t>a</w:t>
      </w:r>
      <w:r w:rsidRPr="000D480D">
        <w:rPr>
          <w:rFonts w:asciiTheme="minorHAnsi" w:hAnsiTheme="minorHAnsi" w:cstheme="minorHAnsi"/>
          <w:b w:val="0"/>
          <w:bCs/>
          <w:color w:val="212121"/>
          <w:sz w:val="18"/>
          <w:szCs w:val="18"/>
          <w:shd w:val="clear" w:color="auto" w:fill="FFFFFF"/>
        </w:rPr>
        <w:t>mong HIV-</w:t>
      </w:r>
      <w:r>
        <w:rPr>
          <w:rFonts w:asciiTheme="minorHAnsi" w:hAnsiTheme="minorHAnsi" w:cstheme="minorHAnsi"/>
          <w:b w:val="0"/>
          <w:bCs/>
          <w:color w:val="212121"/>
          <w:sz w:val="18"/>
          <w:szCs w:val="18"/>
          <w:shd w:val="clear" w:color="auto" w:fill="FFFFFF"/>
        </w:rPr>
        <w:t>n</w:t>
      </w:r>
      <w:r w:rsidRPr="000D480D">
        <w:rPr>
          <w:rFonts w:asciiTheme="minorHAnsi" w:hAnsiTheme="minorHAnsi" w:cstheme="minorHAnsi"/>
          <w:b w:val="0"/>
          <w:bCs/>
          <w:color w:val="212121"/>
          <w:sz w:val="18"/>
          <w:szCs w:val="18"/>
          <w:shd w:val="clear" w:color="auto" w:fill="FFFFFF"/>
        </w:rPr>
        <w:t xml:space="preserve">egative </w:t>
      </w:r>
      <w:r>
        <w:rPr>
          <w:rFonts w:asciiTheme="minorHAnsi" w:hAnsiTheme="minorHAnsi" w:cstheme="minorHAnsi"/>
          <w:b w:val="0"/>
          <w:bCs/>
          <w:color w:val="212121"/>
          <w:sz w:val="18"/>
          <w:szCs w:val="18"/>
          <w:shd w:val="clear" w:color="auto" w:fill="FFFFFF"/>
        </w:rPr>
        <w:t>p</w:t>
      </w:r>
      <w:r w:rsidRPr="000D480D">
        <w:rPr>
          <w:rFonts w:asciiTheme="minorHAnsi" w:hAnsiTheme="minorHAnsi" w:cstheme="minorHAnsi"/>
          <w:b w:val="0"/>
          <w:bCs/>
          <w:color w:val="212121"/>
          <w:sz w:val="18"/>
          <w:szCs w:val="18"/>
          <w:shd w:val="clear" w:color="auto" w:fill="FFFFFF"/>
        </w:rPr>
        <w:t xml:space="preserve">artners in HIV </w:t>
      </w:r>
      <w:proofErr w:type="spellStart"/>
      <w:r>
        <w:rPr>
          <w:rFonts w:asciiTheme="minorHAnsi" w:hAnsiTheme="minorHAnsi" w:cstheme="minorHAnsi"/>
          <w:b w:val="0"/>
          <w:bCs/>
          <w:color w:val="212121"/>
          <w:sz w:val="18"/>
          <w:szCs w:val="18"/>
          <w:shd w:val="clear" w:color="auto" w:fill="FFFFFF"/>
        </w:rPr>
        <w:t>s</w:t>
      </w:r>
      <w:r w:rsidRPr="000D480D">
        <w:rPr>
          <w:rFonts w:asciiTheme="minorHAnsi" w:hAnsiTheme="minorHAnsi" w:cstheme="minorHAnsi"/>
          <w:b w:val="0"/>
          <w:bCs/>
          <w:color w:val="212121"/>
          <w:sz w:val="18"/>
          <w:szCs w:val="18"/>
          <w:shd w:val="clear" w:color="auto" w:fill="FFFFFF"/>
        </w:rPr>
        <w:t>erodiscordant</w:t>
      </w:r>
      <w:proofErr w:type="spellEnd"/>
      <w:r w:rsidRPr="000D480D">
        <w:rPr>
          <w:rFonts w:asciiTheme="minorHAnsi" w:hAnsiTheme="minorHAnsi" w:cstheme="minorHAnsi"/>
          <w:b w:val="0"/>
          <w:bCs/>
          <w:color w:val="212121"/>
          <w:sz w:val="18"/>
          <w:szCs w:val="18"/>
          <w:shd w:val="clear" w:color="auto" w:fill="FFFFFF"/>
        </w:rPr>
        <w:t xml:space="preserve"> </w:t>
      </w:r>
      <w:r>
        <w:rPr>
          <w:rFonts w:asciiTheme="minorHAnsi" w:hAnsiTheme="minorHAnsi" w:cstheme="minorHAnsi"/>
          <w:b w:val="0"/>
          <w:bCs/>
          <w:color w:val="212121"/>
          <w:sz w:val="18"/>
          <w:szCs w:val="18"/>
          <w:shd w:val="clear" w:color="auto" w:fill="FFFFFF"/>
        </w:rPr>
        <w:t>c</w:t>
      </w:r>
      <w:r w:rsidRPr="000D480D">
        <w:rPr>
          <w:rFonts w:asciiTheme="minorHAnsi" w:hAnsiTheme="minorHAnsi" w:cstheme="minorHAnsi"/>
          <w:b w:val="0"/>
          <w:bCs/>
          <w:color w:val="212121"/>
          <w:sz w:val="18"/>
          <w:szCs w:val="18"/>
          <w:shd w:val="clear" w:color="auto" w:fill="FFFFFF"/>
        </w:rPr>
        <w:t xml:space="preserve">ouples in Kenya and Uganda. J </w:t>
      </w:r>
      <w:proofErr w:type="spellStart"/>
      <w:r w:rsidRPr="000D480D">
        <w:rPr>
          <w:rFonts w:asciiTheme="minorHAnsi" w:hAnsiTheme="minorHAnsi" w:cstheme="minorHAnsi"/>
          <w:b w:val="0"/>
          <w:bCs/>
          <w:color w:val="212121"/>
          <w:sz w:val="18"/>
          <w:szCs w:val="18"/>
          <w:shd w:val="clear" w:color="auto" w:fill="FFFFFF"/>
        </w:rPr>
        <w:t>Acquir</w:t>
      </w:r>
      <w:proofErr w:type="spellEnd"/>
      <w:r w:rsidRPr="000D480D">
        <w:rPr>
          <w:rFonts w:asciiTheme="minorHAnsi" w:hAnsiTheme="minorHAnsi" w:cstheme="minorHAnsi"/>
          <w:b w:val="0"/>
          <w:bCs/>
          <w:color w:val="212121"/>
          <w:sz w:val="18"/>
          <w:szCs w:val="18"/>
          <w:shd w:val="clear" w:color="auto" w:fill="FFFFFF"/>
        </w:rPr>
        <w:t xml:space="preserve"> Immune </w:t>
      </w:r>
      <w:proofErr w:type="spellStart"/>
      <w:r w:rsidRPr="000D480D">
        <w:rPr>
          <w:rFonts w:asciiTheme="minorHAnsi" w:hAnsiTheme="minorHAnsi" w:cstheme="minorHAnsi"/>
          <w:b w:val="0"/>
          <w:bCs/>
          <w:color w:val="212121"/>
          <w:sz w:val="18"/>
          <w:szCs w:val="18"/>
          <w:shd w:val="clear" w:color="auto" w:fill="FFFFFF"/>
        </w:rPr>
        <w:t>Defic</w:t>
      </w:r>
      <w:proofErr w:type="spellEnd"/>
      <w:r w:rsidRPr="000D480D">
        <w:rPr>
          <w:rFonts w:asciiTheme="minorHAnsi" w:hAnsiTheme="minorHAnsi" w:cstheme="minorHAnsi"/>
          <w:b w:val="0"/>
          <w:bCs/>
          <w:color w:val="212121"/>
          <w:sz w:val="18"/>
          <w:szCs w:val="18"/>
          <w:shd w:val="clear" w:color="auto" w:fill="FFFFFF"/>
        </w:rPr>
        <w:t xml:space="preserve"> </w:t>
      </w:r>
      <w:proofErr w:type="spellStart"/>
      <w:r w:rsidRPr="000D480D">
        <w:rPr>
          <w:rFonts w:asciiTheme="minorHAnsi" w:hAnsiTheme="minorHAnsi" w:cstheme="minorHAnsi"/>
          <w:b w:val="0"/>
          <w:bCs/>
          <w:color w:val="212121"/>
          <w:sz w:val="18"/>
          <w:szCs w:val="18"/>
          <w:shd w:val="clear" w:color="auto" w:fill="FFFFFF"/>
        </w:rPr>
        <w:t>Syndr</w:t>
      </w:r>
      <w:proofErr w:type="spellEnd"/>
      <w:r w:rsidRPr="000D480D">
        <w:rPr>
          <w:rFonts w:asciiTheme="minorHAnsi" w:hAnsiTheme="minorHAnsi" w:cstheme="minorHAnsi"/>
          <w:b w:val="0"/>
          <w:bCs/>
          <w:color w:val="212121"/>
          <w:sz w:val="18"/>
          <w:szCs w:val="18"/>
          <w:shd w:val="clear" w:color="auto" w:fill="FFFFFF"/>
        </w:rPr>
        <w:t>. 2018;77(2):154-159.</w:t>
      </w:r>
    </w:p>
  </w:footnote>
  <w:footnote w:id="7">
    <w:p w14:paraId="2BBE83EB" w14:textId="77777777" w:rsidR="00B62570" w:rsidRPr="00E614B6" w:rsidRDefault="00B62570" w:rsidP="00B62570">
      <w:pPr>
        <w:pStyle w:val="FootnoteText"/>
        <w:rPr>
          <w:rFonts w:asciiTheme="minorHAnsi" w:hAnsiTheme="minorHAnsi" w:cstheme="minorHAnsi"/>
          <w:sz w:val="18"/>
          <w:szCs w:val="18"/>
        </w:rPr>
      </w:pPr>
      <w:r w:rsidRPr="00E614B6">
        <w:rPr>
          <w:rStyle w:val="FootnoteReference"/>
        </w:rPr>
        <w:footnoteRef/>
      </w:r>
      <w:r w:rsidRPr="00E614B6">
        <w:t xml:space="preserve"> </w:t>
      </w:r>
      <w:bookmarkStart w:id="2" w:name="_Hlk54698812"/>
      <w:r w:rsidRPr="00AC084B">
        <w:rPr>
          <w:rFonts w:asciiTheme="minorHAnsi" w:hAnsiTheme="minorHAnsi" w:cstheme="minorHAnsi"/>
          <w:sz w:val="18"/>
          <w:szCs w:val="18"/>
        </w:rPr>
        <w:t>USAID, Office of HIV/AIDS, Gender and Sexual Diversity Branch</w:t>
      </w:r>
      <w:r w:rsidRPr="00E614B6">
        <w:rPr>
          <w:rFonts w:asciiTheme="minorHAnsi" w:hAnsiTheme="minorHAnsi" w:cstheme="minorHAnsi"/>
          <w:sz w:val="18"/>
          <w:szCs w:val="18"/>
        </w:rPr>
        <w:t xml:space="preserve"> provides additional guidance </w:t>
      </w:r>
      <w:r>
        <w:rPr>
          <w:rFonts w:asciiTheme="minorHAnsi" w:hAnsiTheme="minorHAnsi" w:cstheme="minorHAnsi"/>
          <w:sz w:val="18"/>
          <w:szCs w:val="18"/>
        </w:rPr>
        <w:t>noting that</w:t>
      </w:r>
      <w:r w:rsidRPr="00E614B6">
        <w:rPr>
          <w:rFonts w:asciiTheme="minorHAnsi" w:hAnsiTheme="minorHAnsi" w:cstheme="minorHAnsi"/>
          <w:sz w:val="18"/>
          <w:szCs w:val="18"/>
        </w:rPr>
        <w:t xml:space="preserve"> standard questions are required</w:t>
      </w:r>
      <w:r>
        <w:rPr>
          <w:rFonts w:asciiTheme="minorHAnsi" w:hAnsiTheme="minorHAnsi" w:cstheme="minorHAnsi"/>
          <w:sz w:val="18"/>
          <w:szCs w:val="18"/>
        </w:rPr>
        <w:t>.</w:t>
      </w:r>
      <w:r w:rsidRPr="00E614B6">
        <w:rPr>
          <w:rFonts w:asciiTheme="minorHAnsi" w:hAnsiTheme="minorHAnsi" w:cstheme="minorHAnsi"/>
          <w:sz w:val="18"/>
          <w:szCs w:val="18"/>
        </w:rPr>
        <w:t xml:space="preserve"> </w:t>
      </w:r>
      <w:bookmarkEnd w:id="2"/>
    </w:p>
  </w:footnote>
  <w:footnote w:id="8">
    <w:p w14:paraId="3844A439" w14:textId="58893DB7" w:rsidR="00216D08" w:rsidRPr="00A57A32" w:rsidRDefault="004E2B0E">
      <w:pPr>
        <w:pStyle w:val="FootnoteText"/>
        <w:rPr>
          <w:rFonts w:ascii="Calibri" w:hAnsi="Calibri" w:cs="Calibri"/>
          <w:sz w:val="18"/>
          <w:szCs w:val="18"/>
        </w:rPr>
      </w:pPr>
      <w:r>
        <w:rPr>
          <w:rFonts w:ascii="Calibri" w:hAnsi="Calibri" w:cs="Calibri"/>
          <w:sz w:val="18"/>
          <w:szCs w:val="18"/>
          <w:vertAlign w:val="superscript"/>
        </w:rPr>
        <w:t>8</w:t>
      </w:r>
      <w:r w:rsidR="00AF454C">
        <w:rPr>
          <w:rFonts w:ascii="Calibri" w:hAnsi="Calibri" w:cs="Calibri"/>
          <w:sz w:val="18"/>
          <w:szCs w:val="18"/>
        </w:rPr>
        <w:t xml:space="preserve"> </w:t>
      </w:r>
      <w:r w:rsidR="00216D08">
        <w:rPr>
          <w:rFonts w:ascii="Calibri" w:hAnsi="Calibri" w:cs="Calibri"/>
          <w:sz w:val="18"/>
          <w:szCs w:val="18"/>
        </w:rPr>
        <w:t>WHO</w:t>
      </w:r>
      <w:r w:rsidR="00216D08" w:rsidRPr="00A57A32">
        <w:rPr>
          <w:rFonts w:ascii="Calibri" w:hAnsi="Calibri" w:cs="Calibri"/>
          <w:sz w:val="18"/>
          <w:szCs w:val="18"/>
        </w:rPr>
        <w:t>. Health care for women subjected to intimate partner violence or sexual violence: A clinical handbook.</w:t>
      </w:r>
      <w:r w:rsidR="00216D08">
        <w:rPr>
          <w:rFonts w:ascii="Calibri" w:hAnsi="Calibri" w:cs="Calibri"/>
          <w:sz w:val="18"/>
          <w:szCs w:val="18"/>
        </w:rPr>
        <w:t xml:space="preserve"> </w:t>
      </w:r>
      <w:r w:rsidR="00216D08" w:rsidRPr="00A57A32">
        <w:rPr>
          <w:rFonts w:ascii="Calibri" w:hAnsi="Calibri" w:cs="Calibri"/>
          <w:sz w:val="18"/>
          <w:szCs w:val="18"/>
        </w:rPr>
        <w:t xml:space="preserve">Geneva: </w:t>
      </w:r>
      <w:r w:rsidR="00216D08">
        <w:rPr>
          <w:rFonts w:ascii="Calibri" w:hAnsi="Calibri" w:cs="Calibri"/>
          <w:sz w:val="18"/>
          <w:szCs w:val="18"/>
        </w:rPr>
        <w:t>WHO</w:t>
      </w:r>
      <w:r w:rsidR="00216D08" w:rsidRPr="00A57A32">
        <w:rPr>
          <w:rFonts w:ascii="Calibri" w:hAnsi="Calibri" w:cs="Calibri"/>
          <w:sz w:val="18"/>
          <w:szCs w:val="18"/>
        </w:rPr>
        <w:t xml:space="preserve">; </w:t>
      </w:r>
      <w:r w:rsidR="00216D08">
        <w:rPr>
          <w:rFonts w:ascii="Calibri" w:hAnsi="Calibri" w:cs="Calibri"/>
          <w:sz w:val="18"/>
          <w:szCs w:val="18"/>
        </w:rPr>
        <w:t>2013.</w:t>
      </w:r>
      <w:r w:rsidR="00216D08" w:rsidRPr="00A57A32">
        <w:rPr>
          <w:rFonts w:ascii="Calibri" w:hAnsi="Calibri" w:cs="Calibri"/>
          <w:sz w:val="18"/>
          <w:szCs w:val="18"/>
        </w:rPr>
        <w:t xml:space="preserve"> Available at: </w:t>
      </w:r>
      <w:hyperlink r:id="rId2" w:history="1">
        <w:r w:rsidR="00216D08" w:rsidRPr="00A57A32">
          <w:rPr>
            <w:rStyle w:val="Hyperlink"/>
            <w:rFonts w:ascii="Calibri" w:hAnsi="Calibri" w:cs="Calibri"/>
            <w:sz w:val="18"/>
            <w:szCs w:val="18"/>
          </w:rPr>
          <w:t>link</w:t>
        </w:r>
      </w:hyperlink>
      <w:r w:rsidR="00216D08" w:rsidRPr="00A57A32">
        <w:rPr>
          <w:rFonts w:ascii="Calibri" w:hAnsi="Calibri" w:cs="Calibri"/>
          <w:sz w:val="18"/>
          <w:szCs w:val="18"/>
        </w:rPr>
        <w:t>.</w:t>
      </w:r>
    </w:p>
  </w:footnote>
  <w:footnote w:id="9">
    <w:p w14:paraId="5248F8C4" w14:textId="7659B2E2" w:rsidR="00216D08" w:rsidRPr="00A57A32" w:rsidRDefault="00216D08" w:rsidP="0048638B">
      <w:pPr>
        <w:pStyle w:val="FootnoteText"/>
        <w:rPr>
          <w:rFonts w:ascii="Calibri" w:hAnsi="Calibri" w:cs="Calibri"/>
          <w:sz w:val="18"/>
          <w:szCs w:val="18"/>
        </w:rPr>
      </w:pPr>
      <w:r w:rsidRPr="00A57A32">
        <w:rPr>
          <w:rStyle w:val="FootnoteReference"/>
          <w:rFonts w:ascii="Calibri" w:hAnsi="Calibri" w:cs="Calibri"/>
          <w:sz w:val="18"/>
          <w:szCs w:val="18"/>
        </w:rPr>
        <w:footnoteRef/>
      </w:r>
      <w:r w:rsidRPr="00A57A32">
        <w:rPr>
          <w:rFonts w:ascii="Calibri" w:hAnsi="Calibri" w:cs="Calibri"/>
          <w:sz w:val="18"/>
          <w:szCs w:val="18"/>
        </w:rPr>
        <w:t xml:space="preserve"> </w:t>
      </w:r>
      <w:proofErr w:type="gramStart"/>
      <w:r>
        <w:rPr>
          <w:rFonts w:ascii="Calibri" w:hAnsi="Calibri" w:cs="Calibri"/>
          <w:sz w:val="18"/>
          <w:szCs w:val="18"/>
        </w:rPr>
        <w:t>WHO.</w:t>
      </w:r>
      <w:proofErr w:type="gramEnd"/>
      <w:r>
        <w:rPr>
          <w:rFonts w:ascii="Calibri" w:hAnsi="Calibri" w:cs="Calibri"/>
          <w:sz w:val="18"/>
          <w:szCs w:val="18"/>
        </w:rPr>
        <w:t xml:space="preserve"> </w:t>
      </w:r>
      <w:r w:rsidRPr="00A57A32">
        <w:rPr>
          <w:rFonts w:ascii="Calibri" w:hAnsi="Calibri" w:cs="Calibri"/>
          <w:sz w:val="18"/>
          <w:szCs w:val="18"/>
        </w:rPr>
        <w:t xml:space="preserve">Strengthening health systems to </w:t>
      </w:r>
      <w:r w:rsidRPr="00BA7C43">
        <w:rPr>
          <w:rFonts w:asciiTheme="minorHAnsi" w:hAnsiTheme="minorHAnsi" w:cstheme="minorHAnsi"/>
          <w:sz w:val="18"/>
          <w:szCs w:val="18"/>
        </w:rPr>
        <w:t xml:space="preserve">respond to women subjected to intimate partner violence or sexual violence: a manual for health managers. Geneva: WHO; 2017. Available at: </w:t>
      </w:r>
      <w:hyperlink r:id="rId3" w:history="1">
        <w:r w:rsidRPr="00BA7C43">
          <w:rPr>
            <w:rStyle w:val="Hyperlink"/>
            <w:rFonts w:asciiTheme="minorHAnsi" w:hAnsiTheme="minorHAnsi" w:cstheme="minorHAnsi"/>
            <w:sz w:val="18"/>
            <w:szCs w:val="18"/>
          </w:rPr>
          <w:t>link.</w:t>
        </w:r>
      </w:hyperlink>
    </w:p>
  </w:footnote>
  <w:footnote w:id="10">
    <w:p w14:paraId="547C63A0" w14:textId="0B544714" w:rsidR="00216D08" w:rsidRPr="00A57A32" w:rsidRDefault="00216D08">
      <w:pPr>
        <w:pStyle w:val="FootnoteText"/>
        <w:rPr>
          <w:rFonts w:ascii="Calibri" w:hAnsi="Calibri" w:cs="Calibri"/>
          <w:sz w:val="18"/>
          <w:szCs w:val="18"/>
        </w:rPr>
      </w:pPr>
      <w:r w:rsidRPr="00A57A32">
        <w:rPr>
          <w:rStyle w:val="FootnoteReference"/>
          <w:rFonts w:ascii="Calibri" w:hAnsi="Calibri" w:cs="Calibri"/>
          <w:sz w:val="18"/>
          <w:szCs w:val="18"/>
        </w:rPr>
        <w:footnoteRef/>
      </w:r>
      <w:r w:rsidRPr="00A57A32">
        <w:rPr>
          <w:rFonts w:ascii="Calibri" w:hAnsi="Calibri" w:cs="Calibri"/>
          <w:sz w:val="18"/>
          <w:szCs w:val="18"/>
        </w:rPr>
        <w:t xml:space="preserve"> </w:t>
      </w:r>
      <w:proofErr w:type="gramStart"/>
      <w:r w:rsidRPr="00A57A32">
        <w:rPr>
          <w:rFonts w:ascii="Calibri" w:hAnsi="Calibri" w:cs="Calibri"/>
          <w:sz w:val="18"/>
          <w:szCs w:val="18"/>
        </w:rPr>
        <w:t>W</w:t>
      </w:r>
      <w:r>
        <w:rPr>
          <w:rFonts w:ascii="Calibri" w:hAnsi="Calibri" w:cs="Calibri"/>
          <w:sz w:val="18"/>
          <w:szCs w:val="18"/>
        </w:rPr>
        <w:t>HO.</w:t>
      </w:r>
      <w:proofErr w:type="gramEnd"/>
      <w:r>
        <w:rPr>
          <w:rFonts w:ascii="Calibri" w:hAnsi="Calibri" w:cs="Calibri"/>
          <w:sz w:val="18"/>
          <w:szCs w:val="18"/>
        </w:rPr>
        <w:t xml:space="preserve"> </w:t>
      </w:r>
      <w:r w:rsidRPr="00A57A32">
        <w:rPr>
          <w:rFonts w:ascii="Calibri" w:hAnsi="Calibri" w:cs="Calibri"/>
          <w:sz w:val="18"/>
          <w:szCs w:val="18"/>
        </w:rPr>
        <w:t>Caring for women subjected to violence: a WHO curriculum for training health-care providers.</w:t>
      </w:r>
      <w:r>
        <w:rPr>
          <w:rFonts w:ascii="Calibri" w:hAnsi="Calibri" w:cs="Calibri"/>
          <w:sz w:val="18"/>
          <w:szCs w:val="18"/>
        </w:rPr>
        <w:t xml:space="preserve"> </w:t>
      </w:r>
      <w:r w:rsidRPr="00A57A32">
        <w:rPr>
          <w:rFonts w:ascii="Calibri" w:hAnsi="Calibri" w:cs="Calibri"/>
          <w:sz w:val="18"/>
          <w:szCs w:val="18"/>
        </w:rPr>
        <w:t xml:space="preserve">Geneva: </w:t>
      </w:r>
      <w:r>
        <w:rPr>
          <w:rFonts w:ascii="Calibri" w:hAnsi="Calibri" w:cs="Calibri"/>
          <w:sz w:val="18"/>
          <w:szCs w:val="18"/>
        </w:rPr>
        <w:t>WHO</w:t>
      </w:r>
      <w:r w:rsidRPr="00A57A32">
        <w:rPr>
          <w:rFonts w:ascii="Calibri" w:hAnsi="Calibri" w:cs="Calibri"/>
          <w:sz w:val="18"/>
          <w:szCs w:val="18"/>
        </w:rPr>
        <w:t xml:space="preserve">; </w:t>
      </w:r>
      <w:r>
        <w:rPr>
          <w:rFonts w:ascii="Calibri" w:hAnsi="Calibri" w:cs="Calibri"/>
          <w:sz w:val="18"/>
          <w:szCs w:val="18"/>
        </w:rPr>
        <w:t>2019.</w:t>
      </w:r>
      <w:r w:rsidRPr="00A57A32">
        <w:rPr>
          <w:rFonts w:ascii="Calibri" w:hAnsi="Calibri" w:cs="Calibri"/>
          <w:sz w:val="18"/>
          <w:szCs w:val="18"/>
        </w:rPr>
        <w:t xml:space="preserve"> Available at: </w:t>
      </w:r>
      <w:hyperlink r:id="rId4" w:history="1">
        <w:r w:rsidRPr="00A57A32">
          <w:rPr>
            <w:rStyle w:val="Hyperlink"/>
            <w:rFonts w:ascii="Calibri" w:hAnsi="Calibri" w:cs="Calibri"/>
            <w:sz w:val="18"/>
            <w:szCs w:val="18"/>
          </w:rPr>
          <w:t>link</w:t>
        </w:r>
      </w:hyperlink>
      <w:r w:rsidRPr="00A57A32">
        <w:rPr>
          <w:rFonts w:ascii="Calibri" w:hAnsi="Calibri" w:cs="Calibri"/>
          <w:sz w:val="18"/>
          <w:szCs w:val="18"/>
        </w:rPr>
        <w:t>.</w:t>
      </w:r>
    </w:p>
  </w:footnote>
  <w:footnote w:id="11">
    <w:p w14:paraId="391E8931" w14:textId="10A0CCCF" w:rsidR="00216D08" w:rsidRPr="00EF51FA" w:rsidRDefault="00216D08">
      <w:pPr>
        <w:pStyle w:val="FootnoteText"/>
        <w:rPr>
          <w:rFonts w:ascii="Calibri" w:hAnsi="Calibri" w:cs="Calibri"/>
          <w:sz w:val="18"/>
          <w:szCs w:val="18"/>
        </w:rPr>
      </w:pPr>
      <w:r w:rsidRPr="00EF51FA">
        <w:rPr>
          <w:rStyle w:val="FootnoteReference"/>
          <w:rFonts w:ascii="Calibri" w:hAnsi="Calibri" w:cs="Calibri"/>
          <w:sz w:val="18"/>
          <w:szCs w:val="18"/>
        </w:rPr>
        <w:footnoteRef/>
      </w:r>
      <w:r w:rsidRPr="00EF51FA">
        <w:rPr>
          <w:rFonts w:ascii="Calibri" w:hAnsi="Calibri" w:cs="Calibri"/>
          <w:sz w:val="18"/>
          <w:szCs w:val="18"/>
        </w:rPr>
        <w:t xml:space="preserve"> Dayton R, Morales GJ, Dixon KS. LINKAGES health care worker training: preventing and responding to violence against key populations. Durham (NC): FHI 360, 2019. </w:t>
      </w:r>
      <w:hyperlink r:id="rId5" w:history="1">
        <w:r w:rsidRPr="00EF51FA">
          <w:rPr>
            <w:rStyle w:val="Hyperlink"/>
            <w:rFonts w:ascii="Calibri" w:hAnsi="Calibri" w:cs="Calibri"/>
            <w:sz w:val="18"/>
            <w:szCs w:val="18"/>
          </w:rPr>
          <w:t>https://www.fhi360.org/resource/linkages-violence-prevention-and-response-series</w:t>
        </w:r>
      </w:hyperlink>
      <w:r w:rsidRPr="00EF51FA">
        <w:rPr>
          <w:rStyle w:val="Hyperlink"/>
          <w:rFonts w:ascii="Calibri" w:hAnsi="Calibri" w:cs="Calibri"/>
          <w:sz w:val="18"/>
          <w:szCs w:val="18"/>
        </w:rPr>
        <w:t>.</w:t>
      </w:r>
    </w:p>
  </w:footnote>
  <w:footnote w:id="12">
    <w:p w14:paraId="6381E0FC" w14:textId="77777777" w:rsidR="00216D08" w:rsidRPr="00EF51FA" w:rsidRDefault="00216D08" w:rsidP="005C74C4">
      <w:pPr>
        <w:pStyle w:val="FootnoteText"/>
        <w:rPr>
          <w:rFonts w:ascii="Calibri" w:hAnsi="Calibri" w:cs="Calibri"/>
          <w:sz w:val="18"/>
          <w:szCs w:val="18"/>
        </w:rPr>
      </w:pPr>
      <w:r w:rsidRPr="00EF51FA">
        <w:rPr>
          <w:rStyle w:val="FootnoteReference"/>
          <w:rFonts w:ascii="Calibri" w:hAnsi="Calibri" w:cs="Calibri"/>
          <w:sz w:val="18"/>
          <w:szCs w:val="18"/>
        </w:rPr>
        <w:footnoteRef/>
      </w:r>
      <w:r w:rsidRPr="00EF51FA">
        <w:rPr>
          <w:rFonts w:ascii="Calibri" w:hAnsi="Calibri" w:cs="Calibri"/>
          <w:sz w:val="18"/>
          <w:szCs w:val="18"/>
        </w:rPr>
        <w:t xml:space="preserve"> These questions were adapted from the “Partner Information Form,” referenced in the PEPFAR 2020 Country Operational Plan Guidance for all PEPFAR Countries, which includes an illustrative set of IPV screening questions. Available at: </w:t>
      </w:r>
      <w:hyperlink r:id="rId6" w:history="1">
        <w:r w:rsidRPr="00EF51FA">
          <w:rPr>
            <w:rStyle w:val="Hyperlink"/>
            <w:rFonts w:ascii="Calibri" w:hAnsi="Calibri" w:cs="Calibri"/>
            <w:sz w:val="18"/>
            <w:szCs w:val="18"/>
          </w:rPr>
          <w:t>lin</w:t>
        </w:r>
        <w:r w:rsidRPr="00EF51FA">
          <w:rPr>
            <w:rStyle w:val="Hyperlink"/>
            <w:rFonts w:ascii="Calibri" w:hAnsi="Calibri" w:cs="Calibri"/>
            <w:sz w:val="18"/>
            <w:szCs w:val="18"/>
          </w:rPr>
          <w:t>k</w:t>
        </w:r>
      </w:hyperlink>
      <w:r w:rsidRPr="00EF51FA">
        <w:rPr>
          <w:rFonts w:ascii="Calibri" w:hAnsi="Calibri" w:cs="Calibri"/>
          <w:sz w:val="18"/>
          <w:szCs w:val="18"/>
        </w:rPr>
        <w:t xml:space="preserve">.  </w:t>
      </w:r>
    </w:p>
  </w:footnote>
  <w:footnote w:id="13">
    <w:p w14:paraId="6476897A" w14:textId="6A68C609" w:rsidR="00216D08" w:rsidRDefault="00216D08" w:rsidP="00F65E67">
      <w:pPr>
        <w:pStyle w:val="FootnoteText"/>
      </w:pPr>
      <w:r w:rsidRPr="00F65E67">
        <w:rPr>
          <w:rStyle w:val="FootnoteReference"/>
        </w:rPr>
        <w:footnoteRef/>
      </w:r>
      <w:r w:rsidRPr="00264D3C">
        <w:rPr>
          <w:rStyle w:val="FootnoteReference"/>
        </w:rPr>
        <w:t xml:space="preserve"> </w:t>
      </w:r>
      <w:r w:rsidRPr="00264D3C">
        <w:rPr>
          <w:rFonts w:ascii="Calibri" w:hAnsi="Calibri" w:cs="Calibri"/>
          <w:sz w:val="18"/>
          <w:szCs w:val="18"/>
        </w:rPr>
        <w:t xml:space="preserve">Baggaley, R. et al. (2015) The </w:t>
      </w:r>
      <w:r>
        <w:rPr>
          <w:rFonts w:ascii="Calibri" w:hAnsi="Calibri" w:cs="Calibri"/>
          <w:sz w:val="18"/>
          <w:szCs w:val="18"/>
        </w:rPr>
        <w:t>S</w:t>
      </w:r>
      <w:r w:rsidRPr="00264D3C">
        <w:rPr>
          <w:rFonts w:ascii="Calibri" w:hAnsi="Calibri" w:cs="Calibri"/>
          <w:sz w:val="18"/>
          <w:szCs w:val="18"/>
        </w:rPr>
        <w:t xml:space="preserve">trategic </w:t>
      </w:r>
      <w:r>
        <w:rPr>
          <w:rFonts w:ascii="Calibri" w:hAnsi="Calibri" w:cs="Calibri"/>
          <w:sz w:val="18"/>
          <w:szCs w:val="18"/>
        </w:rPr>
        <w:t>U</w:t>
      </w:r>
      <w:r w:rsidRPr="00264D3C">
        <w:rPr>
          <w:rFonts w:ascii="Calibri" w:hAnsi="Calibri" w:cs="Calibri"/>
          <w:sz w:val="18"/>
          <w:szCs w:val="18"/>
        </w:rPr>
        <w:t xml:space="preserve">se of </w:t>
      </w:r>
      <w:r>
        <w:rPr>
          <w:rFonts w:ascii="Calibri" w:hAnsi="Calibri" w:cs="Calibri"/>
          <w:sz w:val="18"/>
          <w:szCs w:val="18"/>
        </w:rPr>
        <w:t>A</w:t>
      </w:r>
      <w:r w:rsidRPr="00264D3C">
        <w:rPr>
          <w:rFonts w:ascii="Calibri" w:hAnsi="Calibri" w:cs="Calibri"/>
          <w:sz w:val="18"/>
          <w:szCs w:val="18"/>
        </w:rPr>
        <w:t xml:space="preserve">ntiretrovirals to </w:t>
      </w:r>
      <w:r>
        <w:rPr>
          <w:rFonts w:ascii="Calibri" w:hAnsi="Calibri" w:cs="Calibri"/>
          <w:sz w:val="18"/>
          <w:szCs w:val="18"/>
        </w:rPr>
        <w:t>P</w:t>
      </w:r>
      <w:r w:rsidRPr="00264D3C">
        <w:rPr>
          <w:rFonts w:ascii="Calibri" w:hAnsi="Calibri" w:cs="Calibri"/>
          <w:sz w:val="18"/>
          <w:szCs w:val="18"/>
        </w:rPr>
        <w:t xml:space="preserve">revent HIV </w:t>
      </w:r>
      <w:r>
        <w:rPr>
          <w:rFonts w:ascii="Calibri" w:hAnsi="Calibri" w:cs="Calibri"/>
          <w:sz w:val="18"/>
          <w:szCs w:val="18"/>
        </w:rPr>
        <w:t>I</w:t>
      </w:r>
      <w:r w:rsidRPr="00264D3C">
        <w:rPr>
          <w:rFonts w:ascii="Calibri" w:hAnsi="Calibri" w:cs="Calibri"/>
          <w:sz w:val="18"/>
          <w:szCs w:val="18"/>
        </w:rPr>
        <w:t xml:space="preserve">nfection: </w:t>
      </w:r>
      <w:r>
        <w:rPr>
          <w:rFonts w:ascii="Calibri" w:hAnsi="Calibri" w:cs="Calibri"/>
          <w:sz w:val="18"/>
          <w:szCs w:val="18"/>
        </w:rPr>
        <w:t>A</w:t>
      </w:r>
      <w:r w:rsidRPr="00264D3C">
        <w:rPr>
          <w:rFonts w:ascii="Calibri" w:hAnsi="Calibri" w:cs="Calibri"/>
          <w:sz w:val="18"/>
          <w:szCs w:val="18"/>
        </w:rPr>
        <w:t xml:space="preserve"> </w:t>
      </w:r>
      <w:r>
        <w:rPr>
          <w:rFonts w:ascii="Calibri" w:hAnsi="Calibri" w:cs="Calibri"/>
          <w:sz w:val="18"/>
          <w:szCs w:val="18"/>
        </w:rPr>
        <w:t>Co</w:t>
      </w:r>
      <w:r w:rsidRPr="00264D3C">
        <w:rPr>
          <w:rFonts w:ascii="Calibri" w:hAnsi="Calibri" w:cs="Calibri"/>
          <w:sz w:val="18"/>
          <w:szCs w:val="18"/>
        </w:rPr>
        <w:t xml:space="preserve">nverging </w:t>
      </w:r>
      <w:r>
        <w:rPr>
          <w:rFonts w:ascii="Calibri" w:hAnsi="Calibri" w:cs="Calibri"/>
          <w:sz w:val="18"/>
          <w:szCs w:val="18"/>
        </w:rPr>
        <w:t>A</w:t>
      </w:r>
      <w:r w:rsidRPr="00264D3C">
        <w:rPr>
          <w:rFonts w:ascii="Calibri" w:hAnsi="Calibri" w:cs="Calibri"/>
          <w:sz w:val="18"/>
          <w:szCs w:val="18"/>
        </w:rPr>
        <w:t xml:space="preserve">genda. Clinical Infectious Diseases </w:t>
      </w:r>
      <w:r>
        <w:rPr>
          <w:rFonts w:ascii="Calibri" w:hAnsi="Calibri" w:cs="Calibri"/>
          <w:sz w:val="18"/>
          <w:szCs w:val="18"/>
        </w:rPr>
        <w:t>S</w:t>
      </w:r>
      <w:r w:rsidRPr="00264D3C">
        <w:rPr>
          <w:rFonts w:ascii="Calibri" w:hAnsi="Calibri" w:cs="Calibri"/>
          <w:sz w:val="18"/>
          <w:szCs w:val="18"/>
        </w:rPr>
        <w:t xml:space="preserve">upplement on HIV </w:t>
      </w:r>
      <w:r>
        <w:rPr>
          <w:rFonts w:ascii="Calibri" w:hAnsi="Calibri" w:cs="Calibri"/>
          <w:sz w:val="18"/>
          <w:szCs w:val="18"/>
        </w:rPr>
        <w:t>P</w:t>
      </w:r>
      <w:r w:rsidRPr="00264D3C">
        <w:rPr>
          <w:rFonts w:ascii="Calibri" w:hAnsi="Calibri" w:cs="Calibri"/>
          <w:sz w:val="18"/>
          <w:szCs w:val="18"/>
        </w:rPr>
        <w:t xml:space="preserve">ostexposure </w:t>
      </w:r>
      <w:r>
        <w:rPr>
          <w:rFonts w:ascii="Calibri" w:hAnsi="Calibri" w:cs="Calibri"/>
          <w:sz w:val="18"/>
          <w:szCs w:val="18"/>
        </w:rPr>
        <w:t>P</w:t>
      </w:r>
      <w:r w:rsidRPr="00264D3C">
        <w:rPr>
          <w:rFonts w:ascii="Calibri" w:hAnsi="Calibri" w:cs="Calibri"/>
          <w:sz w:val="18"/>
          <w:szCs w:val="18"/>
        </w:rPr>
        <w:t>rophylaxis</w:t>
      </w:r>
      <w:r>
        <w:rPr>
          <w:rFonts w:ascii="Calibri" w:hAnsi="Calibri" w:cs="Calibri"/>
          <w:sz w:val="18"/>
          <w:szCs w:val="18"/>
        </w:rPr>
        <w:t xml:space="preserve">. Available at: </w:t>
      </w:r>
      <w:hyperlink r:id="rId7" w:history="1">
        <w:r w:rsidRPr="00F65E67">
          <w:rPr>
            <w:rStyle w:val="Hyperlink"/>
            <w:rFonts w:ascii="Calibri" w:hAnsi="Calibri" w:cs="Calibri"/>
            <w:sz w:val="18"/>
            <w:szCs w:val="18"/>
          </w:rPr>
          <w:t>link.</w:t>
        </w:r>
      </w:hyperlink>
    </w:p>
  </w:footnote>
  <w:footnote w:id="14">
    <w:p w14:paraId="24D4BD3D" w14:textId="1189C467" w:rsidR="00216D08" w:rsidRPr="00A57A32" w:rsidRDefault="00216D08">
      <w:pPr>
        <w:pStyle w:val="FootnoteText"/>
        <w:rPr>
          <w:rFonts w:ascii="Calibri" w:hAnsi="Calibri" w:cs="Calibri"/>
          <w:sz w:val="18"/>
          <w:szCs w:val="18"/>
        </w:rPr>
      </w:pPr>
      <w:r w:rsidRPr="00A57A32">
        <w:rPr>
          <w:rStyle w:val="FootnoteReference"/>
          <w:rFonts w:ascii="Calibri" w:hAnsi="Calibri" w:cs="Calibri"/>
          <w:sz w:val="18"/>
          <w:szCs w:val="18"/>
        </w:rPr>
        <w:footnoteRef/>
      </w:r>
      <w:r w:rsidRPr="00A57A32">
        <w:rPr>
          <w:rFonts w:ascii="Calibri" w:hAnsi="Calibri" w:cs="Calibri"/>
          <w:sz w:val="18"/>
          <w:szCs w:val="18"/>
        </w:rPr>
        <w:t xml:space="preserve"> These counseling messages are adapted from </w:t>
      </w:r>
      <w:r>
        <w:rPr>
          <w:rFonts w:ascii="Calibri" w:hAnsi="Calibri" w:cs="Calibri"/>
          <w:sz w:val="18"/>
          <w:szCs w:val="18"/>
        </w:rPr>
        <w:t>T</w:t>
      </w:r>
      <w:r w:rsidRPr="00A57A32">
        <w:rPr>
          <w:rFonts w:ascii="Calibri" w:hAnsi="Calibri" w:cs="Calibri"/>
          <w:sz w:val="18"/>
          <w:szCs w:val="18"/>
        </w:rPr>
        <w:t xml:space="preserve">he CHARISMA </w:t>
      </w:r>
      <w:r w:rsidRPr="00D73918">
        <w:rPr>
          <w:rFonts w:asciiTheme="minorHAnsi" w:hAnsiTheme="minorHAnsi" w:cstheme="minorHAnsi"/>
          <w:sz w:val="18"/>
          <w:szCs w:val="18"/>
        </w:rPr>
        <w:t>Toolkit:</w:t>
      </w:r>
      <w:r w:rsidRPr="00D73918">
        <w:rPr>
          <w:rStyle w:val="Heading1Char"/>
          <w:rFonts w:asciiTheme="minorHAnsi" w:hAnsiTheme="minorHAnsi" w:cstheme="minorHAnsi"/>
          <w:color w:val="595959"/>
          <w:sz w:val="18"/>
          <w:szCs w:val="18"/>
          <w:shd w:val="clear" w:color="auto" w:fill="FFFFFF"/>
        </w:rPr>
        <w:t xml:space="preserve"> </w:t>
      </w:r>
      <w:r w:rsidRPr="00D73918">
        <w:rPr>
          <w:rStyle w:val="normaltextrun"/>
          <w:rFonts w:asciiTheme="minorHAnsi" w:hAnsiTheme="minorHAnsi" w:cstheme="minorHAnsi"/>
          <w:sz w:val="18"/>
          <w:szCs w:val="18"/>
          <w:shd w:val="clear" w:color="auto" w:fill="FFFFFF"/>
        </w:rPr>
        <w:t>An empowerment counseling intervention to improve women’s adherence to oral PrEP</w:t>
      </w:r>
      <w:r>
        <w:rPr>
          <w:rFonts w:asciiTheme="minorHAnsi" w:hAnsiTheme="minorHAnsi" w:cstheme="minorHAnsi"/>
          <w:sz w:val="18"/>
          <w:szCs w:val="18"/>
        </w:rPr>
        <w:t>; RTI International, FHI 360, Wits RHI; 2020,</w:t>
      </w:r>
      <w:r w:rsidRPr="00D73918">
        <w:rPr>
          <w:rFonts w:asciiTheme="minorHAnsi" w:hAnsiTheme="minorHAnsi" w:cstheme="minorHAnsi"/>
          <w:sz w:val="18"/>
          <w:szCs w:val="18"/>
        </w:rPr>
        <w:t xml:space="preserve"> forthcoming on PrEPWatch.org.</w:t>
      </w:r>
    </w:p>
  </w:footnote>
  <w:footnote w:id="15">
    <w:p w14:paraId="106CA235" w14:textId="6BD9A95D" w:rsidR="00216D08" w:rsidRPr="00A57A32" w:rsidRDefault="00216D08">
      <w:pPr>
        <w:pStyle w:val="FootnoteText"/>
        <w:rPr>
          <w:rFonts w:ascii="Calibri" w:hAnsi="Calibri" w:cs="Calibri"/>
          <w:sz w:val="18"/>
          <w:szCs w:val="18"/>
        </w:rPr>
      </w:pPr>
      <w:r w:rsidRPr="00A57A32">
        <w:rPr>
          <w:rStyle w:val="FootnoteReference"/>
          <w:rFonts w:ascii="Calibri" w:hAnsi="Calibri" w:cs="Calibri"/>
          <w:sz w:val="18"/>
          <w:szCs w:val="18"/>
        </w:rPr>
        <w:footnoteRef/>
      </w:r>
      <w:r w:rsidRPr="00A57A32">
        <w:rPr>
          <w:rFonts w:ascii="Calibri" w:hAnsi="Calibri" w:cs="Calibri"/>
          <w:sz w:val="18"/>
          <w:szCs w:val="18"/>
        </w:rPr>
        <w:t xml:space="preserve"> </w:t>
      </w:r>
      <w:r>
        <w:rPr>
          <w:rFonts w:ascii="Calibri" w:hAnsi="Calibri" w:cs="Calibri"/>
          <w:sz w:val="18"/>
          <w:szCs w:val="18"/>
        </w:rPr>
        <w:t xml:space="preserve">Adapted from Way I, </w:t>
      </w:r>
      <w:proofErr w:type="spellStart"/>
      <w:r>
        <w:rPr>
          <w:rFonts w:ascii="Calibri" w:hAnsi="Calibri" w:cs="Calibri"/>
          <w:sz w:val="18"/>
          <w:szCs w:val="18"/>
        </w:rPr>
        <w:t>VanDuesen</w:t>
      </w:r>
      <w:proofErr w:type="spellEnd"/>
      <w:r>
        <w:rPr>
          <w:rFonts w:ascii="Calibri" w:hAnsi="Calibri" w:cs="Calibri"/>
          <w:sz w:val="18"/>
          <w:szCs w:val="18"/>
        </w:rPr>
        <w:t xml:space="preserve"> KM, Martin G, Applegate B, </w:t>
      </w:r>
      <w:proofErr w:type="spellStart"/>
      <w:r>
        <w:rPr>
          <w:rFonts w:ascii="Calibri" w:hAnsi="Calibri" w:cs="Calibri"/>
          <w:sz w:val="18"/>
          <w:szCs w:val="18"/>
        </w:rPr>
        <w:t>Jandle</w:t>
      </w:r>
      <w:proofErr w:type="spellEnd"/>
      <w:r>
        <w:rPr>
          <w:rFonts w:ascii="Calibri" w:hAnsi="Calibri" w:cs="Calibri"/>
          <w:sz w:val="18"/>
          <w:szCs w:val="18"/>
        </w:rPr>
        <w:t xml:space="preserve"> D. Vicarious trauma: a comparison of clinicians who treat survivors of sexual abuse and sexual offenders. Journal of Interpersonal Violence. 2004 Jan; 19(1):49-71. Available at: </w:t>
      </w:r>
      <w:hyperlink r:id="rId8" w:history="1">
        <w:r w:rsidRPr="00BA2B7D">
          <w:rPr>
            <w:rStyle w:val="Hyperlink"/>
            <w:rFonts w:ascii="Calibri" w:hAnsi="Calibri" w:cs="Calibri"/>
            <w:sz w:val="18"/>
            <w:szCs w:val="18"/>
          </w:rPr>
          <w:t>link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306509"/>
      <w:docPartObj>
        <w:docPartGallery w:val="Page Numbers (Top of Page)"/>
        <w:docPartUnique/>
      </w:docPartObj>
    </w:sdtPr>
    <w:sdtEndPr>
      <w:rPr>
        <w:noProof/>
      </w:rPr>
    </w:sdtEndPr>
    <w:sdtContent>
      <w:p w14:paraId="2CACCE27" w14:textId="719AF0E7" w:rsidR="00216D08" w:rsidRDefault="00216D08">
        <w:pPr>
          <w:pStyle w:val="Header"/>
          <w:jc w:val="right"/>
        </w:pPr>
        <w:r>
          <w:t>1</w:t>
        </w:r>
      </w:p>
    </w:sdtContent>
  </w:sdt>
  <w:p w14:paraId="03DF842D" w14:textId="77777777" w:rsidR="00216D08" w:rsidRDefault="00216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815006"/>
      <w:docPartObj>
        <w:docPartGallery w:val="Page Numbers (Top of Page)"/>
        <w:docPartUnique/>
      </w:docPartObj>
    </w:sdtPr>
    <w:sdtEndPr>
      <w:rPr>
        <w:noProof/>
      </w:rPr>
    </w:sdtEndPr>
    <w:sdtContent>
      <w:p w14:paraId="383568B6" w14:textId="41B24F46" w:rsidR="00216D08" w:rsidRDefault="00C46881">
        <w:pPr>
          <w:pStyle w:val="Header"/>
          <w:jc w:val="right"/>
        </w:pPr>
      </w:p>
    </w:sdtContent>
  </w:sdt>
  <w:p w14:paraId="5CF4CA79" w14:textId="77777777" w:rsidR="00216D08" w:rsidRDefault="00216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318336367"/>
      <w:docPartObj>
        <w:docPartGallery w:val="Page Numbers (Top of Page)"/>
        <w:docPartUnique/>
      </w:docPartObj>
    </w:sdtPr>
    <w:sdtEndPr/>
    <w:sdtContent>
      <w:p w14:paraId="71DF205C" w14:textId="3E9F69E6" w:rsidR="00216D08" w:rsidRPr="00C70775" w:rsidRDefault="00216D08">
        <w:pPr>
          <w:pStyle w:val="Header"/>
          <w:jc w:val="right"/>
          <w:rPr>
            <w:sz w:val="18"/>
            <w:szCs w:val="18"/>
          </w:rPr>
        </w:pPr>
        <w:r w:rsidRPr="00C70775">
          <w:rPr>
            <w:sz w:val="18"/>
            <w:szCs w:val="18"/>
          </w:rPr>
          <w:t xml:space="preserve">Page </w:t>
        </w:r>
        <w:r w:rsidRPr="00C70775">
          <w:rPr>
            <w:b/>
            <w:bCs/>
            <w:sz w:val="18"/>
            <w:szCs w:val="18"/>
          </w:rPr>
          <w:fldChar w:fldCharType="begin"/>
        </w:r>
        <w:r w:rsidRPr="00C70775">
          <w:rPr>
            <w:b/>
            <w:bCs/>
            <w:sz w:val="18"/>
            <w:szCs w:val="18"/>
          </w:rPr>
          <w:instrText xml:space="preserve"> PAGE </w:instrText>
        </w:r>
        <w:r w:rsidRPr="00C70775">
          <w:rPr>
            <w:b/>
            <w:bCs/>
            <w:sz w:val="18"/>
            <w:szCs w:val="18"/>
          </w:rPr>
          <w:fldChar w:fldCharType="separate"/>
        </w:r>
        <w:r w:rsidRPr="00C70775">
          <w:rPr>
            <w:b/>
            <w:bCs/>
            <w:noProof/>
            <w:sz w:val="18"/>
            <w:szCs w:val="18"/>
          </w:rPr>
          <w:t>2</w:t>
        </w:r>
        <w:r w:rsidRPr="00C70775">
          <w:rPr>
            <w:b/>
            <w:bCs/>
            <w:sz w:val="18"/>
            <w:szCs w:val="18"/>
          </w:rPr>
          <w:fldChar w:fldCharType="end"/>
        </w:r>
        <w:r w:rsidRPr="00C70775">
          <w:rPr>
            <w:sz w:val="18"/>
            <w:szCs w:val="18"/>
          </w:rPr>
          <w:t xml:space="preserve"> of </w:t>
        </w:r>
        <w:r w:rsidRPr="00C70775">
          <w:rPr>
            <w:b/>
            <w:bCs/>
            <w:sz w:val="18"/>
            <w:szCs w:val="18"/>
          </w:rPr>
          <w:fldChar w:fldCharType="begin"/>
        </w:r>
        <w:r w:rsidRPr="00C70775">
          <w:rPr>
            <w:b/>
            <w:bCs/>
            <w:sz w:val="18"/>
            <w:szCs w:val="18"/>
          </w:rPr>
          <w:instrText xml:space="preserve"> NUMPAGES  </w:instrText>
        </w:r>
        <w:r w:rsidRPr="00C70775">
          <w:rPr>
            <w:b/>
            <w:bCs/>
            <w:sz w:val="18"/>
            <w:szCs w:val="18"/>
          </w:rPr>
          <w:fldChar w:fldCharType="separate"/>
        </w:r>
        <w:r w:rsidRPr="00C70775">
          <w:rPr>
            <w:b/>
            <w:bCs/>
            <w:noProof/>
            <w:sz w:val="18"/>
            <w:szCs w:val="18"/>
          </w:rPr>
          <w:t>2</w:t>
        </w:r>
        <w:r w:rsidRPr="00C70775">
          <w:rPr>
            <w:b/>
            <w:bCs/>
            <w:sz w:val="18"/>
            <w:szCs w:val="18"/>
          </w:rPr>
          <w:fldChar w:fldCharType="end"/>
        </w:r>
      </w:p>
    </w:sdtContent>
  </w:sdt>
  <w:p w14:paraId="17108322" w14:textId="77777777" w:rsidR="00216D08" w:rsidRPr="00C70775" w:rsidRDefault="00216D08">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212146"/>
      <w:docPartObj>
        <w:docPartGallery w:val="Page Numbers (Top of Page)"/>
        <w:docPartUnique/>
      </w:docPartObj>
    </w:sdtPr>
    <w:sdtEndPr>
      <w:rPr>
        <w:noProof/>
      </w:rPr>
    </w:sdtEndPr>
    <w:sdtContent>
      <w:p w14:paraId="2AD9B11B" w14:textId="652C7CFF" w:rsidR="00216D08" w:rsidRDefault="00216D08">
        <w:pPr>
          <w:pStyle w:val="Header"/>
          <w:jc w:val="right"/>
        </w:pPr>
        <w:r>
          <w:t>1</w:t>
        </w:r>
      </w:p>
    </w:sdtContent>
  </w:sdt>
  <w:p w14:paraId="7C6C2B3A" w14:textId="77777777" w:rsidR="00216D08" w:rsidRDefault="00216D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355C" w14:textId="77777777" w:rsidR="00216D08" w:rsidRDefault="00216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173"/>
    <w:multiLevelType w:val="hybridMultilevel"/>
    <w:tmpl w:val="2B5A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76DD"/>
    <w:multiLevelType w:val="multilevel"/>
    <w:tmpl w:val="95BE17C4"/>
    <w:lvl w:ilvl="0">
      <w:start w:val="2"/>
      <w:numFmt w:val="decimal"/>
      <w:lvlText w:val="%1"/>
      <w:lvlJc w:val="left"/>
      <w:pPr>
        <w:ind w:left="360" w:hanging="360"/>
      </w:pPr>
      <w:rPr>
        <w:rFonts w:hint="default"/>
        <w:b/>
      </w:rPr>
    </w:lvl>
    <w:lvl w:ilvl="1">
      <w:start w:val="1"/>
      <w:numFmt w:val="decimal"/>
      <w:lvlText w:val="%1.%2"/>
      <w:lvlJc w:val="left"/>
      <w:pPr>
        <w:ind w:left="1082" w:hanging="360"/>
      </w:pPr>
      <w:rPr>
        <w:rFonts w:hint="default"/>
        <w:b/>
      </w:rPr>
    </w:lvl>
    <w:lvl w:ilvl="2">
      <w:start w:val="1"/>
      <w:numFmt w:val="decimal"/>
      <w:lvlText w:val="%1.%2.%3"/>
      <w:lvlJc w:val="left"/>
      <w:pPr>
        <w:ind w:left="2164" w:hanging="720"/>
      </w:pPr>
      <w:rPr>
        <w:rFonts w:hint="default"/>
        <w:b/>
      </w:rPr>
    </w:lvl>
    <w:lvl w:ilvl="3">
      <w:start w:val="1"/>
      <w:numFmt w:val="decimal"/>
      <w:lvlText w:val="%1.%2.%3.%4"/>
      <w:lvlJc w:val="left"/>
      <w:pPr>
        <w:ind w:left="2886" w:hanging="720"/>
      </w:pPr>
      <w:rPr>
        <w:rFonts w:hint="default"/>
        <w:b/>
      </w:rPr>
    </w:lvl>
    <w:lvl w:ilvl="4">
      <w:start w:val="1"/>
      <w:numFmt w:val="decimal"/>
      <w:lvlText w:val="%1.%2.%3.%4.%5"/>
      <w:lvlJc w:val="left"/>
      <w:pPr>
        <w:ind w:left="3968" w:hanging="1080"/>
      </w:pPr>
      <w:rPr>
        <w:rFonts w:hint="default"/>
        <w:b/>
      </w:rPr>
    </w:lvl>
    <w:lvl w:ilvl="5">
      <w:start w:val="1"/>
      <w:numFmt w:val="decimal"/>
      <w:lvlText w:val="%1.%2.%3.%4.%5.%6"/>
      <w:lvlJc w:val="left"/>
      <w:pPr>
        <w:ind w:left="4690" w:hanging="1080"/>
      </w:pPr>
      <w:rPr>
        <w:rFonts w:hint="default"/>
        <w:b/>
      </w:rPr>
    </w:lvl>
    <w:lvl w:ilvl="6">
      <w:start w:val="1"/>
      <w:numFmt w:val="decimal"/>
      <w:lvlText w:val="%1.%2.%3.%4.%5.%6.%7"/>
      <w:lvlJc w:val="left"/>
      <w:pPr>
        <w:ind w:left="5772" w:hanging="1440"/>
      </w:pPr>
      <w:rPr>
        <w:rFonts w:hint="default"/>
        <w:b/>
      </w:rPr>
    </w:lvl>
    <w:lvl w:ilvl="7">
      <w:start w:val="1"/>
      <w:numFmt w:val="decimal"/>
      <w:lvlText w:val="%1.%2.%3.%4.%5.%6.%7.%8"/>
      <w:lvlJc w:val="left"/>
      <w:pPr>
        <w:ind w:left="6494" w:hanging="1440"/>
      </w:pPr>
      <w:rPr>
        <w:rFonts w:hint="default"/>
        <w:b/>
      </w:rPr>
    </w:lvl>
    <w:lvl w:ilvl="8">
      <w:start w:val="1"/>
      <w:numFmt w:val="decimal"/>
      <w:lvlText w:val="%1.%2.%3.%4.%5.%6.%7.%8.%9"/>
      <w:lvlJc w:val="left"/>
      <w:pPr>
        <w:ind w:left="7216" w:hanging="1440"/>
      </w:pPr>
      <w:rPr>
        <w:rFonts w:hint="default"/>
        <w:b/>
      </w:rPr>
    </w:lvl>
  </w:abstractNum>
  <w:abstractNum w:abstractNumId="2" w15:restartNumberingAfterBreak="0">
    <w:nsid w:val="067201E7"/>
    <w:multiLevelType w:val="hybridMultilevel"/>
    <w:tmpl w:val="73CCF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77095C"/>
    <w:multiLevelType w:val="hybridMultilevel"/>
    <w:tmpl w:val="D2D2614A"/>
    <w:lvl w:ilvl="0" w:tplc="04090001">
      <w:start w:val="1"/>
      <w:numFmt w:val="bullet"/>
      <w:lvlText w:val=""/>
      <w:lvlJc w:val="left"/>
      <w:pPr>
        <w:ind w:left="720" w:hanging="360"/>
      </w:pPr>
      <w:rPr>
        <w:rFonts w:ascii="Symbol" w:hAnsi="Symbol" w:hint="default"/>
      </w:rPr>
    </w:lvl>
    <w:lvl w:ilvl="1" w:tplc="E2E634DC">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83BE1"/>
    <w:multiLevelType w:val="multilevel"/>
    <w:tmpl w:val="6DC0B906"/>
    <w:lvl w:ilvl="0">
      <w:start w:val="4"/>
      <w:numFmt w:val="decimal"/>
      <w:lvlText w:val="%1"/>
      <w:lvlJc w:val="left"/>
      <w:pPr>
        <w:ind w:left="360" w:hanging="360"/>
      </w:pPr>
      <w:rPr>
        <w:rFonts w:hint="default"/>
      </w:rPr>
    </w:lvl>
    <w:lvl w:ilv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5" w15:restartNumberingAfterBreak="0">
    <w:nsid w:val="09AF2676"/>
    <w:multiLevelType w:val="hybridMultilevel"/>
    <w:tmpl w:val="66487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573583"/>
    <w:multiLevelType w:val="hybridMultilevel"/>
    <w:tmpl w:val="5C9AF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107F0"/>
    <w:multiLevelType w:val="multilevel"/>
    <w:tmpl w:val="9F4CBA7C"/>
    <w:lvl w:ilvl="0">
      <w:start w:val="7"/>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8" w15:restartNumberingAfterBreak="0">
    <w:nsid w:val="16520159"/>
    <w:multiLevelType w:val="multilevel"/>
    <w:tmpl w:val="362C8462"/>
    <w:lvl w:ilvl="0">
      <w:start w:val="1"/>
      <w:numFmt w:val="decimal"/>
      <w:lvlText w:val="%1."/>
      <w:lvlJc w:val="left"/>
      <w:pPr>
        <w:ind w:left="360" w:hanging="360"/>
      </w:pPr>
      <w:rPr>
        <w:b/>
      </w:rPr>
    </w:lvl>
    <w:lvl w:ilvl="1">
      <w:start w:val="1"/>
      <w:numFmt w:val="decimal"/>
      <w:lvlText w:val="%1.%2"/>
      <w:lvlJc w:val="left"/>
      <w:pPr>
        <w:ind w:left="792" w:hanging="360"/>
      </w:pPr>
      <w:rPr>
        <w:b/>
      </w:rPr>
    </w:lvl>
    <w:lvl w:ilvl="2">
      <w:start w:val="1"/>
      <w:numFmt w:val="decimal"/>
      <w:lvlText w:val="%1.%2.%3"/>
      <w:lvlJc w:val="left"/>
      <w:pPr>
        <w:ind w:left="1584" w:hanging="720"/>
      </w:pPr>
      <w:rPr>
        <w:b/>
      </w:rPr>
    </w:lvl>
    <w:lvl w:ilvl="3">
      <w:start w:val="1"/>
      <w:numFmt w:val="decimal"/>
      <w:lvlText w:val="%4."/>
      <w:lvlJc w:val="left"/>
      <w:pPr>
        <w:ind w:left="2016" w:hanging="720"/>
      </w:pPr>
      <w:rPr>
        <w:b/>
      </w:rPr>
    </w:lvl>
    <w:lvl w:ilvl="4">
      <w:start w:val="1"/>
      <w:numFmt w:val="decimal"/>
      <w:lvlText w:val="%1.%2.%3.%4.%5"/>
      <w:lvlJc w:val="left"/>
      <w:pPr>
        <w:ind w:left="2808" w:hanging="1080"/>
      </w:pPr>
      <w:rPr>
        <w:b/>
      </w:rPr>
    </w:lvl>
    <w:lvl w:ilvl="5">
      <w:start w:val="1"/>
      <w:numFmt w:val="decimal"/>
      <w:lvlText w:val="%1.%2.%3.%4.%5.%6"/>
      <w:lvlJc w:val="left"/>
      <w:pPr>
        <w:ind w:left="3240" w:hanging="1080"/>
      </w:pPr>
      <w:rPr>
        <w:b/>
      </w:rPr>
    </w:lvl>
    <w:lvl w:ilvl="6">
      <w:start w:val="1"/>
      <w:numFmt w:val="decimal"/>
      <w:lvlText w:val="%1.%2.%3.%4.%5.%6.%7"/>
      <w:lvlJc w:val="left"/>
      <w:pPr>
        <w:ind w:left="4032" w:hanging="1440"/>
      </w:pPr>
      <w:rPr>
        <w:b/>
      </w:rPr>
    </w:lvl>
    <w:lvl w:ilvl="7">
      <w:start w:val="1"/>
      <w:numFmt w:val="decimal"/>
      <w:lvlText w:val="%1.%2.%3.%4.%5.%6.%7.%8"/>
      <w:lvlJc w:val="left"/>
      <w:pPr>
        <w:ind w:left="4464" w:hanging="1440"/>
      </w:pPr>
      <w:rPr>
        <w:b/>
      </w:rPr>
    </w:lvl>
    <w:lvl w:ilvl="8">
      <w:start w:val="1"/>
      <w:numFmt w:val="decimal"/>
      <w:lvlText w:val="%1.%2.%3.%4.%5.%6.%7.%8.%9"/>
      <w:lvlJc w:val="left"/>
      <w:pPr>
        <w:ind w:left="4896" w:hanging="1440"/>
      </w:pPr>
      <w:rPr>
        <w:b/>
      </w:rPr>
    </w:lvl>
  </w:abstractNum>
  <w:abstractNum w:abstractNumId="9" w15:restartNumberingAfterBreak="0">
    <w:nsid w:val="17683232"/>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10" w15:restartNumberingAfterBreak="0">
    <w:nsid w:val="214351EB"/>
    <w:multiLevelType w:val="hybridMultilevel"/>
    <w:tmpl w:val="B7B4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74009"/>
    <w:multiLevelType w:val="hybridMultilevel"/>
    <w:tmpl w:val="C1AC703E"/>
    <w:lvl w:ilvl="0" w:tplc="B2B09684">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24A63A54"/>
    <w:multiLevelType w:val="hybridMultilevel"/>
    <w:tmpl w:val="E9ACE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91168C"/>
    <w:multiLevelType w:val="multilevel"/>
    <w:tmpl w:val="16BEEE16"/>
    <w:lvl w:ilvl="0">
      <w:start w:val="1"/>
      <w:numFmt w:val="decimal"/>
      <w:lvlText w:val="%1.0"/>
      <w:lvlJc w:val="left"/>
      <w:pPr>
        <w:tabs>
          <w:tab w:val="num" w:pos="792"/>
        </w:tabs>
        <w:ind w:left="792" w:hanging="432"/>
      </w:pPr>
      <w:rPr>
        <w:rFonts w:cs="Times New Roman" w:hint="default"/>
      </w:rPr>
    </w:lvl>
    <w:lvl w:ilvl="1">
      <w:start w:val="1"/>
      <w:numFmt w:val="decimal"/>
      <w:lvlRestart w:val="0"/>
      <w:pStyle w:val="SOPSteps"/>
      <w:lvlText w:val="4.%2."/>
      <w:lvlJc w:val="left"/>
      <w:pPr>
        <w:tabs>
          <w:tab w:val="num" w:pos="1440"/>
        </w:tabs>
        <w:ind w:left="1440" w:hanging="648"/>
      </w:pPr>
      <w:rPr>
        <w:rFonts w:cs="Times New Roman" w:hint="default"/>
      </w:rPr>
    </w:lvl>
    <w:lvl w:ilvl="2">
      <w:start w:val="1"/>
      <w:numFmt w:val="decimal"/>
      <w:pStyle w:val="SOPSubsteps"/>
      <w:lvlText w:val="%1.%2.%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813194A"/>
    <w:multiLevelType w:val="multilevel"/>
    <w:tmpl w:val="34DC25A6"/>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b/>
        <w:bCs/>
      </w:rPr>
    </w:lvl>
    <w:lvl w:ilvl="2">
      <w:start w:val="1"/>
      <w:numFmt w:val="decimal"/>
      <w:lvlText w:val="%1.%2.%3"/>
      <w:lvlJc w:val="left"/>
      <w:pPr>
        <w:ind w:left="1584" w:hanging="720"/>
      </w:pPr>
      <w:rPr>
        <w:rFonts w:hint="default"/>
        <w:b/>
        <w:bCs/>
      </w:rPr>
    </w:lvl>
    <w:lvl w:ilvl="3">
      <w:start w:val="1"/>
      <w:numFmt w:val="decimal"/>
      <w:lvlText w:val="%1.%2.%3.%4"/>
      <w:lvlJc w:val="left"/>
      <w:pPr>
        <w:ind w:left="2016" w:hanging="720"/>
      </w:pPr>
      <w:rPr>
        <w:rFonts w:hint="default"/>
        <w:b/>
        <w:bCs/>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5" w15:restartNumberingAfterBreak="0">
    <w:nsid w:val="2AD45389"/>
    <w:multiLevelType w:val="hybridMultilevel"/>
    <w:tmpl w:val="D37E3F20"/>
    <w:lvl w:ilvl="0" w:tplc="FB349CC6">
      <w:start w:val="1"/>
      <w:numFmt w:val="bullet"/>
      <w:lvlText w:val="•"/>
      <w:lvlJc w:val="left"/>
      <w:pPr>
        <w:tabs>
          <w:tab w:val="num" w:pos="720"/>
        </w:tabs>
        <w:ind w:left="720" w:hanging="360"/>
      </w:pPr>
      <w:rPr>
        <w:rFonts w:ascii="Arial" w:hAnsi="Arial" w:hint="default"/>
      </w:rPr>
    </w:lvl>
    <w:lvl w:ilvl="1" w:tplc="F5C2BE40" w:tentative="1">
      <w:start w:val="1"/>
      <w:numFmt w:val="bullet"/>
      <w:lvlText w:val="•"/>
      <w:lvlJc w:val="left"/>
      <w:pPr>
        <w:tabs>
          <w:tab w:val="num" w:pos="1440"/>
        </w:tabs>
        <w:ind w:left="1440" w:hanging="360"/>
      </w:pPr>
      <w:rPr>
        <w:rFonts w:ascii="Arial" w:hAnsi="Arial" w:hint="default"/>
      </w:rPr>
    </w:lvl>
    <w:lvl w:ilvl="2" w:tplc="42763CF0" w:tentative="1">
      <w:start w:val="1"/>
      <w:numFmt w:val="bullet"/>
      <w:lvlText w:val="•"/>
      <w:lvlJc w:val="left"/>
      <w:pPr>
        <w:tabs>
          <w:tab w:val="num" w:pos="2160"/>
        </w:tabs>
        <w:ind w:left="2160" w:hanging="360"/>
      </w:pPr>
      <w:rPr>
        <w:rFonts w:ascii="Arial" w:hAnsi="Arial" w:hint="default"/>
      </w:rPr>
    </w:lvl>
    <w:lvl w:ilvl="3" w:tplc="177C3C28" w:tentative="1">
      <w:start w:val="1"/>
      <w:numFmt w:val="bullet"/>
      <w:lvlText w:val="•"/>
      <w:lvlJc w:val="left"/>
      <w:pPr>
        <w:tabs>
          <w:tab w:val="num" w:pos="2880"/>
        </w:tabs>
        <w:ind w:left="2880" w:hanging="360"/>
      </w:pPr>
      <w:rPr>
        <w:rFonts w:ascii="Arial" w:hAnsi="Arial" w:hint="default"/>
      </w:rPr>
    </w:lvl>
    <w:lvl w:ilvl="4" w:tplc="455C2888" w:tentative="1">
      <w:start w:val="1"/>
      <w:numFmt w:val="bullet"/>
      <w:lvlText w:val="•"/>
      <w:lvlJc w:val="left"/>
      <w:pPr>
        <w:tabs>
          <w:tab w:val="num" w:pos="3600"/>
        </w:tabs>
        <w:ind w:left="3600" w:hanging="360"/>
      </w:pPr>
      <w:rPr>
        <w:rFonts w:ascii="Arial" w:hAnsi="Arial" w:hint="default"/>
      </w:rPr>
    </w:lvl>
    <w:lvl w:ilvl="5" w:tplc="6B9A7904" w:tentative="1">
      <w:start w:val="1"/>
      <w:numFmt w:val="bullet"/>
      <w:lvlText w:val="•"/>
      <w:lvlJc w:val="left"/>
      <w:pPr>
        <w:tabs>
          <w:tab w:val="num" w:pos="4320"/>
        </w:tabs>
        <w:ind w:left="4320" w:hanging="360"/>
      </w:pPr>
      <w:rPr>
        <w:rFonts w:ascii="Arial" w:hAnsi="Arial" w:hint="default"/>
      </w:rPr>
    </w:lvl>
    <w:lvl w:ilvl="6" w:tplc="0742DAB8" w:tentative="1">
      <w:start w:val="1"/>
      <w:numFmt w:val="bullet"/>
      <w:lvlText w:val="•"/>
      <w:lvlJc w:val="left"/>
      <w:pPr>
        <w:tabs>
          <w:tab w:val="num" w:pos="5040"/>
        </w:tabs>
        <w:ind w:left="5040" w:hanging="360"/>
      </w:pPr>
      <w:rPr>
        <w:rFonts w:ascii="Arial" w:hAnsi="Arial" w:hint="default"/>
      </w:rPr>
    </w:lvl>
    <w:lvl w:ilvl="7" w:tplc="3CC6005C" w:tentative="1">
      <w:start w:val="1"/>
      <w:numFmt w:val="bullet"/>
      <w:lvlText w:val="•"/>
      <w:lvlJc w:val="left"/>
      <w:pPr>
        <w:tabs>
          <w:tab w:val="num" w:pos="5760"/>
        </w:tabs>
        <w:ind w:left="5760" w:hanging="360"/>
      </w:pPr>
      <w:rPr>
        <w:rFonts w:ascii="Arial" w:hAnsi="Arial" w:hint="default"/>
      </w:rPr>
    </w:lvl>
    <w:lvl w:ilvl="8" w:tplc="149635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7B4C8F"/>
    <w:multiLevelType w:val="hybridMultilevel"/>
    <w:tmpl w:val="8814D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3743E5"/>
    <w:multiLevelType w:val="hybridMultilevel"/>
    <w:tmpl w:val="B93A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6693A"/>
    <w:multiLevelType w:val="hybridMultilevel"/>
    <w:tmpl w:val="2FD45642"/>
    <w:lvl w:ilvl="0" w:tplc="9F4A70EA">
      <w:numFmt w:val="bullet"/>
      <w:lvlText w:val="•"/>
      <w:lvlJc w:val="left"/>
      <w:pPr>
        <w:ind w:left="720" w:hanging="360"/>
      </w:pPr>
      <w:rPr>
        <w:rFonts w:ascii="Calibri" w:eastAsia="Calibri" w:hAnsi="Calibri" w:cs="Calibri" w:hint="default"/>
        <w:b/>
        <w:bCs/>
        <w:color w:val="3EB549"/>
        <w:w w:val="8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40B2"/>
    <w:multiLevelType w:val="multilevel"/>
    <w:tmpl w:val="6E761858"/>
    <w:lvl w:ilvl="0">
      <w:start w:val="6"/>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0" w15:restartNumberingAfterBreak="0">
    <w:nsid w:val="33DA5D8A"/>
    <w:multiLevelType w:val="hybridMultilevel"/>
    <w:tmpl w:val="912EFA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0F23D9"/>
    <w:multiLevelType w:val="multilevel"/>
    <w:tmpl w:val="5B4601F6"/>
    <w:lvl w:ilvl="0">
      <w:start w:val="3"/>
      <w:numFmt w:val="decimal"/>
      <w:lvlText w:val="%1"/>
      <w:lvlJc w:val="left"/>
      <w:pPr>
        <w:ind w:left="360" w:hanging="360"/>
      </w:pPr>
      <w:rPr>
        <w:rFonts w:hint="default"/>
        <w:sz w:val="22"/>
      </w:rPr>
    </w:lvl>
    <w:lvl w:ilvl="1">
      <w:start w:val="1"/>
      <w:numFmt w:val="decimal"/>
      <w:lvlText w:val="%1.%2"/>
      <w:lvlJc w:val="left"/>
      <w:pPr>
        <w:ind w:left="792" w:hanging="360"/>
      </w:pPr>
      <w:rPr>
        <w:rFonts w:hint="default"/>
        <w:b/>
        <w:bCs/>
        <w:sz w:val="22"/>
      </w:rPr>
    </w:lvl>
    <w:lvl w:ilvl="2">
      <w:start w:val="1"/>
      <w:numFmt w:val="decimal"/>
      <w:lvlText w:val="%1.%2.%3"/>
      <w:lvlJc w:val="left"/>
      <w:pPr>
        <w:ind w:left="2160" w:hanging="720"/>
      </w:pPr>
      <w:rPr>
        <w:rFonts w:hint="default"/>
        <w:b/>
        <w:bCs/>
        <w:strike w:val="0"/>
        <w:sz w:val="22"/>
      </w:rPr>
    </w:lvl>
    <w:lvl w:ilvl="3">
      <w:start w:val="1"/>
      <w:numFmt w:val="decimal"/>
      <w:lvlText w:val="%1.%2.%3.%4"/>
      <w:lvlJc w:val="left"/>
      <w:pPr>
        <w:ind w:left="2016" w:hanging="720"/>
      </w:pPr>
      <w:rPr>
        <w:rFonts w:hint="default"/>
        <w:b/>
        <w:bCs/>
        <w:sz w:val="22"/>
      </w:rPr>
    </w:lvl>
    <w:lvl w:ilvl="4">
      <w:start w:val="1"/>
      <w:numFmt w:val="decimal"/>
      <w:lvlText w:val="%1.%2.%3.%4.%5"/>
      <w:lvlJc w:val="left"/>
      <w:pPr>
        <w:ind w:left="2808" w:hanging="1080"/>
      </w:pPr>
      <w:rPr>
        <w:rFonts w:hint="default"/>
        <w:sz w:val="22"/>
      </w:rPr>
    </w:lvl>
    <w:lvl w:ilvl="5">
      <w:start w:val="1"/>
      <w:numFmt w:val="decimal"/>
      <w:lvlText w:val="%1.%2.%3.%4.%5.%6"/>
      <w:lvlJc w:val="left"/>
      <w:pPr>
        <w:ind w:left="3240" w:hanging="1080"/>
      </w:pPr>
      <w:rPr>
        <w:rFonts w:hint="default"/>
        <w:sz w:val="22"/>
      </w:rPr>
    </w:lvl>
    <w:lvl w:ilvl="6">
      <w:start w:val="1"/>
      <w:numFmt w:val="decimal"/>
      <w:lvlText w:val="%1.%2.%3.%4.%5.%6.%7"/>
      <w:lvlJc w:val="left"/>
      <w:pPr>
        <w:ind w:left="4032" w:hanging="1440"/>
      </w:pPr>
      <w:rPr>
        <w:rFonts w:hint="default"/>
        <w:sz w:val="22"/>
      </w:rPr>
    </w:lvl>
    <w:lvl w:ilvl="7">
      <w:start w:val="1"/>
      <w:numFmt w:val="decimal"/>
      <w:lvlText w:val="%1.%2.%3.%4.%5.%6.%7.%8"/>
      <w:lvlJc w:val="left"/>
      <w:pPr>
        <w:ind w:left="4464" w:hanging="1440"/>
      </w:pPr>
      <w:rPr>
        <w:rFonts w:hint="default"/>
        <w:sz w:val="22"/>
      </w:rPr>
    </w:lvl>
    <w:lvl w:ilvl="8">
      <w:start w:val="1"/>
      <w:numFmt w:val="decimal"/>
      <w:lvlText w:val="%1.%2.%3.%4.%5.%6.%7.%8.%9"/>
      <w:lvlJc w:val="left"/>
      <w:pPr>
        <w:ind w:left="5256" w:hanging="1800"/>
      </w:pPr>
      <w:rPr>
        <w:rFonts w:hint="default"/>
        <w:sz w:val="22"/>
      </w:rPr>
    </w:lvl>
  </w:abstractNum>
  <w:abstractNum w:abstractNumId="22" w15:restartNumberingAfterBreak="0">
    <w:nsid w:val="389B5895"/>
    <w:multiLevelType w:val="hybridMultilevel"/>
    <w:tmpl w:val="34889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E3541A"/>
    <w:multiLevelType w:val="multilevel"/>
    <w:tmpl w:val="4E6CE182"/>
    <w:lvl w:ilvl="0">
      <w:start w:val="1"/>
      <w:numFmt w:val="decimal"/>
      <w:lvlText w:val="%1"/>
      <w:lvlJc w:val="left"/>
      <w:pPr>
        <w:ind w:left="540" w:hanging="360"/>
      </w:pPr>
      <w:rPr>
        <w:rFonts w:hint="default"/>
        <w:b/>
      </w:rPr>
    </w:lvl>
    <w:lvl w:ilvl="1">
      <w:start w:val="1"/>
      <w:numFmt w:val="decimal"/>
      <w:lvlText w:val="%1.%2"/>
      <w:lvlJc w:val="left"/>
      <w:pPr>
        <w:ind w:left="972" w:hanging="360"/>
      </w:pPr>
      <w:rPr>
        <w:rFonts w:hint="default"/>
        <w:b/>
      </w:rPr>
    </w:lvl>
    <w:lvl w:ilvl="2">
      <w:start w:val="1"/>
      <w:numFmt w:val="decimal"/>
      <w:lvlText w:val="%1.%2.%3"/>
      <w:lvlJc w:val="left"/>
      <w:pPr>
        <w:ind w:left="1764" w:hanging="720"/>
      </w:pPr>
      <w:rPr>
        <w:rFonts w:hint="default"/>
        <w:b/>
        <w:i w:val="0"/>
        <w:iCs w:val="0"/>
      </w:rPr>
    </w:lvl>
    <w:lvl w:ilvl="3">
      <w:start w:val="1"/>
      <w:numFmt w:val="decimal"/>
      <w:lvlText w:val="%1.%2.%3.%4"/>
      <w:lvlJc w:val="left"/>
      <w:pPr>
        <w:ind w:left="2196"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20" w:hanging="1080"/>
      </w:pPr>
      <w:rPr>
        <w:rFonts w:hint="default"/>
        <w:b/>
      </w:rPr>
    </w:lvl>
    <w:lvl w:ilvl="6">
      <w:start w:val="1"/>
      <w:numFmt w:val="decimal"/>
      <w:lvlText w:val="%1.%2.%3.%4.%5.%6.%7"/>
      <w:lvlJc w:val="left"/>
      <w:pPr>
        <w:ind w:left="4212" w:hanging="1440"/>
      </w:pPr>
      <w:rPr>
        <w:rFonts w:hint="default"/>
        <w:b/>
      </w:rPr>
    </w:lvl>
    <w:lvl w:ilvl="7">
      <w:start w:val="1"/>
      <w:numFmt w:val="decimal"/>
      <w:lvlText w:val="%1.%2.%3.%4.%5.%6.%7.%8"/>
      <w:lvlJc w:val="left"/>
      <w:pPr>
        <w:ind w:left="4644" w:hanging="1440"/>
      </w:pPr>
      <w:rPr>
        <w:rFonts w:hint="default"/>
        <w:b/>
      </w:rPr>
    </w:lvl>
    <w:lvl w:ilvl="8">
      <w:start w:val="1"/>
      <w:numFmt w:val="decimal"/>
      <w:lvlText w:val="%1.%2.%3.%4.%5.%6.%7.%8.%9"/>
      <w:lvlJc w:val="left"/>
      <w:pPr>
        <w:ind w:left="5076" w:hanging="1440"/>
      </w:pPr>
      <w:rPr>
        <w:rFonts w:hint="default"/>
        <w:b/>
      </w:rPr>
    </w:lvl>
  </w:abstractNum>
  <w:abstractNum w:abstractNumId="24" w15:restartNumberingAfterBreak="0">
    <w:nsid w:val="3D785DE7"/>
    <w:multiLevelType w:val="hybridMultilevel"/>
    <w:tmpl w:val="57640146"/>
    <w:lvl w:ilvl="0" w:tplc="361884D2">
      <w:start w:val="1"/>
      <w:numFmt w:val="bullet"/>
      <w:lvlText w:val="•"/>
      <w:lvlJc w:val="left"/>
      <w:pPr>
        <w:tabs>
          <w:tab w:val="num" w:pos="720"/>
        </w:tabs>
        <w:ind w:left="720" w:hanging="360"/>
      </w:pPr>
      <w:rPr>
        <w:rFonts w:ascii="Arial" w:hAnsi="Arial" w:hint="default"/>
      </w:rPr>
    </w:lvl>
    <w:lvl w:ilvl="1" w:tplc="0AEAECDA" w:tentative="1">
      <w:start w:val="1"/>
      <w:numFmt w:val="bullet"/>
      <w:lvlText w:val="•"/>
      <w:lvlJc w:val="left"/>
      <w:pPr>
        <w:tabs>
          <w:tab w:val="num" w:pos="1440"/>
        </w:tabs>
        <w:ind w:left="1440" w:hanging="360"/>
      </w:pPr>
      <w:rPr>
        <w:rFonts w:ascii="Arial" w:hAnsi="Arial" w:hint="default"/>
      </w:rPr>
    </w:lvl>
    <w:lvl w:ilvl="2" w:tplc="06C06C1E" w:tentative="1">
      <w:start w:val="1"/>
      <w:numFmt w:val="bullet"/>
      <w:lvlText w:val="•"/>
      <w:lvlJc w:val="left"/>
      <w:pPr>
        <w:tabs>
          <w:tab w:val="num" w:pos="2160"/>
        </w:tabs>
        <w:ind w:left="2160" w:hanging="360"/>
      </w:pPr>
      <w:rPr>
        <w:rFonts w:ascii="Arial" w:hAnsi="Arial" w:hint="default"/>
      </w:rPr>
    </w:lvl>
    <w:lvl w:ilvl="3" w:tplc="484615A0" w:tentative="1">
      <w:start w:val="1"/>
      <w:numFmt w:val="bullet"/>
      <w:lvlText w:val="•"/>
      <w:lvlJc w:val="left"/>
      <w:pPr>
        <w:tabs>
          <w:tab w:val="num" w:pos="2880"/>
        </w:tabs>
        <w:ind w:left="2880" w:hanging="360"/>
      </w:pPr>
      <w:rPr>
        <w:rFonts w:ascii="Arial" w:hAnsi="Arial" w:hint="default"/>
      </w:rPr>
    </w:lvl>
    <w:lvl w:ilvl="4" w:tplc="117631EE" w:tentative="1">
      <w:start w:val="1"/>
      <w:numFmt w:val="bullet"/>
      <w:lvlText w:val="•"/>
      <w:lvlJc w:val="left"/>
      <w:pPr>
        <w:tabs>
          <w:tab w:val="num" w:pos="3600"/>
        </w:tabs>
        <w:ind w:left="3600" w:hanging="360"/>
      </w:pPr>
      <w:rPr>
        <w:rFonts w:ascii="Arial" w:hAnsi="Arial" w:hint="default"/>
      </w:rPr>
    </w:lvl>
    <w:lvl w:ilvl="5" w:tplc="04AA2C0A" w:tentative="1">
      <w:start w:val="1"/>
      <w:numFmt w:val="bullet"/>
      <w:lvlText w:val="•"/>
      <w:lvlJc w:val="left"/>
      <w:pPr>
        <w:tabs>
          <w:tab w:val="num" w:pos="4320"/>
        </w:tabs>
        <w:ind w:left="4320" w:hanging="360"/>
      </w:pPr>
      <w:rPr>
        <w:rFonts w:ascii="Arial" w:hAnsi="Arial" w:hint="default"/>
      </w:rPr>
    </w:lvl>
    <w:lvl w:ilvl="6" w:tplc="D2E05E34" w:tentative="1">
      <w:start w:val="1"/>
      <w:numFmt w:val="bullet"/>
      <w:lvlText w:val="•"/>
      <w:lvlJc w:val="left"/>
      <w:pPr>
        <w:tabs>
          <w:tab w:val="num" w:pos="5040"/>
        </w:tabs>
        <w:ind w:left="5040" w:hanging="360"/>
      </w:pPr>
      <w:rPr>
        <w:rFonts w:ascii="Arial" w:hAnsi="Arial" w:hint="default"/>
      </w:rPr>
    </w:lvl>
    <w:lvl w:ilvl="7" w:tplc="817AB7A8" w:tentative="1">
      <w:start w:val="1"/>
      <w:numFmt w:val="bullet"/>
      <w:lvlText w:val="•"/>
      <w:lvlJc w:val="left"/>
      <w:pPr>
        <w:tabs>
          <w:tab w:val="num" w:pos="5760"/>
        </w:tabs>
        <w:ind w:left="5760" w:hanging="360"/>
      </w:pPr>
      <w:rPr>
        <w:rFonts w:ascii="Arial" w:hAnsi="Arial" w:hint="default"/>
      </w:rPr>
    </w:lvl>
    <w:lvl w:ilvl="8" w:tplc="1C4A9E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DC01B5"/>
    <w:multiLevelType w:val="hybridMultilevel"/>
    <w:tmpl w:val="6FE6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C0DE9"/>
    <w:multiLevelType w:val="multilevel"/>
    <w:tmpl w:val="52FACAE8"/>
    <w:lvl w:ilvl="0">
      <w:start w:val="1"/>
      <w:numFmt w:val="decimal"/>
      <w:lvlText w:val="%1"/>
      <w:lvlJc w:val="left"/>
      <w:pPr>
        <w:ind w:left="792" w:hanging="360"/>
      </w:pPr>
      <w:rPr>
        <w:rFonts w:ascii="Calibri" w:eastAsia="Times New Roman" w:hAnsi="Calibri" w:cs="Calibri"/>
        <w:b/>
      </w:rPr>
    </w:lvl>
    <w:lvl w:ilvl="1">
      <w:start w:val="1"/>
      <w:numFmt w:val="decimal"/>
      <w:lvlText w:val="%1.%2"/>
      <w:lvlJc w:val="left"/>
      <w:pPr>
        <w:ind w:left="1512" w:hanging="360"/>
      </w:pPr>
      <w:rPr>
        <w:rFonts w:hint="default"/>
        <w:b/>
      </w:rPr>
    </w:lvl>
    <w:lvl w:ilvl="2">
      <w:start w:val="1"/>
      <w:numFmt w:val="decimal"/>
      <w:lvlText w:val="%1.%2.%3"/>
      <w:lvlJc w:val="left"/>
      <w:pPr>
        <w:ind w:left="2592" w:hanging="720"/>
      </w:pPr>
      <w:rPr>
        <w:rFonts w:hint="default"/>
        <w:b/>
      </w:rPr>
    </w:lvl>
    <w:lvl w:ilvl="3">
      <w:start w:val="1"/>
      <w:numFmt w:val="decimal"/>
      <w:lvlText w:val="%1.%2.%3.%4"/>
      <w:lvlJc w:val="left"/>
      <w:pPr>
        <w:ind w:left="3312" w:hanging="720"/>
      </w:pPr>
      <w:rPr>
        <w:rFonts w:hint="default"/>
        <w:b/>
      </w:rPr>
    </w:lvl>
    <w:lvl w:ilvl="4">
      <w:start w:val="1"/>
      <w:numFmt w:val="decimal"/>
      <w:lvlText w:val="%1.%2.%3.%4.%5"/>
      <w:lvlJc w:val="left"/>
      <w:pPr>
        <w:ind w:left="4392" w:hanging="1080"/>
      </w:pPr>
      <w:rPr>
        <w:rFonts w:hint="default"/>
        <w:b/>
      </w:rPr>
    </w:lvl>
    <w:lvl w:ilvl="5">
      <w:start w:val="1"/>
      <w:numFmt w:val="decimal"/>
      <w:lvlText w:val="%1.%2.%3.%4.%5.%6"/>
      <w:lvlJc w:val="left"/>
      <w:pPr>
        <w:ind w:left="5112"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12" w:hanging="1440"/>
      </w:pPr>
      <w:rPr>
        <w:rFonts w:hint="default"/>
        <w:b/>
      </w:rPr>
    </w:lvl>
    <w:lvl w:ilvl="8">
      <w:start w:val="1"/>
      <w:numFmt w:val="decimal"/>
      <w:lvlText w:val="%1.%2.%3.%4.%5.%6.%7.%8.%9"/>
      <w:lvlJc w:val="left"/>
      <w:pPr>
        <w:ind w:left="7632" w:hanging="1440"/>
      </w:pPr>
      <w:rPr>
        <w:rFonts w:hint="default"/>
        <w:b/>
      </w:rPr>
    </w:lvl>
  </w:abstractNum>
  <w:abstractNum w:abstractNumId="27" w15:restartNumberingAfterBreak="0">
    <w:nsid w:val="4365423C"/>
    <w:multiLevelType w:val="multilevel"/>
    <w:tmpl w:val="E124C6AA"/>
    <w:lvl w:ilvl="0">
      <w:start w:val="1"/>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bullet"/>
      <w:lvlText w:val=""/>
      <w:lvlJc w:val="left"/>
      <w:pPr>
        <w:ind w:left="2016" w:hanging="720"/>
      </w:pPr>
      <w:rPr>
        <w:rFonts w:ascii="Symbol" w:hAnsi="Symbol"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28" w15:restartNumberingAfterBreak="0">
    <w:nsid w:val="43DA56A1"/>
    <w:multiLevelType w:val="multilevel"/>
    <w:tmpl w:val="06F668A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9" w15:restartNumberingAfterBreak="0">
    <w:nsid w:val="47461400"/>
    <w:multiLevelType w:val="multilevel"/>
    <w:tmpl w:val="0622AEAA"/>
    <w:lvl w:ilvl="0">
      <w:start w:val="3"/>
      <w:numFmt w:val="decimal"/>
      <w:lvlText w:val="%1"/>
      <w:lvlJc w:val="left"/>
      <w:pPr>
        <w:ind w:left="360" w:hanging="360"/>
      </w:pPr>
      <w:rPr>
        <w:rFonts w:hint="default"/>
        <w:sz w:val="22"/>
      </w:rPr>
    </w:lvl>
    <w:lvl w:ilvl="1">
      <w:start w:val="1"/>
      <w:numFmt w:val="decimal"/>
      <w:lvlText w:val="%1.%2"/>
      <w:lvlJc w:val="left"/>
      <w:pPr>
        <w:ind w:left="792" w:hanging="360"/>
      </w:pPr>
      <w:rPr>
        <w:rFonts w:hint="default"/>
        <w:b/>
        <w:bCs/>
        <w:sz w:val="22"/>
      </w:rPr>
    </w:lvl>
    <w:lvl w:ilvl="2">
      <w:start w:val="1"/>
      <w:numFmt w:val="decimal"/>
      <w:lvlText w:val="%1.%2.%3"/>
      <w:lvlJc w:val="left"/>
      <w:pPr>
        <w:ind w:left="1584" w:hanging="720"/>
      </w:pPr>
      <w:rPr>
        <w:rFonts w:hint="default"/>
        <w:b/>
        <w:bCs/>
        <w:sz w:val="22"/>
      </w:rPr>
    </w:lvl>
    <w:lvl w:ilvl="3">
      <w:start w:val="1"/>
      <w:numFmt w:val="bullet"/>
      <w:lvlText w:val=""/>
      <w:lvlJc w:val="left"/>
      <w:pPr>
        <w:ind w:left="2016" w:hanging="720"/>
      </w:pPr>
      <w:rPr>
        <w:rFonts w:ascii="Symbol" w:hAnsi="Symbol" w:hint="default"/>
        <w:b/>
        <w:bCs/>
        <w:sz w:val="22"/>
      </w:rPr>
    </w:lvl>
    <w:lvl w:ilvl="4">
      <w:start w:val="1"/>
      <w:numFmt w:val="decimal"/>
      <w:lvlText w:val="%1.%2.%3.%4.%5"/>
      <w:lvlJc w:val="left"/>
      <w:pPr>
        <w:ind w:left="2808" w:hanging="1080"/>
      </w:pPr>
      <w:rPr>
        <w:rFonts w:hint="default"/>
        <w:sz w:val="22"/>
      </w:rPr>
    </w:lvl>
    <w:lvl w:ilvl="5">
      <w:start w:val="1"/>
      <w:numFmt w:val="decimal"/>
      <w:lvlText w:val="%1.%2.%3.%4.%5.%6"/>
      <w:lvlJc w:val="left"/>
      <w:pPr>
        <w:ind w:left="3240" w:hanging="1080"/>
      </w:pPr>
      <w:rPr>
        <w:rFonts w:hint="default"/>
        <w:sz w:val="22"/>
      </w:rPr>
    </w:lvl>
    <w:lvl w:ilvl="6">
      <w:start w:val="1"/>
      <w:numFmt w:val="decimal"/>
      <w:lvlText w:val="%1.%2.%3.%4.%5.%6.%7"/>
      <w:lvlJc w:val="left"/>
      <w:pPr>
        <w:ind w:left="4032" w:hanging="1440"/>
      </w:pPr>
      <w:rPr>
        <w:rFonts w:hint="default"/>
        <w:sz w:val="22"/>
      </w:rPr>
    </w:lvl>
    <w:lvl w:ilvl="7">
      <w:start w:val="1"/>
      <w:numFmt w:val="decimal"/>
      <w:lvlText w:val="%1.%2.%3.%4.%5.%6.%7.%8"/>
      <w:lvlJc w:val="left"/>
      <w:pPr>
        <w:ind w:left="4464" w:hanging="1440"/>
      </w:pPr>
      <w:rPr>
        <w:rFonts w:hint="default"/>
        <w:sz w:val="22"/>
      </w:rPr>
    </w:lvl>
    <w:lvl w:ilvl="8">
      <w:start w:val="1"/>
      <w:numFmt w:val="decimal"/>
      <w:lvlText w:val="%1.%2.%3.%4.%5.%6.%7.%8.%9"/>
      <w:lvlJc w:val="left"/>
      <w:pPr>
        <w:ind w:left="5256" w:hanging="1800"/>
      </w:pPr>
      <w:rPr>
        <w:rFonts w:hint="default"/>
        <w:sz w:val="22"/>
      </w:rPr>
    </w:lvl>
  </w:abstractNum>
  <w:abstractNum w:abstractNumId="30" w15:restartNumberingAfterBreak="0">
    <w:nsid w:val="478802A2"/>
    <w:multiLevelType w:val="hybridMultilevel"/>
    <w:tmpl w:val="5274B1AA"/>
    <w:lvl w:ilvl="0" w:tplc="33083456">
      <w:start w:val="1"/>
      <w:numFmt w:val="bullet"/>
      <w:lvlText w:val=""/>
      <w:lvlJc w:val="left"/>
      <w:pPr>
        <w:tabs>
          <w:tab w:val="num" w:pos="720"/>
        </w:tabs>
        <w:ind w:left="720" w:hanging="360"/>
      </w:pPr>
      <w:rPr>
        <w:rFonts w:ascii="Wingdings" w:hAnsi="Wingdings" w:hint="default"/>
      </w:rPr>
    </w:lvl>
    <w:lvl w:ilvl="1" w:tplc="2F262FA4" w:tentative="1">
      <w:start w:val="1"/>
      <w:numFmt w:val="bullet"/>
      <w:lvlText w:val=""/>
      <w:lvlJc w:val="left"/>
      <w:pPr>
        <w:tabs>
          <w:tab w:val="num" w:pos="1440"/>
        </w:tabs>
        <w:ind w:left="1440" w:hanging="360"/>
      </w:pPr>
      <w:rPr>
        <w:rFonts w:ascii="Wingdings" w:hAnsi="Wingdings" w:hint="default"/>
      </w:rPr>
    </w:lvl>
    <w:lvl w:ilvl="2" w:tplc="09487670" w:tentative="1">
      <w:start w:val="1"/>
      <w:numFmt w:val="bullet"/>
      <w:lvlText w:val=""/>
      <w:lvlJc w:val="left"/>
      <w:pPr>
        <w:tabs>
          <w:tab w:val="num" w:pos="2160"/>
        </w:tabs>
        <w:ind w:left="2160" w:hanging="360"/>
      </w:pPr>
      <w:rPr>
        <w:rFonts w:ascii="Wingdings" w:hAnsi="Wingdings" w:hint="default"/>
      </w:rPr>
    </w:lvl>
    <w:lvl w:ilvl="3" w:tplc="23B0A386" w:tentative="1">
      <w:start w:val="1"/>
      <w:numFmt w:val="bullet"/>
      <w:lvlText w:val=""/>
      <w:lvlJc w:val="left"/>
      <w:pPr>
        <w:tabs>
          <w:tab w:val="num" w:pos="2880"/>
        </w:tabs>
        <w:ind w:left="2880" w:hanging="360"/>
      </w:pPr>
      <w:rPr>
        <w:rFonts w:ascii="Wingdings" w:hAnsi="Wingdings" w:hint="default"/>
      </w:rPr>
    </w:lvl>
    <w:lvl w:ilvl="4" w:tplc="D8D603D6" w:tentative="1">
      <w:start w:val="1"/>
      <w:numFmt w:val="bullet"/>
      <w:lvlText w:val=""/>
      <w:lvlJc w:val="left"/>
      <w:pPr>
        <w:tabs>
          <w:tab w:val="num" w:pos="3600"/>
        </w:tabs>
        <w:ind w:left="3600" w:hanging="360"/>
      </w:pPr>
      <w:rPr>
        <w:rFonts w:ascii="Wingdings" w:hAnsi="Wingdings" w:hint="default"/>
      </w:rPr>
    </w:lvl>
    <w:lvl w:ilvl="5" w:tplc="A724B18A" w:tentative="1">
      <w:start w:val="1"/>
      <w:numFmt w:val="bullet"/>
      <w:lvlText w:val=""/>
      <w:lvlJc w:val="left"/>
      <w:pPr>
        <w:tabs>
          <w:tab w:val="num" w:pos="4320"/>
        </w:tabs>
        <w:ind w:left="4320" w:hanging="360"/>
      </w:pPr>
      <w:rPr>
        <w:rFonts w:ascii="Wingdings" w:hAnsi="Wingdings" w:hint="default"/>
      </w:rPr>
    </w:lvl>
    <w:lvl w:ilvl="6" w:tplc="84A076A0" w:tentative="1">
      <w:start w:val="1"/>
      <w:numFmt w:val="bullet"/>
      <w:lvlText w:val=""/>
      <w:lvlJc w:val="left"/>
      <w:pPr>
        <w:tabs>
          <w:tab w:val="num" w:pos="5040"/>
        </w:tabs>
        <w:ind w:left="5040" w:hanging="360"/>
      </w:pPr>
      <w:rPr>
        <w:rFonts w:ascii="Wingdings" w:hAnsi="Wingdings" w:hint="default"/>
      </w:rPr>
    </w:lvl>
    <w:lvl w:ilvl="7" w:tplc="636492DC" w:tentative="1">
      <w:start w:val="1"/>
      <w:numFmt w:val="bullet"/>
      <w:lvlText w:val=""/>
      <w:lvlJc w:val="left"/>
      <w:pPr>
        <w:tabs>
          <w:tab w:val="num" w:pos="5760"/>
        </w:tabs>
        <w:ind w:left="5760" w:hanging="360"/>
      </w:pPr>
      <w:rPr>
        <w:rFonts w:ascii="Wingdings" w:hAnsi="Wingdings" w:hint="default"/>
      </w:rPr>
    </w:lvl>
    <w:lvl w:ilvl="8" w:tplc="AE405B4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283153"/>
    <w:multiLevelType w:val="multilevel"/>
    <w:tmpl w:val="5C70BFDC"/>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2" w15:restartNumberingAfterBreak="0">
    <w:nsid w:val="4E3E6249"/>
    <w:multiLevelType w:val="multilevel"/>
    <w:tmpl w:val="BA4C9518"/>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bullet"/>
      <w:lvlText w:val=""/>
      <w:lvlJc w:val="left"/>
      <w:pPr>
        <w:ind w:left="1584" w:hanging="720"/>
      </w:pPr>
      <w:rPr>
        <w:rFonts w:ascii="Symbol" w:hAnsi="Symbol"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3" w15:restartNumberingAfterBreak="0">
    <w:nsid w:val="51D17D6B"/>
    <w:multiLevelType w:val="hybridMultilevel"/>
    <w:tmpl w:val="76AAF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9F4977"/>
    <w:multiLevelType w:val="multilevel"/>
    <w:tmpl w:val="334A240A"/>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5" w15:restartNumberingAfterBreak="0">
    <w:nsid w:val="5DE273FB"/>
    <w:multiLevelType w:val="hybridMultilevel"/>
    <w:tmpl w:val="64743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A76B7D"/>
    <w:multiLevelType w:val="hybridMultilevel"/>
    <w:tmpl w:val="CFE2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E617D"/>
    <w:multiLevelType w:val="hybridMultilevel"/>
    <w:tmpl w:val="77EAC5AC"/>
    <w:lvl w:ilvl="0" w:tplc="9FA866CA">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2241D"/>
    <w:multiLevelType w:val="multilevel"/>
    <w:tmpl w:val="DB2EF858"/>
    <w:lvl w:ilvl="0">
      <w:start w:val="2"/>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39" w15:restartNumberingAfterBreak="0">
    <w:nsid w:val="6EB43E18"/>
    <w:multiLevelType w:val="hybridMultilevel"/>
    <w:tmpl w:val="18EC8B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F4923CF"/>
    <w:multiLevelType w:val="multilevel"/>
    <w:tmpl w:val="DCC621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13C4972"/>
    <w:multiLevelType w:val="hybridMultilevel"/>
    <w:tmpl w:val="A080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723B4"/>
    <w:multiLevelType w:val="hybridMultilevel"/>
    <w:tmpl w:val="B9928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8A1057"/>
    <w:multiLevelType w:val="hybridMultilevel"/>
    <w:tmpl w:val="0CE8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53D90"/>
    <w:multiLevelType w:val="multilevel"/>
    <w:tmpl w:val="A6A482DA"/>
    <w:lvl w:ilvl="0">
      <w:start w:val="2"/>
      <w:numFmt w:val="decimal"/>
      <w:lvlText w:val="%1"/>
      <w:lvlJc w:val="left"/>
      <w:pPr>
        <w:ind w:left="360" w:hanging="360"/>
      </w:pPr>
      <w:rPr>
        <w:rFonts w:hint="default"/>
        <w:b w:val="0"/>
      </w:rPr>
    </w:lvl>
    <w:lvl w:ilvl="1">
      <w:start w:val="1"/>
      <w:numFmt w:val="decimal"/>
      <w:lvlText w:val="%1.%2"/>
      <w:lvlJc w:val="left"/>
      <w:pPr>
        <w:ind w:left="792" w:hanging="360"/>
      </w:pPr>
      <w:rPr>
        <w:rFonts w:hint="default"/>
        <w:b/>
        <w:bCs w:val="0"/>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b w:val="0"/>
      </w:rPr>
    </w:lvl>
    <w:lvl w:ilvl="4">
      <w:start w:val="1"/>
      <w:numFmt w:val="decimal"/>
      <w:lvlText w:val="%1.%2.%3.%4.%5"/>
      <w:lvlJc w:val="left"/>
      <w:pPr>
        <w:ind w:left="2808" w:hanging="1080"/>
      </w:pPr>
      <w:rPr>
        <w:rFonts w:hint="default"/>
        <w:b w:val="0"/>
      </w:rPr>
    </w:lvl>
    <w:lvl w:ilvl="5">
      <w:start w:val="1"/>
      <w:numFmt w:val="decimal"/>
      <w:lvlText w:val="%1.%2.%3.%4.%5.%6"/>
      <w:lvlJc w:val="left"/>
      <w:pPr>
        <w:ind w:left="3240" w:hanging="1080"/>
      </w:pPr>
      <w:rPr>
        <w:rFonts w:hint="default"/>
        <w:b w:val="0"/>
      </w:rPr>
    </w:lvl>
    <w:lvl w:ilvl="6">
      <w:start w:val="1"/>
      <w:numFmt w:val="decimal"/>
      <w:lvlText w:val="%1.%2.%3.%4.%5.%6.%7"/>
      <w:lvlJc w:val="left"/>
      <w:pPr>
        <w:ind w:left="3672" w:hanging="1080"/>
      </w:pPr>
      <w:rPr>
        <w:rFonts w:hint="default"/>
        <w:b w:val="0"/>
      </w:rPr>
    </w:lvl>
    <w:lvl w:ilvl="7">
      <w:start w:val="1"/>
      <w:numFmt w:val="decimal"/>
      <w:lvlText w:val="%1.%2.%3.%4.%5.%6.%7.%8"/>
      <w:lvlJc w:val="left"/>
      <w:pPr>
        <w:ind w:left="4464" w:hanging="1440"/>
      </w:pPr>
      <w:rPr>
        <w:rFonts w:hint="default"/>
        <w:b w:val="0"/>
      </w:rPr>
    </w:lvl>
    <w:lvl w:ilvl="8">
      <w:start w:val="1"/>
      <w:numFmt w:val="decimal"/>
      <w:lvlText w:val="%1.%2.%3.%4.%5.%6.%7.%8.%9"/>
      <w:lvlJc w:val="left"/>
      <w:pPr>
        <w:ind w:left="4896" w:hanging="1440"/>
      </w:pPr>
      <w:rPr>
        <w:rFonts w:hint="default"/>
        <w:b w:val="0"/>
      </w:rPr>
    </w:lvl>
  </w:abstractNum>
  <w:abstractNum w:abstractNumId="45" w15:restartNumberingAfterBreak="0">
    <w:nsid w:val="7A736F81"/>
    <w:multiLevelType w:val="multilevel"/>
    <w:tmpl w:val="72F47FB4"/>
    <w:lvl w:ilvl="0">
      <w:start w:val="1"/>
      <w:numFmt w:val="bullet"/>
      <w:lvlText w:val=""/>
      <w:lvlJc w:val="left"/>
      <w:pPr>
        <w:ind w:left="360" w:hanging="360"/>
      </w:pPr>
      <w:rPr>
        <w:rFonts w:ascii="Symbol" w:hAnsi="Symbol" w:hint="default"/>
      </w:rPr>
    </w:lvl>
    <w:lvl w:ilvl="1">
      <w:start w:val="1"/>
      <w:numFmt w:val="bullet"/>
      <w:lvlText w:val=""/>
      <w:lvlJc w:val="left"/>
      <w:pPr>
        <w:ind w:left="792" w:hanging="360"/>
      </w:pPr>
      <w:rPr>
        <w:rFonts w:ascii="Symbol" w:hAnsi="Symbol" w:hint="default"/>
      </w:rPr>
    </w:lvl>
    <w:lvl w:ilvl="2">
      <w:start w:val="1"/>
      <w:numFmt w:val="bullet"/>
      <w:lvlText w:val=""/>
      <w:lvlJc w:val="left"/>
      <w:pPr>
        <w:ind w:left="1584" w:hanging="720"/>
      </w:pPr>
      <w:rPr>
        <w:rFonts w:ascii="Symbol" w:hAnsi="Symbol"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46" w15:restartNumberingAfterBreak="0">
    <w:nsid w:val="7AE15904"/>
    <w:multiLevelType w:val="hybridMultilevel"/>
    <w:tmpl w:val="5F329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B0F4D41"/>
    <w:multiLevelType w:val="hybridMultilevel"/>
    <w:tmpl w:val="FE92F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D4074B"/>
    <w:multiLevelType w:val="multilevel"/>
    <w:tmpl w:val="DBE0C228"/>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13"/>
  </w:num>
  <w:num w:numId="2">
    <w:abstractNumId w:val="25"/>
  </w:num>
  <w:num w:numId="3">
    <w:abstractNumId w:val="3"/>
  </w:num>
  <w:num w:numId="4">
    <w:abstractNumId w:val="10"/>
  </w:num>
  <w:num w:numId="5">
    <w:abstractNumId w:val="0"/>
  </w:num>
  <w:num w:numId="6">
    <w:abstractNumId w:val="41"/>
  </w:num>
  <w:num w:numId="7">
    <w:abstractNumId w:val="12"/>
  </w:num>
  <w:num w:numId="8">
    <w:abstractNumId w:val="9"/>
  </w:num>
  <w:num w:numId="9">
    <w:abstractNumId w:val="37"/>
  </w:num>
  <w:num w:numId="10">
    <w:abstractNumId w:val="2"/>
  </w:num>
  <w:num w:numId="11">
    <w:abstractNumId w:val="23"/>
  </w:num>
  <w:num w:numId="12">
    <w:abstractNumId w:val="14"/>
  </w:num>
  <w:num w:numId="13">
    <w:abstractNumId w:val="4"/>
  </w:num>
  <w:num w:numId="14">
    <w:abstractNumId w:val="34"/>
  </w:num>
  <w:num w:numId="15">
    <w:abstractNumId w:val="32"/>
  </w:num>
  <w:num w:numId="16">
    <w:abstractNumId w:val="45"/>
  </w:num>
  <w:num w:numId="17">
    <w:abstractNumId w:val="19"/>
  </w:num>
  <w:num w:numId="18">
    <w:abstractNumId w:val="20"/>
  </w:num>
  <w:num w:numId="19">
    <w:abstractNumId w:val="40"/>
  </w:num>
  <w:num w:numId="20">
    <w:abstractNumId w:val="1"/>
  </w:num>
  <w:num w:numId="21">
    <w:abstractNumId w:val="17"/>
  </w:num>
  <w:num w:numId="22">
    <w:abstractNumId w:val="28"/>
  </w:num>
  <w:num w:numId="23">
    <w:abstractNumId w:val="27"/>
  </w:num>
  <w:num w:numId="24">
    <w:abstractNumId w:val="7"/>
  </w:num>
  <w:num w:numId="25">
    <w:abstractNumId w:val="8"/>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6"/>
  </w:num>
  <w:num w:numId="29">
    <w:abstractNumId w:val="44"/>
  </w:num>
  <w:num w:numId="30">
    <w:abstractNumId w:val="48"/>
  </w:num>
  <w:num w:numId="31">
    <w:abstractNumId w:val="42"/>
  </w:num>
  <w:num w:numId="32">
    <w:abstractNumId w:val="5"/>
  </w:num>
  <w:num w:numId="33">
    <w:abstractNumId w:val="33"/>
  </w:num>
  <w:num w:numId="34">
    <w:abstractNumId w:val="47"/>
  </w:num>
  <w:num w:numId="35">
    <w:abstractNumId w:val="16"/>
  </w:num>
  <w:num w:numId="36">
    <w:abstractNumId w:val="35"/>
  </w:num>
  <w:num w:numId="37">
    <w:abstractNumId w:val="31"/>
  </w:num>
  <w:num w:numId="38">
    <w:abstractNumId w:val="30"/>
  </w:num>
  <w:num w:numId="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5"/>
  </w:num>
  <w:num w:numId="42">
    <w:abstractNumId w:val="36"/>
  </w:num>
  <w:num w:numId="43">
    <w:abstractNumId w:val="18"/>
  </w:num>
  <w:num w:numId="44">
    <w:abstractNumId w:val="43"/>
  </w:num>
  <w:num w:numId="45">
    <w:abstractNumId w:val="21"/>
  </w:num>
  <w:num w:numId="46">
    <w:abstractNumId w:val="29"/>
  </w:num>
  <w:num w:numId="47">
    <w:abstractNumId w:val="11"/>
  </w:num>
  <w:num w:numId="48">
    <w:abstractNumId w:val="22"/>
  </w:num>
  <w:num w:numId="49">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178efe3d-a90c-4709-a9f0-6033904c1a36"/>
  </w:docVars>
  <w:rsids>
    <w:rsidRoot w:val="0036236E"/>
    <w:rsid w:val="000005C9"/>
    <w:rsid w:val="0000069D"/>
    <w:rsid w:val="00002D50"/>
    <w:rsid w:val="00003EC3"/>
    <w:rsid w:val="00004597"/>
    <w:rsid w:val="00004788"/>
    <w:rsid w:val="00005600"/>
    <w:rsid w:val="00005A0E"/>
    <w:rsid w:val="00007069"/>
    <w:rsid w:val="000112CB"/>
    <w:rsid w:val="00011411"/>
    <w:rsid w:val="00012295"/>
    <w:rsid w:val="0001280D"/>
    <w:rsid w:val="0001616E"/>
    <w:rsid w:val="00020A9E"/>
    <w:rsid w:val="00023E55"/>
    <w:rsid w:val="0002494C"/>
    <w:rsid w:val="00024D03"/>
    <w:rsid w:val="00032DE2"/>
    <w:rsid w:val="00034332"/>
    <w:rsid w:val="00034787"/>
    <w:rsid w:val="00034C12"/>
    <w:rsid w:val="00034D58"/>
    <w:rsid w:val="00036FD3"/>
    <w:rsid w:val="00037A19"/>
    <w:rsid w:val="0004145C"/>
    <w:rsid w:val="00043DE2"/>
    <w:rsid w:val="0004518E"/>
    <w:rsid w:val="00047BF7"/>
    <w:rsid w:val="0005088D"/>
    <w:rsid w:val="00051348"/>
    <w:rsid w:val="00051C2D"/>
    <w:rsid w:val="00055138"/>
    <w:rsid w:val="000556C7"/>
    <w:rsid w:val="0005593D"/>
    <w:rsid w:val="000562CA"/>
    <w:rsid w:val="00061141"/>
    <w:rsid w:val="00061C8D"/>
    <w:rsid w:val="00067534"/>
    <w:rsid w:val="00071831"/>
    <w:rsid w:val="000747AB"/>
    <w:rsid w:val="00076611"/>
    <w:rsid w:val="00076C00"/>
    <w:rsid w:val="00080078"/>
    <w:rsid w:val="0008053D"/>
    <w:rsid w:val="00081679"/>
    <w:rsid w:val="0008206B"/>
    <w:rsid w:val="000823E2"/>
    <w:rsid w:val="00082DE1"/>
    <w:rsid w:val="00082FB3"/>
    <w:rsid w:val="00085952"/>
    <w:rsid w:val="0008785D"/>
    <w:rsid w:val="00094344"/>
    <w:rsid w:val="00095E82"/>
    <w:rsid w:val="0009685E"/>
    <w:rsid w:val="00097602"/>
    <w:rsid w:val="000A0B69"/>
    <w:rsid w:val="000A0EE1"/>
    <w:rsid w:val="000A11E3"/>
    <w:rsid w:val="000A285D"/>
    <w:rsid w:val="000A3ECA"/>
    <w:rsid w:val="000A4EBA"/>
    <w:rsid w:val="000A5672"/>
    <w:rsid w:val="000A5D77"/>
    <w:rsid w:val="000B4ABE"/>
    <w:rsid w:val="000B4C57"/>
    <w:rsid w:val="000B7762"/>
    <w:rsid w:val="000B7BF2"/>
    <w:rsid w:val="000C22E1"/>
    <w:rsid w:val="000C5465"/>
    <w:rsid w:val="000C5CDE"/>
    <w:rsid w:val="000C7573"/>
    <w:rsid w:val="000D082B"/>
    <w:rsid w:val="000D1974"/>
    <w:rsid w:val="000D480D"/>
    <w:rsid w:val="000D6AC5"/>
    <w:rsid w:val="000D6B38"/>
    <w:rsid w:val="000D79BE"/>
    <w:rsid w:val="000E24B8"/>
    <w:rsid w:val="000E32C7"/>
    <w:rsid w:val="000E6549"/>
    <w:rsid w:val="000E7716"/>
    <w:rsid w:val="000E7C9B"/>
    <w:rsid w:val="000F1477"/>
    <w:rsid w:val="000F2110"/>
    <w:rsid w:val="000F2BC3"/>
    <w:rsid w:val="000F2F6D"/>
    <w:rsid w:val="000F3671"/>
    <w:rsid w:val="000F57CD"/>
    <w:rsid w:val="00102E10"/>
    <w:rsid w:val="00102F9C"/>
    <w:rsid w:val="00105D0A"/>
    <w:rsid w:val="0010683E"/>
    <w:rsid w:val="00112701"/>
    <w:rsid w:val="00112CBD"/>
    <w:rsid w:val="00115C93"/>
    <w:rsid w:val="00116495"/>
    <w:rsid w:val="001164C0"/>
    <w:rsid w:val="001166A5"/>
    <w:rsid w:val="00122285"/>
    <w:rsid w:val="0012323B"/>
    <w:rsid w:val="001242C9"/>
    <w:rsid w:val="0012471F"/>
    <w:rsid w:val="0012512A"/>
    <w:rsid w:val="00125573"/>
    <w:rsid w:val="00126D42"/>
    <w:rsid w:val="0012732D"/>
    <w:rsid w:val="00130AAB"/>
    <w:rsid w:val="001313E4"/>
    <w:rsid w:val="00133941"/>
    <w:rsid w:val="00135458"/>
    <w:rsid w:val="001365C2"/>
    <w:rsid w:val="001406ED"/>
    <w:rsid w:val="00141AFA"/>
    <w:rsid w:val="0014445C"/>
    <w:rsid w:val="00144E3B"/>
    <w:rsid w:val="00146927"/>
    <w:rsid w:val="001529B8"/>
    <w:rsid w:val="00155F42"/>
    <w:rsid w:val="00156104"/>
    <w:rsid w:val="00157B4B"/>
    <w:rsid w:val="001630F6"/>
    <w:rsid w:val="00163BDD"/>
    <w:rsid w:val="001652F3"/>
    <w:rsid w:val="00165694"/>
    <w:rsid w:val="0016597C"/>
    <w:rsid w:val="00165CF1"/>
    <w:rsid w:val="00166022"/>
    <w:rsid w:val="00174702"/>
    <w:rsid w:val="00174D25"/>
    <w:rsid w:val="001770F5"/>
    <w:rsid w:val="0017746F"/>
    <w:rsid w:val="0018067E"/>
    <w:rsid w:val="00181C57"/>
    <w:rsid w:val="00183571"/>
    <w:rsid w:val="001840A4"/>
    <w:rsid w:val="00184DD6"/>
    <w:rsid w:val="00186FEA"/>
    <w:rsid w:val="00191237"/>
    <w:rsid w:val="001927BC"/>
    <w:rsid w:val="00194F52"/>
    <w:rsid w:val="001A043E"/>
    <w:rsid w:val="001A17FB"/>
    <w:rsid w:val="001A1FDE"/>
    <w:rsid w:val="001A36C9"/>
    <w:rsid w:val="001A3BEA"/>
    <w:rsid w:val="001A4D5C"/>
    <w:rsid w:val="001A5647"/>
    <w:rsid w:val="001A67B2"/>
    <w:rsid w:val="001A7A50"/>
    <w:rsid w:val="001A7E2E"/>
    <w:rsid w:val="001B4D36"/>
    <w:rsid w:val="001B7541"/>
    <w:rsid w:val="001C120C"/>
    <w:rsid w:val="001C1BB4"/>
    <w:rsid w:val="001C1C91"/>
    <w:rsid w:val="001D2753"/>
    <w:rsid w:val="001D32EA"/>
    <w:rsid w:val="001D3715"/>
    <w:rsid w:val="001D46BE"/>
    <w:rsid w:val="001D5CCC"/>
    <w:rsid w:val="001D6880"/>
    <w:rsid w:val="001E2573"/>
    <w:rsid w:val="001E2752"/>
    <w:rsid w:val="001E37EA"/>
    <w:rsid w:val="001E611E"/>
    <w:rsid w:val="001E624A"/>
    <w:rsid w:val="001E6A48"/>
    <w:rsid w:val="001E6BB7"/>
    <w:rsid w:val="001E73D6"/>
    <w:rsid w:val="001E7C55"/>
    <w:rsid w:val="001F0C75"/>
    <w:rsid w:val="001F3142"/>
    <w:rsid w:val="001F377A"/>
    <w:rsid w:val="001F4015"/>
    <w:rsid w:val="001F502A"/>
    <w:rsid w:val="001F63D7"/>
    <w:rsid w:val="001F6A29"/>
    <w:rsid w:val="001F6AFB"/>
    <w:rsid w:val="001F776A"/>
    <w:rsid w:val="002009B3"/>
    <w:rsid w:val="002016DC"/>
    <w:rsid w:val="00202623"/>
    <w:rsid w:val="002039E3"/>
    <w:rsid w:val="00204922"/>
    <w:rsid w:val="00206375"/>
    <w:rsid w:val="002068FC"/>
    <w:rsid w:val="0021029A"/>
    <w:rsid w:val="002148F5"/>
    <w:rsid w:val="00215263"/>
    <w:rsid w:val="00215ED7"/>
    <w:rsid w:val="00216D08"/>
    <w:rsid w:val="00220382"/>
    <w:rsid w:val="002253FC"/>
    <w:rsid w:val="00225D3A"/>
    <w:rsid w:val="00226B46"/>
    <w:rsid w:val="00226E17"/>
    <w:rsid w:val="00234C34"/>
    <w:rsid w:val="002368C2"/>
    <w:rsid w:val="002373B2"/>
    <w:rsid w:val="0024094B"/>
    <w:rsid w:val="00242708"/>
    <w:rsid w:val="00246E83"/>
    <w:rsid w:val="002470FE"/>
    <w:rsid w:val="00251505"/>
    <w:rsid w:val="002515C3"/>
    <w:rsid w:val="0025186E"/>
    <w:rsid w:val="00251CEC"/>
    <w:rsid w:val="002520EC"/>
    <w:rsid w:val="002546D7"/>
    <w:rsid w:val="00256CFD"/>
    <w:rsid w:val="0026194E"/>
    <w:rsid w:val="00263046"/>
    <w:rsid w:val="00264D3C"/>
    <w:rsid w:val="00265137"/>
    <w:rsid w:val="0026530E"/>
    <w:rsid w:val="00271C81"/>
    <w:rsid w:val="002730B6"/>
    <w:rsid w:val="00274B9F"/>
    <w:rsid w:val="00276A94"/>
    <w:rsid w:val="00277B82"/>
    <w:rsid w:val="00277CE3"/>
    <w:rsid w:val="00282D68"/>
    <w:rsid w:val="0028318E"/>
    <w:rsid w:val="0028353E"/>
    <w:rsid w:val="0028454B"/>
    <w:rsid w:val="00286303"/>
    <w:rsid w:val="00287137"/>
    <w:rsid w:val="00291162"/>
    <w:rsid w:val="002926C9"/>
    <w:rsid w:val="002930B0"/>
    <w:rsid w:val="00294133"/>
    <w:rsid w:val="0029531E"/>
    <w:rsid w:val="00295D0E"/>
    <w:rsid w:val="002A165E"/>
    <w:rsid w:val="002A4472"/>
    <w:rsid w:val="002A483B"/>
    <w:rsid w:val="002A5439"/>
    <w:rsid w:val="002B2781"/>
    <w:rsid w:val="002B3498"/>
    <w:rsid w:val="002B40E6"/>
    <w:rsid w:val="002B4130"/>
    <w:rsid w:val="002B621C"/>
    <w:rsid w:val="002B6FF8"/>
    <w:rsid w:val="002C40B4"/>
    <w:rsid w:val="002C43D9"/>
    <w:rsid w:val="002C7AF0"/>
    <w:rsid w:val="002D105D"/>
    <w:rsid w:val="002D123A"/>
    <w:rsid w:val="002D13E3"/>
    <w:rsid w:val="002D203B"/>
    <w:rsid w:val="002D2105"/>
    <w:rsid w:val="002D29A6"/>
    <w:rsid w:val="002D3271"/>
    <w:rsid w:val="002D457D"/>
    <w:rsid w:val="002D5DDE"/>
    <w:rsid w:val="002D776F"/>
    <w:rsid w:val="002E1055"/>
    <w:rsid w:val="002E28E4"/>
    <w:rsid w:val="002E30F8"/>
    <w:rsid w:val="002E4069"/>
    <w:rsid w:val="002E55B6"/>
    <w:rsid w:val="002E5E78"/>
    <w:rsid w:val="002E6800"/>
    <w:rsid w:val="002F225B"/>
    <w:rsid w:val="002F5B17"/>
    <w:rsid w:val="002F5FBA"/>
    <w:rsid w:val="002F6ED5"/>
    <w:rsid w:val="002F7594"/>
    <w:rsid w:val="003038C9"/>
    <w:rsid w:val="00305D61"/>
    <w:rsid w:val="00305FB1"/>
    <w:rsid w:val="003069B6"/>
    <w:rsid w:val="00306D83"/>
    <w:rsid w:val="00312FE2"/>
    <w:rsid w:val="00315C48"/>
    <w:rsid w:val="00316959"/>
    <w:rsid w:val="00317FA3"/>
    <w:rsid w:val="00321F6D"/>
    <w:rsid w:val="003225CE"/>
    <w:rsid w:val="00322B8B"/>
    <w:rsid w:val="00323E13"/>
    <w:rsid w:val="00324E15"/>
    <w:rsid w:val="003261D6"/>
    <w:rsid w:val="0032789D"/>
    <w:rsid w:val="00327D21"/>
    <w:rsid w:val="00327F3F"/>
    <w:rsid w:val="003306E2"/>
    <w:rsid w:val="00331CF1"/>
    <w:rsid w:val="003328D3"/>
    <w:rsid w:val="0033385D"/>
    <w:rsid w:val="00336441"/>
    <w:rsid w:val="0034218A"/>
    <w:rsid w:val="00344275"/>
    <w:rsid w:val="00344EB7"/>
    <w:rsid w:val="003454AE"/>
    <w:rsid w:val="003476AE"/>
    <w:rsid w:val="0035118B"/>
    <w:rsid w:val="00354363"/>
    <w:rsid w:val="00355300"/>
    <w:rsid w:val="003578A3"/>
    <w:rsid w:val="003621C2"/>
    <w:rsid w:val="0036236E"/>
    <w:rsid w:val="00364658"/>
    <w:rsid w:val="00364998"/>
    <w:rsid w:val="003659AC"/>
    <w:rsid w:val="003672E2"/>
    <w:rsid w:val="00367AF9"/>
    <w:rsid w:val="003716CF"/>
    <w:rsid w:val="003717B4"/>
    <w:rsid w:val="003726B7"/>
    <w:rsid w:val="0037629C"/>
    <w:rsid w:val="00380250"/>
    <w:rsid w:val="00381874"/>
    <w:rsid w:val="00381A7F"/>
    <w:rsid w:val="00392B1C"/>
    <w:rsid w:val="003962CB"/>
    <w:rsid w:val="003972A0"/>
    <w:rsid w:val="00397952"/>
    <w:rsid w:val="003A05FB"/>
    <w:rsid w:val="003A0A52"/>
    <w:rsid w:val="003A1C9B"/>
    <w:rsid w:val="003A523A"/>
    <w:rsid w:val="003A6789"/>
    <w:rsid w:val="003A7661"/>
    <w:rsid w:val="003A7744"/>
    <w:rsid w:val="003B1860"/>
    <w:rsid w:val="003B1A79"/>
    <w:rsid w:val="003B20EC"/>
    <w:rsid w:val="003B4FB3"/>
    <w:rsid w:val="003C0520"/>
    <w:rsid w:val="003C1079"/>
    <w:rsid w:val="003C51B0"/>
    <w:rsid w:val="003C6567"/>
    <w:rsid w:val="003C7EF2"/>
    <w:rsid w:val="003D1F94"/>
    <w:rsid w:val="003D2520"/>
    <w:rsid w:val="003D519D"/>
    <w:rsid w:val="003D5532"/>
    <w:rsid w:val="003D559D"/>
    <w:rsid w:val="003D60AA"/>
    <w:rsid w:val="003D7AEE"/>
    <w:rsid w:val="003D7B3E"/>
    <w:rsid w:val="003E2FF0"/>
    <w:rsid w:val="003E3A7D"/>
    <w:rsid w:val="003F0D57"/>
    <w:rsid w:val="003F25B2"/>
    <w:rsid w:val="003F2C72"/>
    <w:rsid w:val="003F476C"/>
    <w:rsid w:val="003F646D"/>
    <w:rsid w:val="003F6625"/>
    <w:rsid w:val="003F777B"/>
    <w:rsid w:val="0040310E"/>
    <w:rsid w:val="00403890"/>
    <w:rsid w:val="00404416"/>
    <w:rsid w:val="00404B63"/>
    <w:rsid w:val="00410431"/>
    <w:rsid w:val="00410BAD"/>
    <w:rsid w:val="00414621"/>
    <w:rsid w:val="00415FAF"/>
    <w:rsid w:val="00416D92"/>
    <w:rsid w:val="00416F90"/>
    <w:rsid w:val="00417599"/>
    <w:rsid w:val="00417784"/>
    <w:rsid w:val="00417E4C"/>
    <w:rsid w:val="00422107"/>
    <w:rsid w:val="004227AC"/>
    <w:rsid w:val="0042449C"/>
    <w:rsid w:val="00425887"/>
    <w:rsid w:val="00425F04"/>
    <w:rsid w:val="004262F1"/>
    <w:rsid w:val="0042672C"/>
    <w:rsid w:val="0042710F"/>
    <w:rsid w:val="00437DE1"/>
    <w:rsid w:val="00441000"/>
    <w:rsid w:val="00443BCC"/>
    <w:rsid w:val="0044498C"/>
    <w:rsid w:val="0044520B"/>
    <w:rsid w:val="004465EE"/>
    <w:rsid w:val="004549E5"/>
    <w:rsid w:val="00455C87"/>
    <w:rsid w:val="00462C8F"/>
    <w:rsid w:val="00463D77"/>
    <w:rsid w:val="0046666C"/>
    <w:rsid w:val="0046704C"/>
    <w:rsid w:val="00470035"/>
    <w:rsid w:val="004705EE"/>
    <w:rsid w:val="00470D4A"/>
    <w:rsid w:val="004711E4"/>
    <w:rsid w:val="0047395F"/>
    <w:rsid w:val="00473A1C"/>
    <w:rsid w:val="00475B5F"/>
    <w:rsid w:val="00480EBE"/>
    <w:rsid w:val="00482A27"/>
    <w:rsid w:val="004846D7"/>
    <w:rsid w:val="00485773"/>
    <w:rsid w:val="0048638B"/>
    <w:rsid w:val="00486C61"/>
    <w:rsid w:val="004878F4"/>
    <w:rsid w:val="00491485"/>
    <w:rsid w:val="00492439"/>
    <w:rsid w:val="00494293"/>
    <w:rsid w:val="0049435C"/>
    <w:rsid w:val="004967E9"/>
    <w:rsid w:val="00497681"/>
    <w:rsid w:val="004A0FFF"/>
    <w:rsid w:val="004A4BC8"/>
    <w:rsid w:val="004A5D3F"/>
    <w:rsid w:val="004A720E"/>
    <w:rsid w:val="004A7F8F"/>
    <w:rsid w:val="004B1A9A"/>
    <w:rsid w:val="004B26E3"/>
    <w:rsid w:val="004B29DC"/>
    <w:rsid w:val="004B6884"/>
    <w:rsid w:val="004C264A"/>
    <w:rsid w:val="004C28AB"/>
    <w:rsid w:val="004C6B0F"/>
    <w:rsid w:val="004D07A5"/>
    <w:rsid w:val="004D17B5"/>
    <w:rsid w:val="004D3AE0"/>
    <w:rsid w:val="004D3D9B"/>
    <w:rsid w:val="004D6935"/>
    <w:rsid w:val="004D7025"/>
    <w:rsid w:val="004D79DA"/>
    <w:rsid w:val="004E0BC7"/>
    <w:rsid w:val="004E2B0E"/>
    <w:rsid w:val="004E33C3"/>
    <w:rsid w:val="004E3F5A"/>
    <w:rsid w:val="004E5EB1"/>
    <w:rsid w:val="004E70CF"/>
    <w:rsid w:val="004F3572"/>
    <w:rsid w:val="004F487C"/>
    <w:rsid w:val="004F70CE"/>
    <w:rsid w:val="0050128E"/>
    <w:rsid w:val="00503554"/>
    <w:rsid w:val="0050622C"/>
    <w:rsid w:val="00507449"/>
    <w:rsid w:val="00507AED"/>
    <w:rsid w:val="005112FE"/>
    <w:rsid w:val="0051558A"/>
    <w:rsid w:val="0051646D"/>
    <w:rsid w:val="00517742"/>
    <w:rsid w:val="005211C7"/>
    <w:rsid w:val="0052188E"/>
    <w:rsid w:val="00524758"/>
    <w:rsid w:val="00524F01"/>
    <w:rsid w:val="00527E8C"/>
    <w:rsid w:val="005306EA"/>
    <w:rsid w:val="00533DEA"/>
    <w:rsid w:val="00536381"/>
    <w:rsid w:val="00536F40"/>
    <w:rsid w:val="00541CD0"/>
    <w:rsid w:val="00543443"/>
    <w:rsid w:val="00545D3E"/>
    <w:rsid w:val="00551D75"/>
    <w:rsid w:val="00551EE5"/>
    <w:rsid w:val="00553B88"/>
    <w:rsid w:val="00557935"/>
    <w:rsid w:val="00563093"/>
    <w:rsid w:val="00564458"/>
    <w:rsid w:val="00567129"/>
    <w:rsid w:val="00567DBE"/>
    <w:rsid w:val="00570B6F"/>
    <w:rsid w:val="005725C6"/>
    <w:rsid w:val="00574A93"/>
    <w:rsid w:val="00574D37"/>
    <w:rsid w:val="00575FBE"/>
    <w:rsid w:val="00582C69"/>
    <w:rsid w:val="00582D26"/>
    <w:rsid w:val="0058388B"/>
    <w:rsid w:val="0058488A"/>
    <w:rsid w:val="00584A35"/>
    <w:rsid w:val="00585B66"/>
    <w:rsid w:val="00592779"/>
    <w:rsid w:val="00593032"/>
    <w:rsid w:val="0059324F"/>
    <w:rsid w:val="005964C1"/>
    <w:rsid w:val="00596839"/>
    <w:rsid w:val="00597377"/>
    <w:rsid w:val="005A34EB"/>
    <w:rsid w:val="005A4F81"/>
    <w:rsid w:val="005A670D"/>
    <w:rsid w:val="005A756C"/>
    <w:rsid w:val="005A7EC8"/>
    <w:rsid w:val="005B4213"/>
    <w:rsid w:val="005B6DBC"/>
    <w:rsid w:val="005C0FE7"/>
    <w:rsid w:val="005C1A70"/>
    <w:rsid w:val="005C6195"/>
    <w:rsid w:val="005C6D3C"/>
    <w:rsid w:val="005C74C4"/>
    <w:rsid w:val="005C75FE"/>
    <w:rsid w:val="005D1457"/>
    <w:rsid w:val="005D233B"/>
    <w:rsid w:val="005D3F0C"/>
    <w:rsid w:val="005D45B3"/>
    <w:rsid w:val="005D54C5"/>
    <w:rsid w:val="005D631E"/>
    <w:rsid w:val="005D677F"/>
    <w:rsid w:val="005E3967"/>
    <w:rsid w:val="005E4F23"/>
    <w:rsid w:val="005F0677"/>
    <w:rsid w:val="005F4458"/>
    <w:rsid w:val="00602747"/>
    <w:rsid w:val="00602DC1"/>
    <w:rsid w:val="00604541"/>
    <w:rsid w:val="006048B3"/>
    <w:rsid w:val="00604FC6"/>
    <w:rsid w:val="00605047"/>
    <w:rsid w:val="00610D95"/>
    <w:rsid w:val="0061411B"/>
    <w:rsid w:val="00614DB2"/>
    <w:rsid w:val="00615561"/>
    <w:rsid w:val="00617B42"/>
    <w:rsid w:val="00620097"/>
    <w:rsid w:val="00622703"/>
    <w:rsid w:val="00630BA2"/>
    <w:rsid w:val="006317D5"/>
    <w:rsid w:val="0063190F"/>
    <w:rsid w:val="006341C8"/>
    <w:rsid w:val="006349B0"/>
    <w:rsid w:val="00634A08"/>
    <w:rsid w:val="006408AD"/>
    <w:rsid w:val="00641660"/>
    <w:rsid w:val="00642B2A"/>
    <w:rsid w:val="00643B82"/>
    <w:rsid w:val="006454FA"/>
    <w:rsid w:val="0064666F"/>
    <w:rsid w:val="00647D65"/>
    <w:rsid w:val="006518F0"/>
    <w:rsid w:val="0065724C"/>
    <w:rsid w:val="00661BCA"/>
    <w:rsid w:val="00665BD3"/>
    <w:rsid w:val="006660B9"/>
    <w:rsid w:val="00666CBE"/>
    <w:rsid w:val="0066757B"/>
    <w:rsid w:val="006679A2"/>
    <w:rsid w:val="0067010F"/>
    <w:rsid w:val="00672767"/>
    <w:rsid w:val="0068032A"/>
    <w:rsid w:val="00680930"/>
    <w:rsid w:val="00680B3D"/>
    <w:rsid w:val="00680E5B"/>
    <w:rsid w:val="0068109B"/>
    <w:rsid w:val="006859A8"/>
    <w:rsid w:val="00686115"/>
    <w:rsid w:val="006914C3"/>
    <w:rsid w:val="00691791"/>
    <w:rsid w:val="00695F54"/>
    <w:rsid w:val="00696EA1"/>
    <w:rsid w:val="006A082C"/>
    <w:rsid w:val="006A1D60"/>
    <w:rsid w:val="006A28F4"/>
    <w:rsid w:val="006A36C0"/>
    <w:rsid w:val="006A7F95"/>
    <w:rsid w:val="006B14E1"/>
    <w:rsid w:val="006B28C0"/>
    <w:rsid w:val="006B32DC"/>
    <w:rsid w:val="006B3988"/>
    <w:rsid w:val="006B4360"/>
    <w:rsid w:val="006B5E8B"/>
    <w:rsid w:val="006B75D2"/>
    <w:rsid w:val="006B7C1B"/>
    <w:rsid w:val="006C1603"/>
    <w:rsid w:val="006C557C"/>
    <w:rsid w:val="006C71B0"/>
    <w:rsid w:val="006C78DC"/>
    <w:rsid w:val="006D1A86"/>
    <w:rsid w:val="006D4CB7"/>
    <w:rsid w:val="006E28D5"/>
    <w:rsid w:val="006E4437"/>
    <w:rsid w:val="006E599A"/>
    <w:rsid w:val="006E7905"/>
    <w:rsid w:val="006F109F"/>
    <w:rsid w:val="006F40F3"/>
    <w:rsid w:val="006F421A"/>
    <w:rsid w:val="006F78E5"/>
    <w:rsid w:val="00701164"/>
    <w:rsid w:val="007035A2"/>
    <w:rsid w:val="00707268"/>
    <w:rsid w:val="00707C28"/>
    <w:rsid w:val="00714B2C"/>
    <w:rsid w:val="007157B4"/>
    <w:rsid w:val="007168F2"/>
    <w:rsid w:val="00716DC7"/>
    <w:rsid w:val="00716DE1"/>
    <w:rsid w:val="00720C5C"/>
    <w:rsid w:val="00720E06"/>
    <w:rsid w:val="00721763"/>
    <w:rsid w:val="00721FDD"/>
    <w:rsid w:val="00722B1D"/>
    <w:rsid w:val="00722E2A"/>
    <w:rsid w:val="00724464"/>
    <w:rsid w:val="00724831"/>
    <w:rsid w:val="00724ABA"/>
    <w:rsid w:val="00725868"/>
    <w:rsid w:val="007276E5"/>
    <w:rsid w:val="00731520"/>
    <w:rsid w:val="0073381C"/>
    <w:rsid w:val="00734A4A"/>
    <w:rsid w:val="00734B65"/>
    <w:rsid w:val="0073512D"/>
    <w:rsid w:val="00735A29"/>
    <w:rsid w:val="00740C37"/>
    <w:rsid w:val="0074248E"/>
    <w:rsid w:val="00747774"/>
    <w:rsid w:val="007505C0"/>
    <w:rsid w:val="00752BE3"/>
    <w:rsid w:val="0075302E"/>
    <w:rsid w:val="007565AD"/>
    <w:rsid w:val="00757310"/>
    <w:rsid w:val="00762155"/>
    <w:rsid w:val="00775843"/>
    <w:rsid w:val="0078052F"/>
    <w:rsid w:val="00782CCA"/>
    <w:rsid w:val="00782D4E"/>
    <w:rsid w:val="00784D67"/>
    <w:rsid w:val="007850E6"/>
    <w:rsid w:val="0078510C"/>
    <w:rsid w:val="007865AF"/>
    <w:rsid w:val="00786B6B"/>
    <w:rsid w:val="00786CF7"/>
    <w:rsid w:val="00790AAB"/>
    <w:rsid w:val="0079306A"/>
    <w:rsid w:val="0079477E"/>
    <w:rsid w:val="007947FD"/>
    <w:rsid w:val="007975A7"/>
    <w:rsid w:val="00797796"/>
    <w:rsid w:val="007A0C4D"/>
    <w:rsid w:val="007A2400"/>
    <w:rsid w:val="007A7A17"/>
    <w:rsid w:val="007B0E2C"/>
    <w:rsid w:val="007B115E"/>
    <w:rsid w:val="007B133B"/>
    <w:rsid w:val="007B2D3A"/>
    <w:rsid w:val="007B2F34"/>
    <w:rsid w:val="007B49C0"/>
    <w:rsid w:val="007B7616"/>
    <w:rsid w:val="007C1A8D"/>
    <w:rsid w:val="007C22A0"/>
    <w:rsid w:val="007C4228"/>
    <w:rsid w:val="007C4646"/>
    <w:rsid w:val="007C6A38"/>
    <w:rsid w:val="007D00E3"/>
    <w:rsid w:val="007D152C"/>
    <w:rsid w:val="007D18D0"/>
    <w:rsid w:val="007D1DFA"/>
    <w:rsid w:val="007D3B02"/>
    <w:rsid w:val="007D4B8C"/>
    <w:rsid w:val="007D4C3A"/>
    <w:rsid w:val="007D50E7"/>
    <w:rsid w:val="007D60A2"/>
    <w:rsid w:val="007E71F5"/>
    <w:rsid w:val="007E740E"/>
    <w:rsid w:val="007E7B92"/>
    <w:rsid w:val="007E7D78"/>
    <w:rsid w:val="007F1127"/>
    <w:rsid w:val="007F340D"/>
    <w:rsid w:val="007F4C09"/>
    <w:rsid w:val="007F5A3B"/>
    <w:rsid w:val="007F5FBF"/>
    <w:rsid w:val="00801654"/>
    <w:rsid w:val="00802DC2"/>
    <w:rsid w:val="00803681"/>
    <w:rsid w:val="00803EAE"/>
    <w:rsid w:val="0081214F"/>
    <w:rsid w:val="008151FC"/>
    <w:rsid w:val="00815296"/>
    <w:rsid w:val="00816BBF"/>
    <w:rsid w:val="00817251"/>
    <w:rsid w:val="0082088F"/>
    <w:rsid w:val="00821806"/>
    <w:rsid w:val="00824AC4"/>
    <w:rsid w:val="008311BA"/>
    <w:rsid w:val="00834AB5"/>
    <w:rsid w:val="00837665"/>
    <w:rsid w:val="008376F2"/>
    <w:rsid w:val="00842BFB"/>
    <w:rsid w:val="008432BC"/>
    <w:rsid w:val="00843528"/>
    <w:rsid w:val="00843D24"/>
    <w:rsid w:val="0084405C"/>
    <w:rsid w:val="00844D55"/>
    <w:rsid w:val="008522D5"/>
    <w:rsid w:val="00854B19"/>
    <w:rsid w:val="00854E42"/>
    <w:rsid w:val="00855C69"/>
    <w:rsid w:val="00856AEC"/>
    <w:rsid w:val="00857476"/>
    <w:rsid w:val="008604F2"/>
    <w:rsid w:val="00862225"/>
    <w:rsid w:val="00865CD0"/>
    <w:rsid w:val="008757B2"/>
    <w:rsid w:val="00876985"/>
    <w:rsid w:val="00877318"/>
    <w:rsid w:val="00880113"/>
    <w:rsid w:val="00880B9E"/>
    <w:rsid w:val="00881158"/>
    <w:rsid w:val="008815F0"/>
    <w:rsid w:val="00883FAA"/>
    <w:rsid w:val="00884469"/>
    <w:rsid w:val="00885E7D"/>
    <w:rsid w:val="00885F57"/>
    <w:rsid w:val="00886F8C"/>
    <w:rsid w:val="008874A5"/>
    <w:rsid w:val="00893066"/>
    <w:rsid w:val="00893AD0"/>
    <w:rsid w:val="00896376"/>
    <w:rsid w:val="008A135C"/>
    <w:rsid w:val="008A25FB"/>
    <w:rsid w:val="008A28F7"/>
    <w:rsid w:val="008A430F"/>
    <w:rsid w:val="008A4BE0"/>
    <w:rsid w:val="008A662C"/>
    <w:rsid w:val="008B06A0"/>
    <w:rsid w:val="008B0E38"/>
    <w:rsid w:val="008B4292"/>
    <w:rsid w:val="008B4500"/>
    <w:rsid w:val="008B6A70"/>
    <w:rsid w:val="008C1624"/>
    <w:rsid w:val="008C1AC1"/>
    <w:rsid w:val="008C2921"/>
    <w:rsid w:val="008C7C0A"/>
    <w:rsid w:val="008D127B"/>
    <w:rsid w:val="008D1E4F"/>
    <w:rsid w:val="008D4ECE"/>
    <w:rsid w:val="008E0AAC"/>
    <w:rsid w:val="008E1160"/>
    <w:rsid w:val="008E1D15"/>
    <w:rsid w:val="008E2093"/>
    <w:rsid w:val="008E2220"/>
    <w:rsid w:val="008E2388"/>
    <w:rsid w:val="008E30D5"/>
    <w:rsid w:val="008E363D"/>
    <w:rsid w:val="008E3F82"/>
    <w:rsid w:val="008E40C8"/>
    <w:rsid w:val="008E5A7D"/>
    <w:rsid w:val="008F03A8"/>
    <w:rsid w:val="008F31C6"/>
    <w:rsid w:val="008F3688"/>
    <w:rsid w:val="00903767"/>
    <w:rsid w:val="00905C36"/>
    <w:rsid w:val="009062D8"/>
    <w:rsid w:val="00911150"/>
    <w:rsid w:val="009128C9"/>
    <w:rsid w:val="00912952"/>
    <w:rsid w:val="0091454A"/>
    <w:rsid w:val="00920E1C"/>
    <w:rsid w:val="00921ADE"/>
    <w:rsid w:val="0092244D"/>
    <w:rsid w:val="00922858"/>
    <w:rsid w:val="00922A1C"/>
    <w:rsid w:val="00922CC7"/>
    <w:rsid w:val="009267A5"/>
    <w:rsid w:val="00927547"/>
    <w:rsid w:val="00927674"/>
    <w:rsid w:val="00930522"/>
    <w:rsid w:val="00930EA1"/>
    <w:rsid w:val="009340A5"/>
    <w:rsid w:val="009344F4"/>
    <w:rsid w:val="00935AF3"/>
    <w:rsid w:val="00935E13"/>
    <w:rsid w:val="00936B75"/>
    <w:rsid w:val="0093700C"/>
    <w:rsid w:val="00937D17"/>
    <w:rsid w:val="0094100E"/>
    <w:rsid w:val="00944781"/>
    <w:rsid w:val="00946843"/>
    <w:rsid w:val="00946CB5"/>
    <w:rsid w:val="009472EC"/>
    <w:rsid w:val="00947407"/>
    <w:rsid w:val="0094789F"/>
    <w:rsid w:val="00947CDA"/>
    <w:rsid w:val="0095195F"/>
    <w:rsid w:val="0095295E"/>
    <w:rsid w:val="0095396E"/>
    <w:rsid w:val="00953CD6"/>
    <w:rsid w:val="00954717"/>
    <w:rsid w:val="00956667"/>
    <w:rsid w:val="00957F3F"/>
    <w:rsid w:val="0096140A"/>
    <w:rsid w:val="00962594"/>
    <w:rsid w:val="00962936"/>
    <w:rsid w:val="00962CAA"/>
    <w:rsid w:val="00962E25"/>
    <w:rsid w:val="009661F7"/>
    <w:rsid w:val="0096797B"/>
    <w:rsid w:val="00971BFC"/>
    <w:rsid w:val="00972A5C"/>
    <w:rsid w:val="009739B3"/>
    <w:rsid w:val="00973D35"/>
    <w:rsid w:val="00977462"/>
    <w:rsid w:val="00990470"/>
    <w:rsid w:val="00991E4C"/>
    <w:rsid w:val="0099225B"/>
    <w:rsid w:val="009935A9"/>
    <w:rsid w:val="009948C8"/>
    <w:rsid w:val="009A0819"/>
    <w:rsid w:val="009A2AA3"/>
    <w:rsid w:val="009A4D53"/>
    <w:rsid w:val="009A6667"/>
    <w:rsid w:val="009A760C"/>
    <w:rsid w:val="009A7DBE"/>
    <w:rsid w:val="009B1477"/>
    <w:rsid w:val="009B1ACE"/>
    <w:rsid w:val="009B5252"/>
    <w:rsid w:val="009B73C5"/>
    <w:rsid w:val="009C3A3E"/>
    <w:rsid w:val="009C50CB"/>
    <w:rsid w:val="009C5451"/>
    <w:rsid w:val="009C54BB"/>
    <w:rsid w:val="009C6BD1"/>
    <w:rsid w:val="009D0EA8"/>
    <w:rsid w:val="009D0F46"/>
    <w:rsid w:val="009D3851"/>
    <w:rsid w:val="009D400C"/>
    <w:rsid w:val="009D41F9"/>
    <w:rsid w:val="009E089E"/>
    <w:rsid w:val="009E20B0"/>
    <w:rsid w:val="009E34CD"/>
    <w:rsid w:val="009E4E1B"/>
    <w:rsid w:val="009E51B3"/>
    <w:rsid w:val="009F4FF5"/>
    <w:rsid w:val="009F711E"/>
    <w:rsid w:val="009F74FA"/>
    <w:rsid w:val="00A004B1"/>
    <w:rsid w:val="00A0516E"/>
    <w:rsid w:val="00A07429"/>
    <w:rsid w:val="00A107C3"/>
    <w:rsid w:val="00A13A86"/>
    <w:rsid w:val="00A13DD1"/>
    <w:rsid w:val="00A1402C"/>
    <w:rsid w:val="00A15FD2"/>
    <w:rsid w:val="00A17282"/>
    <w:rsid w:val="00A21FD3"/>
    <w:rsid w:val="00A2568D"/>
    <w:rsid w:val="00A26D8F"/>
    <w:rsid w:val="00A274BA"/>
    <w:rsid w:val="00A325D2"/>
    <w:rsid w:val="00A326F7"/>
    <w:rsid w:val="00A40595"/>
    <w:rsid w:val="00A406F6"/>
    <w:rsid w:val="00A410B7"/>
    <w:rsid w:val="00A4346E"/>
    <w:rsid w:val="00A4404C"/>
    <w:rsid w:val="00A45C2F"/>
    <w:rsid w:val="00A45CF2"/>
    <w:rsid w:val="00A472AE"/>
    <w:rsid w:val="00A50CE6"/>
    <w:rsid w:val="00A5120A"/>
    <w:rsid w:val="00A521ED"/>
    <w:rsid w:val="00A52511"/>
    <w:rsid w:val="00A54A4C"/>
    <w:rsid w:val="00A55D57"/>
    <w:rsid w:val="00A56F1C"/>
    <w:rsid w:val="00A57A32"/>
    <w:rsid w:val="00A62D07"/>
    <w:rsid w:val="00A633C4"/>
    <w:rsid w:val="00A63CE4"/>
    <w:rsid w:val="00A64510"/>
    <w:rsid w:val="00A65912"/>
    <w:rsid w:val="00A71D82"/>
    <w:rsid w:val="00A7346F"/>
    <w:rsid w:val="00A73D99"/>
    <w:rsid w:val="00A74A60"/>
    <w:rsid w:val="00A8212A"/>
    <w:rsid w:val="00A83867"/>
    <w:rsid w:val="00A867C6"/>
    <w:rsid w:val="00A87630"/>
    <w:rsid w:val="00A91239"/>
    <w:rsid w:val="00A91E29"/>
    <w:rsid w:val="00A94A36"/>
    <w:rsid w:val="00A97065"/>
    <w:rsid w:val="00AA03F6"/>
    <w:rsid w:val="00AA22F6"/>
    <w:rsid w:val="00AA230D"/>
    <w:rsid w:val="00AA36C7"/>
    <w:rsid w:val="00AA3A8D"/>
    <w:rsid w:val="00AA5593"/>
    <w:rsid w:val="00AA7070"/>
    <w:rsid w:val="00AB0110"/>
    <w:rsid w:val="00AB14B8"/>
    <w:rsid w:val="00AB16ED"/>
    <w:rsid w:val="00AB1B4D"/>
    <w:rsid w:val="00AB2AB6"/>
    <w:rsid w:val="00AB3F64"/>
    <w:rsid w:val="00AB6408"/>
    <w:rsid w:val="00AC0111"/>
    <w:rsid w:val="00AC23DF"/>
    <w:rsid w:val="00AC3E29"/>
    <w:rsid w:val="00AC6ECA"/>
    <w:rsid w:val="00AC70F5"/>
    <w:rsid w:val="00AC78CA"/>
    <w:rsid w:val="00AC7B17"/>
    <w:rsid w:val="00AD0BF0"/>
    <w:rsid w:val="00AD5A47"/>
    <w:rsid w:val="00AD5DD5"/>
    <w:rsid w:val="00AD652A"/>
    <w:rsid w:val="00AE02A8"/>
    <w:rsid w:val="00AE089F"/>
    <w:rsid w:val="00AE2125"/>
    <w:rsid w:val="00AE55A6"/>
    <w:rsid w:val="00AE5A92"/>
    <w:rsid w:val="00AE6E53"/>
    <w:rsid w:val="00AE7516"/>
    <w:rsid w:val="00AF015D"/>
    <w:rsid w:val="00AF208C"/>
    <w:rsid w:val="00AF2DCF"/>
    <w:rsid w:val="00AF35AC"/>
    <w:rsid w:val="00AF43C5"/>
    <w:rsid w:val="00AF454C"/>
    <w:rsid w:val="00AF6C90"/>
    <w:rsid w:val="00AF7606"/>
    <w:rsid w:val="00B01980"/>
    <w:rsid w:val="00B02089"/>
    <w:rsid w:val="00B031D2"/>
    <w:rsid w:val="00B03820"/>
    <w:rsid w:val="00B038AB"/>
    <w:rsid w:val="00B03F6B"/>
    <w:rsid w:val="00B06B30"/>
    <w:rsid w:val="00B07CFD"/>
    <w:rsid w:val="00B11551"/>
    <w:rsid w:val="00B12046"/>
    <w:rsid w:val="00B1292B"/>
    <w:rsid w:val="00B1307B"/>
    <w:rsid w:val="00B14553"/>
    <w:rsid w:val="00B152D1"/>
    <w:rsid w:val="00B15321"/>
    <w:rsid w:val="00B15CF0"/>
    <w:rsid w:val="00B1691A"/>
    <w:rsid w:val="00B20202"/>
    <w:rsid w:val="00B20331"/>
    <w:rsid w:val="00B226B3"/>
    <w:rsid w:val="00B22A99"/>
    <w:rsid w:val="00B2448D"/>
    <w:rsid w:val="00B27505"/>
    <w:rsid w:val="00B305A2"/>
    <w:rsid w:val="00B305E5"/>
    <w:rsid w:val="00B30C6B"/>
    <w:rsid w:val="00B379C6"/>
    <w:rsid w:val="00B416BB"/>
    <w:rsid w:val="00B42F34"/>
    <w:rsid w:val="00B46B4B"/>
    <w:rsid w:val="00B531F1"/>
    <w:rsid w:val="00B55F3A"/>
    <w:rsid w:val="00B60F95"/>
    <w:rsid w:val="00B62570"/>
    <w:rsid w:val="00B62D0B"/>
    <w:rsid w:val="00B62EE1"/>
    <w:rsid w:val="00B656A2"/>
    <w:rsid w:val="00B66D0F"/>
    <w:rsid w:val="00B71F66"/>
    <w:rsid w:val="00B749BC"/>
    <w:rsid w:val="00B756A1"/>
    <w:rsid w:val="00B810A1"/>
    <w:rsid w:val="00B81393"/>
    <w:rsid w:val="00B82749"/>
    <w:rsid w:val="00B83F27"/>
    <w:rsid w:val="00B83F9E"/>
    <w:rsid w:val="00B866CE"/>
    <w:rsid w:val="00B86BAC"/>
    <w:rsid w:val="00B90355"/>
    <w:rsid w:val="00B906B1"/>
    <w:rsid w:val="00B90A87"/>
    <w:rsid w:val="00B96387"/>
    <w:rsid w:val="00B9730C"/>
    <w:rsid w:val="00BA149C"/>
    <w:rsid w:val="00BA2536"/>
    <w:rsid w:val="00BA2B7D"/>
    <w:rsid w:val="00BA316D"/>
    <w:rsid w:val="00BA3ED8"/>
    <w:rsid w:val="00BA7C43"/>
    <w:rsid w:val="00BB127D"/>
    <w:rsid w:val="00BB35CF"/>
    <w:rsid w:val="00BB65FC"/>
    <w:rsid w:val="00BB7161"/>
    <w:rsid w:val="00BC457A"/>
    <w:rsid w:val="00BC476E"/>
    <w:rsid w:val="00BC6CAD"/>
    <w:rsid w:val="00BC73FB"/>
    <w:rsid w:val="00BC753D"/>
    <w:rsid w:val="00BC7E23"/>
    <w:rsid w:val="00BC7FD6"/>
    <w:rsid w:val="00BD425B"/>
    <w:rsid w:val="00BD5C4C"/>
    <w:rsid w:val="00BE0AA8"/>
    <w:rsid w:val="00BE192C"/>
    <w:rsid w:val="00BE50B7"/>
    <w:rsid w:val="00BE727C"/>
    <w:rsid w:val="00BF1581"/>
    <w:rsid w:val="00BF497A"/>
    <w:rsid w:val="00BF57CD"/>
    <w:rsid w:val="00BF63CF"/>
    <w:rsid w:val="00C006FA"/>
    <w:rsid w:val="00C01102"/>
    <w:rsid w:val="00C012A1"/>
    <w:rsid w:val="00C0252B"/>
    <w:rsid w:val="00C02C18"/>
    <w:rsid w:val="00C033B2"/>
    <w:rsid w:val="00C03E29"/>
    <w:rsid w:val="00C05A0A"/>
    <w:rsid w:val="00C07BAA"/>
    <w:rsid w:val="00C10F3C"/>
    <w:rsid w:val="00C11945"/>
    <w:rsid w:val="00C137BE"/>
    <w:rsid w:val="00C13C2C"/>
    <w:rsid w:val="00C14AA5"/>
    <w:rsid w:val="00C15DDB"/>
    <w:rsid w:val="00C166BC"/>
    <w:rsid w:val="00C16B37"/>
    <w:rsid w:val="00C20171"/>
    <w:rsid w:val="00C2181E"/>
    <w:rsid w:val="00C21D73"/>
    <w:rsid w:val="00C236F4"/>
    <w:rsid w:val="00C23B14"/>
    <w:rsid w:val="00C27FD9"/>
    <w:rsid w:val="00C30975"/>
    <w:rsid w:val="00C314D1"/>
    <w:rsid w:val="00C32E34"/>
    <w:rsid w:val="00C34151"/>
    <w:rsid w:val="00C35D77"/>
    <w:rsid w:val="00C3676E"/>
    <w:rsid w:val="00C4085F"/>
    <w:rsid w:val="00C43AF4"/>
    <w:rsid w:val="00C46881"/>
    <w:rsid w:val="00C47421"/>
    <w:rsid w:val="00C47D24"/>
    <w:rsid w:val="00C52797"/>
    <w:rsid w:val="00C52F1E"/>
    <w:rsid w:val="00C56B48"/>
    <w:rsid w:val="00C70775"/>
    <w:rsid w:val="00C715E3"/>
    <w:rsid w:val="00C7196B"/>
    <w:rsid w:val="00C72968"/>
    <w:rsid w:val="00C73D46"/>
    <w:rsid w:val="00C7681A"/>
    <w:rsid w:val="00C82B42"/>
    <w:rsid w:val="00C82EA8"/>
    <w:rsid w:val="00C85161"/>
    <w:rsid w:val="00C86143"/>
    <w:rsid w:val="00C861CC"/>
    <w:rsid w:val="00C866AF"/>
    <w:rsid w:val="00C87262"/>
    <w:rsid w:val="00C874AD"/>
    <w:rsid w:val="00C94257"/>
    <w:rsid w:val="00C94C3F"/>
    <w:rsid w:val="00C96D99"/>
    <w:rsid w:val="00C97A52"/>
    <w:rsid w:val="00C97B1B"/>
    <w:rsid w:val="00CA6D98"/>
    <w:rsid w:val="00CB31D7"/>
    <w:rsid w:val="00CC06C0"/>
    <w:rsid w:val="00CC282F"/>
    <w:rsid w:val="00CC2CF8"/>
    <w:rsid w:val="00CC5CEB"/>
    <w:rsid w:val="00CD1322"/>
    <w:rsid w:val="00CD45C5"/>
    <w:rsid w:val="00CD640A"/>
    <w:rsid w:val="00CD79E6"/>
    <w:rsid w:val="00CD7AF3"/>
    <w:rsid w:val="00CE0168"/>
    <w:rsid w:val="00CE0878"/>
    <w:rsid w:val="00CE145A"/>
    <w:rsid w:val="00CE2A5A"/>
    <w:rsid w:val="00CE3646"/>
    <w:rsid w:val="00CE3B5B"/>
    <w:rsid w:val="00CE7C09"/>
    <w:rsid w:val="00CF0337"/>
    <w:rsid w:val="00CF0CB8"/>
    <w:rsid w:val="00CF1715"/>
    <w:rsid w:val="00CF3532"/>
    <w:rsid w:val="00CF4FEE"/>
    <w:rsid w:val="00CF527A"/>
    <w:rsid w:val="00CF63C4"/>
    <w:rsid w:val="00CF6C57"/>
    <w:rsid w:val="00CF72DE"/>
    <w:rsid w:val="00D00396"/>
    <w:rsid w:val="00D05181"/>
    <w:rsid w:val="00D060D7"/>
    <w:rsid w:val="00D06ED2"/>
    <w:rsid w:val="00D108C0"/>
    <w:rsid w:val="00D11757"/>
    <w:rsid w:val="00D11E18"/>
    <w:rsid w:val="00D127BE"/>
    <w:rsid w:val="00D12C61"/>
    <w:rsid w:val="00D13009"/>
    <w:rsid w:val="00D136D7"/>
    <w:rsid w:val="00D279F0"/>
    <w:rsid w:val="00D31D96"/>
    <w:rsid w:val="00D322F4"/>
    <w:rsid w:val="00D32945"/>
    <w:rsid w:val="00D34C7B"/>
    <w:rsid w:val="00D3610A"/>
    <w:rsid w:val="00D37A9B"/>
    <w:rsid w:val="00D37F97"/>
    <w:rsid w:val="00D41C4E"/>
    <w:rsid w:val="00D4295B"/>
    <w:rsid w:val="00D44A64"/>
    <w:rsid w:val="00D4501E"/>
    <w:rsid w:val="00D477A6"/>
    <w:rsid w:val="00D52FEC"/>
    <w:rsid w:val="00D54014"/>
    <w:rsid w:val="00D552A0"/>
    <w:rsid w:val="00D56A7D"/>
    <w:rsid w:val="00D57418"/>
    <w:rsid w:val="00D57EC2"/>
    <w:rsid w:val="00D63309"/>
    <w:rsid w:val="00D65824"/>
    <w:rsid w:val="00D6791B"/>
    <w:rsid w:val="00D7132C"/>
    <w:rsid w:val="00D71676"/>
    <w:rsid w:val="00D73918"/>
    <w:rsid w:val="00D759E7"/>
    <w:rsid w:val="00D75FDD"/>
    <w:rsid w:val="00D76D44"/>
    <w:rsid w:val="00D81A2B"/>
    <w:rsid w:val="00D92C9D"/>
    <w:rsid w:val="00D94FB2"/>
    <w:rsid w:val="00DA0473"/>
    <w:rsid w:val="00DB0236"/>
    <w:rsid w:val="00DB072D"/>
    <w:rsid w:val="00DB242A"/>
    <w:rsid w:val="00DB243B"/>
    <w:rsid w:val="00DB28E5"/>
    <w:rsid w:val="00DB4153"/>
    <w:rsid w:val="00DB433B"/>
    <w:rsid w:val="00DB48B4"/>
    <w:rsid w:val="00DC06A1"/>
    <w:rsid w:val="00DC0854"/>
    <w:rsid w:val="00DC0B00"/>
    <w:rsid w:val="00DC11D9"/>
    <w:rsid w:val="00DC1EE7"/>
    <w:rsid w:val="00DC3FBA"/>
    <w:rsid w:val="00DC69EC"/>
    <w:rsid w:val="00DD0881"/>
    <w:rsid w:val="00DD1630"/>
    <w:rsid w:val="00DD20E2"/>
    <w:rsid w:val="00DD51BA"/>
    <w:rsid w:val="00DD6D55"/>
    <w:rsid w:val="00DE1AFE"/>
    <w:rsid w:val="00DE395A"/>
    <w:rsid w:val="00DE6EAA"/>
    <w:rsid w:val="00DE7B9A"/>
    <w:rsid w:val="00DF1EFE"/>
    <w:rsid w:val="00DF2BD0"/>
    <w:rsid w:val="00DF65F0"/>
    <w:rsid w:val="00DF6C18"/>
    <w:rsid w:val="00E005D6"/>
    <w:rsid w:val="00E04E15"/>
    <w:rsid w:val="00E0559C"/>
    <w:rsid w:val="00E06EE5"/>
    <w:rsid w:val="00E1186F"/>
    <w:rsid w:val="00E12FD0"/>
    <w:rsid w:val="00E14D8F"/>
    <w:rsid w:val="00E15BFB"/>
    <w:rsid w:val="00E2210C"/>
    <w:rsid w:val="00E22D55"/>
    <w:rsid w:val="00E2378E"/>
    <w:rsid w:val="00E2522C"/>
    <w:rsid w:val="00E3604B"/>
    <w:rsid w:val="00E36B3A"/>
    <w:rsid w:val="00E3708C"/>
    <w:rsid w:val="00E44814"/>
    <w:rsid w:val="00E44C19"/>
    <w:rsid w:val="00E46382"/>
    <w:rsid w:val="00E52E47"/>
    <w:rsid w:val="00E53868"/>
    <w:rsid w:val="00E53A2C"/>
    <w:rsid w:val="00E53AFE"/>
    <w:rsid w:val="00E540A5"/>
    <w:rsid w:val="00E54247"/>
    <w:rsid w:val="00E5503D"/>
    <w:rsid w:val="00E6119B"/>
    <w:rsid w:val="00E614B6"/>
    <w:rsid w:val="00E61734"/>
    <w:rsid w:val="00E62A90"/>
    <w:rsid w:val="00E66378"/>
    <w:rsid w:val="00E66924"/>
    <w:rsid w:val="00E70823"/>
    <w:rsid w:val="00E723A9"/>
    <w:rsid w:val="00E7533E"/>
    <w:rsid w:val="00E75ACB"/>
    <w:rsid w:val="00E814FD"/>
    <w:rsid w:val="00E85EB7"/>
    <w:rsid w:val="00E85ED1"/>
    <w:rsid w:val="00E92FF4"/>
    <w:rsid w:val="00E937CC"/>
    <w:rsid w:val="00E956ED"/>
    <w:rsid w:val="00E974A3"/>
    <w:rsid w:val="00EA5CEB"/>
    <w:rsid w:val="00EA6007"/>
    <w:rsid w:val="00EB575D"/>
    <w:rsid w:val="00EB68FC"/>
    <w:rsid w:val="00EB7302"/>
    <w:rsid w:val="00EB7477"/>
    <w:rsid w:val="00EC1B7D"/>
    <w:rsid w:val="00EC1DB7"/>
    <w:rsid w:val="00EC2601"/>
    <w:rsid w:val="00EC52B9"/>
    <w:rsid w:val="00EC6E1E"/>
    <w:rsid w:val="00EC7372"/>
    <w:rsid w:val="00ED0433"/>
    <w:rsid w:val="00ED0D3D"/>
    <w:rsid w:val="00ED1DA7"/>
    <w:rsid w:val="00EE0AAD"/>
    <w:rsid w:val="00EE3D4E"/>
    <w:rsid w:val="00EE7FED"/>
    <w:rsid w:val="00EF1C7E"/>
    <w:rsid w:val="00EF51FA"/>
    <w:rsid w:val="00EF644F"/>
    <w:rsid w:val="00F00B53"/>
    <w:rsid w:val="00F02D61"/>
    <w:rsid w:val="00F030EF"/>
    <w:rsid w:val="00F036CA"/>
    <w:rsid w:val="00F0770C"/>
    <w:rsid w:val="00F1205D"/>
    <w:rsid w:val="00F12431"/>
    <w:rsid w:val="00F139DF"/>
    <w:rsid w:val="00F14B60"/>
    <w:rsid w:val="00F17940"/>
    <w:rsid w:val="00F2096F"/>
    <w:rsid w:val="00F229C7"/>
    <w:rsid w:val="00F22E75"/>
    <w:rsid w:val="00F23DF2"/>
    <w:rsid w:val="00F30519"/>
    <w:rsid w:val="00F32508"/>
    <w:rsid w:val="00F340E3"/>
    <w:rsid w:val="00F34C8D"/>
    <w:rsid w:val="00F36395"/>
    <w:rsid w:val="00F41D57"/>
    <w:rsid w:val="00F45575"/>
    <w:rsid w:val="00F47E17"/>
    <w:rsid w:val="00F500F8"/>
    <w:rsid w:val="00F51B55"/>
    <w:rsid w:val="00F5271B"/>
    <w:rsid w:val="00F53803"/>
    <w:rsid w:val="00F55692"/>
    <w:rsid w:val="00F568FF"/>
    <w:rsid w:val="00F57B87"/>
    <w:rsid w:val="00F62108"/>
    <w:rsid w:val="00F62125"/>
    <w:rsid w:val="00F65E67"/>
    <w:rsid w:val="00F66C2D"/>
    <w:rsid w:val="00F70FDD"/>
    <w:rsid w:val="00F71C0A"/>
    <w:rsid w:val="00F72BB9"/>
    <w:rsid w:val="00F74F22"/>
    <w:rsid w:val="00F7710F"/>
    <w:rsid w:val="00F821D6"/>
    <w:rsid w:val="00F83837"/>
    <w:rsid w:val="00F83BE1"/>
    <w:rsid w:val="00F85171"/>
    <w:rsid w:val="00F87B7D"/>
    <w:rsid w:val="00F90F59"/>
    <w:rsid w:val="00F91E64"/>
    <w:rsid w:val="00F94EE3"/>
    <w:rsid w:val="00F95D2D"/>
    <w:rsid w:val="00F96274"/>
    <w:rsid w:val="00F97700"/>
    <w:rsid w:val="00FA1F95"/>
    <w:rsid w:val="00FA4A30"/>
    <w:rsid w:val="00FA4EF1"/>
    <w:rsid w:val="00FB05F0"/>
    <w:rsid w:val="00FB0B12"/>
    <w:rsid w:val="00FB3A53"/>
    <w:rsid w:val="00FD3126"/>
    <w:rsid w:val="00FD40E4"/>
    <w:rsid w:val="00FD52A1"/>
    <w:rsid w:val="00FD5E80"/>
    <w:rsid w:val="00FD6627"/>
    <w:rsid w:val="00FD7114"/>
    <w:rsid w:val="00FE0D94"/>
    <w:rsid w:val="00FE1C5B"/>
    <w:rsid w:val="00FE44FD"/>
    <w:rsid w:val="00FE6B10"/>
    <w:rsid w:val="00FE739A"/>
    <w:rsid w:val="00FE7CE7"/>
    <w:rsid w:val="00FF0922"/>
    <w:rsid w:val="00FF0936"/>
    <w:rsid w:val="00FF123B"/>
    <w:rsid w:val="00FF2556"/>
    <w:rsid w:val="00FF277E"/>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03CE14"/>
  <w15:chartTrackingRefBased/>
  <w15:docId w15:val="{8A9B3692-BA75-4EF7-8A1C-10A3013E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803"/>
    <w:rPr>
      <w:sz w:val="24"/>
    </w:rPr>
  </w:style>
  <w:style w:type="paragraph" w:styleId="Heading1">
    <w:name w:val="heading 1"/>
    <w:basedOn w:val="Normal"/>
    <w:next w:val="Normal"/>
    <w:link w:val="Heading1Char"/>
    <w:uiPriority w:val="99"/>
    <w:qFormat/>
    <w:rsid w:val="006E4437"/>
    <w:pPr>
      <w:keepNext/>
      <w:outlineLvl w:val="0"/>
    </w:pPr>
    <w:rPr>
      <w:b/>
      <w:kern w:val="28"/>
    </w:rPr>
  </w:style>
  <w:style w:type="paragraph" w:styleId="Heading2">
    <w:name w:val="heading 2"/>
    <w:basedOn w:val="Normal"/>
    <w:next w:val="Normal"/>
    <w:link w:val="Heading2Char"/>
    <w:uiPriority w:val="99"/>
    <w:qFormat/>
    <w:rsid w:val="006E4437"/>
    <w:pPr>
      <w:keepNext/>
      <w:outlineLvl w:val="1"/>
    </w:pPr>
    <w:rPr>
      <w:b/>
    </w:rPr>
  </w:style>
  <w:style w:type="paragraph" w:styleId="Heading3">
    <w:name w:val="heading 3"/>
    <w:basedOn w:val="Normal"/>
    <w:next w:val="Normal"/>
    <w:link w:val="Heading3Char"/>
    <w:uiPriority w:val="99"/>
    <w:qFormat/>
    <w:rsid w:val="006E4437"/>
    <w:pPr>
      <w:keepNext/>
      <w:tabs>
        <w:tab w:val="right" w:pos="9810"/>
      </w:tabs>
      <w:outlineLvl w:val="2"/>
    </w:pPr>
    <w:rPr>
      <w:rFonts w:cs="Arial"/>
    </w:rPr>
  </w:style>
  <w:style w:type="paragraph" w:styleId="Heading4">
    <w:name w:val="heading 4"/>
    <w:basedOn w:val="Normal"/>
    <w:next w:val="Normal"/>
    <w:link w:val="Heading4Char"/>
    <w:uiPriority w:val="99"/>
    <w:qFormat/>
    <w:rsid w:val="006E4437"/>
    <w:pPr>
      <w:keepNext/>
      <w:outlineLvl w:val="3"/>
    </w:pPr>
    <w:rPr>
      <w:rFonts w:cs="Arial"/>
      <w:u w:val="single"/>
    </w:rPr>
  </w:style>
  <w:style w:type="paragraph" w:styleId="Heading5">
    <w:name w:val="heading 5"/>
    <w:basedOn w:val="Normal"/>
    <w:next w:val="Normal"/>
    <w:link w:val="Heading5Char"/>
    <w:uiPriority w:val="99"/>
    <w:qFormat/>
    <w:rsid w:val="006E4437"/>
    <w:pPr>
      <w:keepNext/>
      <w:outlineLvl w:val="4"/>
    </w:pPr>
    <w:rPr>
      <w:i/>
      <w:iCs/>
      <w:color w:val="000000"/>
    </w:rPr>
  </w:style>
  <w:style w:type="paragraph" w:styleId="Heading6">
    <w:name w:val="heading 6"/>
    <w:basedOn w:val="Normal"/>
    <w:next w:val="Normal"/>
    <w:link w:val="Heading6Char"/>
    <w:uiPriority w:val="99"/>
    <w:qFormat/>
    <w:rsid w:val="006E4437"/>
    <w:pPr>
      <w:keepNext/>
      <w:jc w:val="center"/>
      <w:outlineLvl w:val="5"/>
    </w:pPr>
    <w:rPr>
      <w:b/>
      <w:bCs/>
    </w:rPr>
  </w:style>
  <w:style w:type="paragraph" w:styleId="Heading7">
    <w:name w:val="heading 7"/>
    <w:basedOn w:val="Normal"/>
    <w:next w:val="Normal"/>
    <w:link w:val="Heading7Char"/>
    <w:uiPriority w:val="99"/>
    <w:qFormat/>
    <w:rsid w:val="006E4437"/>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paragraph" w:customStyle="1" w:styleId="SOPHeading">
    <w:name w:val="SOP Heading"/>
    <w:basedOn w:val="Normal"/>
    <w:uiPriority w:val="99"/>
    <w:rsid w:val="006E4437"/>
    <w:pPr>
      <w:spacing w:before="360"/>
    </w:pPr>
    <w:rPr>
      <w:b/>
    </w:rPr>
  </w:style>
  <w:style w:type="paragraph" w:customStyle="1" w:styleId="SOPProcedures">
    <w:name w:val="SOP Procedures"/>
    <w:basedOn w:val="Normal"/>
    <w:uiPriority w:val="99"/>
    <w:rsid w:val="006E4437"/>
    <w:pPr>
      <w:tabs>
        <w:tab w:val="num" w:pos="540"/>
        <w:tab w:val="num" w:pos="1512"/>
      </w:tabs>
      <w:spacing w:before="120"/>
      <w:ind w:left="540" w:hanging="540"/>
    </w:pPr>
  </w:style>
  <w:style w:type="paragraph" w:styleId="Header">
    <w:name w:val="header"/>
    <w:basedOn w:val="Normal"/>
    <w:link w:val="HeaderChar"/>
    <w:uiPriority w:val="99"/>
    <w:rsid w:val="006E4437"/>
    <w:pPr>
      <w:tabs>
        <w:tab w:val="center" w:pos="4320"/>
        <w:tab w:val="right" w:pos="8640"/>
      </w:tabs>
    </w:pPr>
  </w:style>
  <w:style w:type="character" w:customStyle="1" w:styleId="HeaderChar">
    <w:name w:val="Header Char"/>
    <w:link w:val="Header"/>
    <w:uiPriority w:val="99"/>
    <w:locked/>
    <w:rsid w:val="00507AED"/>
    <w:rPr>
      <w:rFonts w:cs="Times New Roman"/>
      <w:sz w:val="24"/>
    </w:rPr>
  </w:style>
  <w:style w:type="paragraph" w:styleId="Footer">
    <w:name w:val="footer"/>
    <w:basedOn w:val="Normal"/>
    <w:link w:val="FooterChar"/>
    <w:uiPriority w:val="99"/>
    <w:rsid w:val="006E4437"/>
    <w:pPr>
      <w:tabs>
        <w:tab w:val="center" w:pos="4320"/>
        <w:tab w:val="right" w:pos="8640"/>
      </w:tabs>
      <w:jc w:val="center"/>
    </w:pPr>
  </w:style>
  <w:style w:type="character" w:customStyle="1" w:styleId="FooterChar">
    <w:name w:val="Footer Char"/>
    <w:link w:val="Footer"/>
    <w:uiPriority w:val="99"/>
    <w:locked/>
    <w:rsid w:val="00507AED"/>
    <w:rPr>
      <w:rFonts w:cs="Times New Roman"/>
      <w:sz w:val="24"/>
    </w:rPr>
  </w:style>
  <w:style w:type="paragraph" w:customStyle="1" w:styleId="SOPText">
    <w:name w:val="SOP Text"/>
    <w:basedOn w:val="Normal"/>
    <w:uiPriority w:val="99"/>
    <w:rsid w:val="006E4437"/>
    <w:pPr>
      <w:spacing w:before="120"/>
    </w:pPr>
  </w:style>
  <w:style w:type="paragraph" w:customStyle="1" w:styleId="SOPHeader">
    <w:name w:val="SOP Header"/>
    <w:basedOn w:val="Header"/>
    <w:uiPriority w:val="99"/>
    <w:rsid w:val="006E4437"/>
    <w:pPr>
      <w:jc w:val="center"/>
    </w:pPr>
    <w:rPr>
      <w:bCs/>
    </w:rPr>
  </w:style>
  <w:style w:type="paragraph" w:customStyle="1" w:styleId="SOPFooter">
    <w:name w:val="SOP Footer"/>
    <w:basedOn w:val="Footer"/>
    <w:uiPriority w:val="99"/>
    <w:rsid w:val="006E4437"/>
  </w:style>
  <w:style w:type="paragraph" w:customStyle="1" w:styleId="SOPAppendixList">
    <w:name w:val="SOP Appendix List"/>
    <w:basedOn w:val="Normal"/>
    <w:uiPriority w:val="99"/>
    <w:rsid w:val="006E4437"/>
    <w:pPr>
      <w:tabs>
        <w:tab w:val="num" w:pos="360"/>
      </w:tabs>
      <w:spacing w:before="120"/>
      <w:ind w:left="360" w:hanging="360"/>
    </w:pPr>
    <w:rPr>
      <w:i/>
      <w:iCs/>
    </w:rPr>
  </w:style>
  <w:style w:type="character" w:styleId="Hyperlink">
    <w:name w:val="Hyperlink"/>
    <w:uiPriority w:val="99"/>
    <w:rsid w:val="006E4437"/>
    <w:rPr>
      <w:rFonts w:cs="Times New Roman"/>
      <w:color w:val="0000FF"/>
      <w:u w:val="single"/>
    </w:rPr>
  </w:style>
  <w:style w:type="paragraph" w:styleId="BodyText">
    <w:name w:val="Body Text"/>
    <w:basedOn w:val="Normal"/>
    <w:link w:val="BodyTextChar"/>
    <w:uiPriority w:val="99"/>
    <w:rsid w:val="006E4437"/>
  </w:style>
  <w:style w:type="character" w:customStyle="1" w:styleId="BodyTextChar">
    <w:name w:val="Body Text Char"/>
    <w:link w:val="BodyText"/>
    <w:uiPriority w:val="99"/>
    <w:semiHidden/>
    <w:locked/>
    <w:rPr>
      <w:rFonts w:cs="Times New Roman"/>
      <w:sz w:val="20"/>
      <w:szCs w:val="20"/>
    </w:rPr>
  </w:style>
  <w:style w:type="paragraph" w:customStyle="1" w:styleId="SOPSteps">
    <w:name w:val="SOP Steps"/>
    <w:basedOn w:val="SOPProcedures"/>
    <w:uiPriority w:val="99"/>
    <w:rsid w:val="006E4437"/>
    <w:pPr>
      <w:numPr>
        <w:ilvl w:val="1"/>
        <w:numId w:val="1"/>
      </w:numPr>
    </w:pPr>
  </w:style>
  <w:style w:type="paragraph" w:styleId="BodyText2">
    <w:name w:val="Body Text 2"/>
    <w:basedOn w:val="Normal"/>
    <w:link w:val="BodyText2Char"/>
    <w:uiPriority w:val="99"/>
    <w:rsid w:val="006E4437"/>
    <w:rPr>
      <w:rFonts w:ascii="Tahoma" w:hAnsi="Tahoma"/>
      <w:sz w:val="22"/>
    </w:rPr>
  </w:style>
  <w:style w:type="character" w:customStyle="1" w:styleId="BodyText2Char">
    <w:name w:val="Body Text 2 Char"/>
    <w:link w:val="BodyText2"/>
    <w:uiPriority w:val="99"/>
    <w:semiHidden/>
    <w:locked/>
    <w:rPr>
      <w:rFonts w:cs="Times New Roman"/>
      <w:sz w:val="20"/>
      <w:szCs w:val="20"/>
    </w:rPr>
  </w:style>
  <w:style w:type="paragraph" w:customStyle="1" w:styleId="SOPSubsteps">
    <w:name w:val="SOP Substeps"/>
    <w:basedOn w:val="SOPSteps"/>
    <w:uiPriority w:val="99"/>
    <w:rsid w:val="006E4437"/>
    <w:pPr>
      <w:numPr>
        <w:ilvl w:val="2"/>
      </w:numPr>
      <w:tabs>
        <w:tab w:val="num" w:pos="1512"/>
      </w:tabs>
    </w:pPr>
    <w:rPr>
      <w:i/>
      <w:iCs/>
    </w:rPr>
  </w:style>
  <w:style w:type="character" w:styleId="PageNumber">
    <w:name w:val="page number"/>
    <w:uiPriority w:val="99"/>
    <w:rsid w:val="006E4437"/>
    <w:rPr>
      <w:rFonts w:cs="Times New Roman"/>
    </w:rPr>
  </w:style>
  <w:style w:type="character" w:styleId="FollowedHyperlink">
    <w:name w:val="FollowedHyperlink"/>
    <w:uiPriority w:val="99"/>
    <w:rsid w:val="006E4437"/>
    <w:rPr>
      <w:rFonts w:cs="Times New Roman"/>
      <w:color w:val="800080"/>
      <w:u w:val="single"/>
    </w:rPr>
  </w:style>
  <w:style w:type="paragraph" w:styleId="BodyText3">
    <w:name w:val="Body Text 3"/>
    <w:basedOn w:val="Normal"/>
    <w:link w:val="BodyText3Char"/>
    <w:uiPriority w:val="99"/>
    <w:rsid w:val="006E4437"/>
    <w:pPr>
      <w:jc w:val="center"/>
    </w:pPr>
    <w:rPr>
      <w:i/>
    </w:rPr>
  </w:style>
  <w:style w:type="character" w:customStyle="1" w:styleId="BodyText3Char">
    <w:name w:val="Body Text 3 Char"/>
    <w:link w:val="BodyText3"/>
    <w:uiPriority w:val="99"/>
    <w:semiHidden/>
    <w:locked/>
    <w:rPr>
      <w:rFonts w:cs="Times New Roman"/>
      <w:sz w:val="16"/>
      <w:szCs w:val="16"/>
    </w:rPr>
  </w:style>
  <w:style w:type="paragraph" w:styleId="BodyTextIndent3">
    <w:name w:val="Body Text Indent 3"/>
    <w:basedOn w:val="Normal"/>
    <w:link w:val="BodyTextIndent3Char"/>
    <w:uiPriority w:val="99"/>
    <w:rsid w:val="006E4437"/>
    <w:pPr>
      <w:widowControl w:val="0"/>
      <w:ind w:left="720"/>
    </w:pPr>
    <w:rPr>
      <w:color w:val="000000"/>
      <w:sz w:val="22"/>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Indent2">
    <w:name w:val="Body Text Indent 2"/>
    <w:basedOn w:val="Normal"/>
    <w:link w:val="BodyTextIndent2Char"/>
    <w:uiPriority w:val="99"/>
    <w:rsid w:val="006E4437"/>
    <w:pPr>
      <w:ind w:left="720"/>
    </w:pPr>
    <w:rPr>
      <w:sz w:val="22"/>
    </w:rPr>
  </w:style>
  <w:style w:type="character" w:customStyle="1" w:styleId="BodyTextIndent2Char">
    <w:name w:val="Body Text Indent 2 Char"/>
    <w:link w:val="BodyTextIndent2"/>
    <w:uiPriority w:val="99"/>
    <w:semiHidden/>
    <w:locked/>
    <w:rPr>
      <w:rFonts w:cs="Times New Roman"/>
      <w:sz w:val="20"/>
      <w:szCs w:val="20"/>
    </w:rPr>
  </w:style>
  <w:style w:type="paragraph" w:styleId="BalloonText">
    <w:name w:val="Balloon Text"/>
    <w:basedOn w:val="Normal"/>
    <w:link w:val="BalloonTextChar"/>
    <w:uiPriority w:val="99"/>
    <w:semiHidden/>
    <w:rsid w:val="00FD40E4"/>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uiPriority w:val="99"/>
    <w:semiHidden/>
    <w:rsid w:val="00FD40E4"/>
    <w:rPr>
      <w:rFonts w:cs="Times New Roman"/>
      <w:sz w:val="16"/>
    </w:rPr>
  </w:style>
  <w:style w:type="paragraph" w:styleId="CommentText">
    <w:name w:val="annotation text"/>
    <w:basedOn w:val="Normal"/>
    <w:link w:val="CommentTextChar"/>
    <w:uiPriority w:val="99"/>
    <w:rsid w:val="00FD40E4"/>
    <w:rPr>
      <w:sz w:val="20"/>
    </w:rPr>
  </w:style>
  <w:style w:type="character" w:customStyle="1" w:styleId="CommentTextChar">
    <w:name w:val="Comment Text Char"/>
    <w:link w:val="CommentText"/>
    <w:uiPriority w:val="99"/>
    <w:locked/>
    <w:rsid w:val="009948C8"/>
    <w:rPr>
      <w:rFonts w:cs="Times New Roman"/>
    </w:rPr>
  </w:style>
  <w:style w:type="paragraph" w:styleId="CommentSubject">
    <w:name w:val="annotation subject"/>
    <w:basedOn w:val="CommentText"/>
    <w:next w:val="CommentText"/>
    <w:link w:val="CommentSubjectChar"/>
    <w:uiPriority w:val="99"/>
    <w:semiHidden/>
    <w:rsid w:val="00FD40E4"/>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ategory">
    <w:name w:val="Category"/>
    <w:uiPriority w:val="99"/>
    <w:rsid w:val="00EC7372"/>
    <w:pPr>
      <w:tabs>
        <w:tab w:val="left" w:pos="360"/>
        <w:tab w:val="left" w:pos="4320"/>
        <w:tab w:val="left" w:pos="7200"/>
      </w:tabs>
      <w:spacing w:line="280" w:lineRule="exact"/>
    </w:pPr>
    <w:rPr>
      <w:rFonts w:ascii="Arial" w:eastAsia="Batang" w:hAnsi="Arial" w:cs="Arial"/>
      <w:bCs/>
      <w:sz w:val="18"/>
    </w:rPr>
  </w:style>
  <w:style w:type="paragraph" w:styleId="Revision">
    <w:name w:val="Revision"/>
    <w:hidden/>
    <w:uiPriority w:val="99"/>
    <w:semiHidden/>
    <w:rsid w:val="00EE0AAD"/>
    <w:rPr>
      <w:sz w:val="24"/>
    </w:rPr>
  </w:style>
  <w:style w:type="paragraph" w:styleId="BodyTextIndent">
    <w:name w:val="Body Text Indent"/>
    <w:basedOn w:val="Normal"/>
    <w:link w:val="BodyTextIndentChar"/>
    <w:uiPriority w:val="99"/>
    <w:rsid w:val="00593032"/>
    <w:pPr>
      <w:spacing w:after="120"/>
      <w:ind w:left="360"/>
    </w:pPr>
  </w:style>
  <w:style w:type="character" w:customStyle="1" w:styleId="BodyTextIndentChar">
    <w:name w:val="Body Text Indent Char"/>
    <w:link w:val="BodyTextIndent"/>
    <w:uiPriority w:val="99"/>
    <w:rsid w:val="00593032"/>
    <w:rPr>
      <w:sz w:val="24"/>
    </w:rPr>
  </w:style>
  <w:style w:type="table" w:styleId="TableGrid">
    <w:name w:val="Table Grid"/>
    <w:basedOn w:val="TableNormal"/>
    <w:uiPriority w:val="39"/>
    <w:locked/>
    <w:rsid w:val="000A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CHIP_list paragraph,List Paragraph1,Recommendation,Footnote"/>
    <w:basedOn w:val="Normal"/>
    <w:link w:val="ListParagraphChar"/>
    <w:uiPriority w:val="34"/>
    <w:qFormat/>
    <w:rsid w:val="0000069D"/>
    <w:pPr>
      <w:ind w:left="720"/>
    </w:pPr>
  </w:style>
  <w:style w:type="paragraph" w:customStyle="1" w:styleId="soptable2">
    <w:name w:val="sop table 2"/>
    <w:basedOn w:val="Normal"/>
    <w:autoRedefine/>
    <w:rsid w:val="00174702"/>
    <w:pPr>
      <w:framePr w:hSpace="180" w:wrap="around" w:vAnchor="page" w:hAnchor="page" w:x="1916" w:y="2363"/>
    </w:pPr>
    <w:rPr>
      <w:b/>
      <w:caps/>
      <w:szCs w:val="22"/>
    </w:rPr>
  </w:style>
  <w:style w:type="character" w:customStyle="1" w:styleId="sopnormalChar">
    <w:name w:val="sop normal Char"/>
    <w:link w:val="sopnormal"/>
    <w:locked/>
    <w:rsid w:val="00174702"/>
    <w:rPr>
      <w:rFonts w:ascii="Lucida Sans Unicode" w:hAnsi="Lucida Sans Unicode"/>
      <w:szCs w:val="24"/>
      <w:lang w:val="en-GB"/>
    </w:rPr>
  </w:style>
  <w:style w:type="paragraph" w:styleId="Title">
    <w:name w:val="Title"/>
    <w:basedOn w:val="Normal"/>
    <w:link w:val="TitleChar"/>
    <w:qFormat/>
    <w:locked/>
    <w:rsid w:val="00174702"/>
    <w:pPr>
      <w:jc w:val="center"/>
    </w:pPr>
    <w:rPr>
      <w:b/>
      <w:sz w:val="40"/>
      <w:lang w:val="en-GB"/>
    </w:rPr>
  </w:style>
  <w:style w:type="character" w:customStyle="1" w:styleId="TitleChar">
    <w:name w:val="Title Char"/>
    <w:link w:val="Title"/>
    <w:rsid w:val="00174702"/>
    <w:rPr>
      <w:b/>
      <w:sz w:val="40"/>
      <w:lang w:val="en-GB"/>
    </w:rPr>
  </w:style>
  <w:style w:type="paragraph" w:customStyle="1" w:styleId="sopnormal">
    <w:name w:val="sop normal"/>
    <w:basedOn w:val="Normal"/>
    <w:link w:val="sopnormalChar"/>
    <w:autoRedefine/>
    <w:rsid w:val="00174702"/>
    <w:pPr>
      <w:spacing w:after="120"/>
    </w:pPr>
    <w:rPr>
      <w:rFonts w:ascii="Lucida Sans Unicode" w:hAnsi="Lucida Sans Unicode"/>
      <w:sz w:val="20"/>
      <w:szCs w:val="24"/>
      <w:lang w:val="en-GB"/>
    </w:rPr>
  </w:style>
  <w:style w:type="table" w:customStyle="1" w:styleId="PlainTable41">
    <w:name w:val="Plain Table 41"/>
    <w:aliases w:val="Trio Table"/>
    <w:basedOn w:val="TableNormal"/>
    <w:uiPriority w:val="44"/>
    <w:rsid w:val="0046666C"/>
    <w:rPr>
      <w:rFonts w:ascii="Calibri" w:eastAsia="Calibri" w:hAnsi="Calibri"/>
      <w:sz w:val="22"/>
      <w:szCs w:val="22"/>
    </w:rPr>
    <w:tblPr>
      <w:tblBorders>
        <w:bottom w:val="single" w:sz="4" w:space="0" w:color="auto"/>
      </w:tblBorders>
    </w:tblPr>
    <w:tblStylePr w:type="firstRow">
      <w:rPr>
        <w:b/>
        <w:bCs/>
      </w:rPr>
      <w:tblPr/>
      <w:tcPr>
        <w:tcBorders>
          <w:top w:val="nil"/>
          <w:left w:val="nil"/>
          <w:bottom w:val="single" w:sz="4" w:space="0" w:color="auto"/>
          <w:right w:val="nil"/>
          <w:insideH w:val="nil"/>
          <w:insideV w:val="nil"/>
          <w:tl2br w:val="nil"/>
          <w:tr2bl w:val="nil"/>
        </w:tcBorders>
      </w:tcPr>
    </w:tblStylePr>
    <w:tblStylePr w:type="lastRow">
      <w:rPr>
        <w:b w:val="0"/>
        <w:bCs/>
      </w:rPr>
    </w:tblStylePr>
    <w:tblStylePr w:type="firstCol">
      <w:rPr>
        <w:b/>
        <w:bCs/>
      </w:rPr>
      <w:tblPr/>
      <w:tcPr>
        <w:tcBorders>
          <w:top w:val="nil"/>
          <w:left w:val="nil"/>
          <w:bottom w:val="single" w:sz="4" w:space="0" w:color="auto"/>
          <w:right w:val="single" w:sz="4" w:space="0" w:color="auto"/>
          <w:insideH w:val="nil"/>
          <w:insideV w:val="nil"/>
          <w:tl2br w:val="nil"/>
          <w:tr2bl w:val="nil"/>
        </w:tcBorders>
      </w:tcPr>
    </w:tblStylePr>
    <w:tblStylePr w:type="lastCol">
      <w:rPr>
        <w:b w:val="0"/>
        <w:bCs/>
      </w:rPr>
    </w:tblStylePr>
  </w:style>
  <w:style w:type="table" w:customStyle="1" w:styleId="TableGrid1">
    <w:name w:val="Table Grid1"/>
    <w:basedOn w:val="TableNormal"/>
    <w:next w:val="TableGrid"/>
    <w:uiPriority w:val="59"/>
    <w:rsid w:val="004666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46666C"/>
    <w:rPr>
      <w:i/>
      <w:iCs/>
    </w:rPr>
  </w:style>
  <w:style w:type="table" w:customStyle="1" w:styleId="TableGrid11">
    <w:name w:val="Table Grid11"/>
    <w:basedOn w:val="TableNormal"/>
    <w:next w:val="TableGrid"/>
    <w:uiPriority w:val="59"/>
    <w:rsid w:val="004666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F2F6D"/>
    <w:rPr>
      <w:rFonts w:ascii="AlrightSans-Black" w:hAnsi="AlrightSans-Black" w:hint="default"/>
      <w:b w:val="0"/>
      <w:bCs w:val="0"/>
      <w:i w:val="0"/>
      <w:iCs w:val="0"/>
      <w:color w:val="5C6F7C"/>
      <w:sz w:val="14"/>
      <w:szCs w:val="14"/>
    </w:rPr>
  </w:style>
  <w:style w:type="character" w:customStyle="1" w:styleId="fontstyle21">
    <w:name w:val="fontstyle21"/>
    <w:rsid w:val="000F2F6D"/>
    <w:rPr>
      <w:rFonts w:ascii="AlrightSans-Medium" w:hAnsi="AlrightSans-Medium" w:hint="default"/>
      <w:b w:val="0"/>
      <w:bCs w:val="0"/>
      <w:i w:val="0"/>
      <w:iCs w:val="0"/>
      <w:color w:val="5C6F7C"/>
      <w:sz w:val="14"/>
      <w:szCs w:val="14"/>
    </w:rPr>
  </w:style>
  <w:style w:type="character" w:styleId="Strong">
    <w:name w:val="Strong"/>
    <w:uiPriority w:val="22"/>
    <w:qFormat/>
    <w:locked/>
    <w:rsid w:val="00722E2A"/>
    <w:rPr>
      <w:b/>
      <w:bCs/>
    </w:rPr>
  </w:style>
  <w:style w:type="paragraph" w:styleId="FootnoteText">
    <w:name w:val="footnote text"/>
    <w:basedOn w:val="Normal"/>
    <w:link w:val="FootnoteTextChar"/>
    <w:uiPriority w:val="99"/>
    <w:unhideWhenUsed/>
    <w:rsid w:val="00524758"/>
    <w:rPr>
      <w:sz w:val="20"/>
    </w:rPr>
  </w:style>
  <w:style w:type="character" w:customStyle="1" w:styleId="FootnoteTextChar">
    <w:name w:val="Footnote Text Char"/>
    <w:basedOn w:val="DefaultParagraphFont"/>
    <w:link w:val="FootnoteText"/>
    <w:uiPriority w:val="99"/>
    <w:rsid w:val="00524758"/>
  </w:style>
  <w:style w:type="character" w:styleId="FootnoteReference">
    <w:name w:val="footnote reference"/>
    <w:uiPriority w:val="99"/>
    <w:unhideWhenUsed/>
    <w:rsid w:val="00524758"/>
    <w:rPr>
      <w:vertAlign w:val="superscript"/>
    </w:rPr>
  </w:style>
  <w:style w:type="character" w:styleId="UnresolvedMention">
    <w:name w:val="Unresolved Mention"/>
    <w:uiPriority w:val="99"/>
    <w:semiHidden/>
    <w:unhideWhenUsed/>
    <w:rsid w:val="0078052F"/>
    <w:rPr>
      <w:color w:val="605E5C"/>
      <w:shd w:val="clear" w:color="auto" w:fill="E1DFDD"/>
    </w:rPr>
  </w:style>
  <w:style w:type="character" w:customStyle="1" w:styleId="fontstyle31">
    <w:name w:val="fontstyle31"/>
    <w:rsid w:val="000B7762"/>
    <w:rPr>
      <w:rFonts w:ascii="Calibri-BoldItalic" w:hAnsi="Calibri-BoldItalic" w:hint="default"/>
      <w:b/>
      <w:bCs/>
      <w:i/>
      <w:iCs/>
      <w:color w:val="4D77A3"/>
      <w:sz w:val="26"/>
      <w:szCs w:val="26"/>
    </w:rPr>
  </w:style>
  <w:style w:type="paragraph" w:styleId="NormalWeb">
    <w:name w:val="Normal (Web)"/>
    <w:basedOn w:val="Normal"/>
    <w:uiPriority w:val="99"/>
    <w:semiHidden/>
    <w:unhideWhenUsed/>
    <w:rsid w:val="00AB6408"/>
    <w:pPr>
      <w:spacing w:before="100" w:beforeAutospacing="1" w:after="100" w:afterAutospacing="1"/>
    </w:pPr>
    <w:rPr>
      <w:szCs w:val="24"/>
    </w:rPr>
  </w:style>
  <w:style w:type="paragraph" w:styleId="NoSpacing">
    <w:name w:val="No Spacing"/>
    <w:uiPriority w:val="1"/>
    <w:qFormat/>
    <w:rsid w:val="00721FDD"/>
    <w:rPr>
      <w:sz w:val="24"/>
    </w:rPr>
  </w:style>
  <w:style w:type="character" w:customStyle="1" w:styleId="ListParagraphChar">
    <w:name w:val="List Paragraph Char"/>
    <w:aliases w:val="MCHIP_list paragraph Char,List Paragraph1 Char,Recommendation Char,Footnote Char"/>
    <w:link w:val="ListParagraph"/>
    <w:uiPriority w:val="34"/>
    <w:locked/>
    <w:rsid w:val="00B20331"/>
    <w:rPr>
      <w:sz w:val="24"/>
    </w:rPr>
  </w:style>
  <w:style w:type="character" w:customStyle="1" w:styleId="normaltextrun">
    <w:name w:val="normaltextrun"/>
    <w:basedOn w:val="DefaultParagraphFont"/>
    <w:rsid w:val="0092244D"/>
  </w:style>
  <w:style w:type="character" w:customStyle="1" w:styleId="eop">
    <w:name w:val="eop"/>
    <w:basedOn w:val="DefaultParagraphFont"/>
    <w:rsid w:val="0092244D"/>
  </w:style>
  <w:style w:type="paragraph" w:styleId="EndnoteText">
    <w:name w:val="endnote text"/>
    <w:basedOn w:val="Normal"/>
    <w:link w:val="EndnoteTextChar"/>
    <w:uiPriority w:val="99"/>
    <w:semiHidden/>
    <w:unhideWhenUsed/>
    <w:rsid w:val="00D136D7"/>
    <w:rPr>
      <w:sz w:val="20"/>
    </w:rPr>
  </w:style>
  <w:style w:type="character" w:customStyle="1" w:styleId="EndnoteTextChar">
    <w:name w:val="Endnote Text Char"/>
    <w:basedOn w:val="DefaultParagraphFont"/>
    <w:link w:val="EndnoteText"/>
    <w:uiPriority w:val="99"/>
    <w:semiHidden/>
    <w:rsid w:val="00D136D7"/>
  </w:style>
  <w:style w:type="character" w:styleId="EndnoteReference">
    <w:name w:val="endnote reference"/>
    <w:basedOn w:val="DefaultParagraphFont"/>
    <w:uiPriority w:val="99"/>
    <w:semiHidden/>
    <w:unhideWhenUsed/>
    <w:rsid w:val="00D136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9588">
      <w:bodyDiv w:val="1"/>
      <w:marLeft w:val="0"/>
      <w:marRight w:val="0"/>
      <w:marTop w:val="0"/>
      <w:marBottom w:val="0"/>
      <w:divBdr>
        <w:top w:val="none" w:sz="0" w:space="0" w:color="auto"/>
        <w:left w:val="none" w:sz="0" w:space="0" w:color="auto"/>
        <w:bottom w:val="none" w:sz="0" w:space="0" w:color="auto"/>
        <w:right w:val="none" w:sz="0" w:space="0" w:color="auto"/>
      </w:divBdr>
    </w:div>
    <w:div w:id="177281679">
      <w:bodyDiv w:val="1"/>
      <w:marLeft w:val="0"/>
      <w:marRight w:val="0"/>
      <w:marTop w:val="0"/>
      <w:marBottom w:val="0"/>
      <w:divBdr>
        <w:top w:val="none" w:sz="0" w:space="0" w:color="auto"/>
        <w:left w:val="none" w:sz="0" w:space="0" w:color="auto"/>
        <w:bottom w:val="none" w:sz="0" w:space="0" w:color="auto"/>
        <w:right w:val="none" w:sz="0" w:space="0" w:color="auto"/>
      </w:divBdr>
      <w:divsChild>
        <w:div w:id="977731618">
          <w:marLeft w:val="547"/>
          <w:marRight w:val="0"/>
          <w:marTop w:val="0"/>
          <w:marBottom w:val="0"/>
          <w:divBdr>
            <w:top w:val="none" w:sz="0" w:space="0" w:color="auto"/>
            <w:left w:val="none" w:sz="0" w:space="0" w:color="auto"/>
            <w:bottom w:val="none" w:sz="0" w:space="0" w:color="auto"/>
            <w:right w:val="none" w:sz="0" w:space="0" w:color="auto"/>
          </w:divBdr>
        </w:div>
        <w:div w:id="1478912914">
          <w:marLeft w:val="547"/>
          <w:marRight w:val="0"/>
          <w:marTop w:val="0"/>
          <w:marBottom w:val="0"/>
          <w:divBdr>
            <w:top w:val="none" w:sz="0" w:space="0" w:color="auto"/>
            <w:left w:val="none" w:sz="0" w:space="0" w:color="auto"/>
            <w:bottom w:val="none" w:sz="0" w:space="0" w:color="auto"/>
            <w:right w:val="none" w:sz="0" w:space="0" w:color="auto"/>
          </w:divBdr>
        </w:div>
        <w:div w:id="1760174519">
          <w:marLeft w:val="547"/>
          <w:marRight w:val="0"/>
          <w:marTop w:val="0"/>
          <w:marBottom w:val="0"/>
          <w:divBdr>
            <w:top w:val="none" w:sz="0" w:space="0" w:color="auto"/>
            <w:left w:val="none" w:sz="0" w:space="0" w:color="auto"/>
            <w:bottom w:val="none" w:sz="0" w:space="0" w:color="auto"/>
            <w:right w:val="none" w:sz="0" w:space="0" w:color="auto"/>
          </w:divBdr>
        </w:div>
      </w:divsChild>
    </w:div>
    <w:div w:id="189268672">
      <w:bodyDiv w:val="1"/>
      <w:marLeft w:val="0"/>
      <w:marRight w:val="0"/>
      <w:marTop w:val="0"/>
      <w:marBottom w:val="0"/>
      <w:divBdr>
        <w:top w:val="none" w:sz="0" w:space="0" w:color="auto"/>
        <w:left w:val="none" w:sz="0" w:space="0" w:color="auto"/>
        <w:bottom w:val="none" w:sz="0" w:space="0" w:color="auto"/>
        <w:right w:val="none" w:sz="0" w:space="0" w:color="auto"/>
      </w:divBdr>
    </w:div>
    <w:div w:id="211771598">
      <w:bodyDiv w:val="1"/>
      <w:marLeft w:val="0"/>
      <w:marRight w:val="0"/>
      <w:marTop w:val="0"/>
      <w:marBottom w:val="0"/>
      <w:divBdr>
        <w:top w:val="none" w:sz="0" w:space="0" w:color="auto"/>
        <w:left w:val="none" w:sz="0" w:space="0" w:color="auto"/>
        <w:bottom w:val="none" w:sz="0" w:space="0" w:color="auto"/>
        <w:right w:val="none" w:sz="0" w:space="0" w:color="auto"/>
      </w:divBdr>
    </w:div>
    <w:div w:id="233047394">
      <w:bodyDiv w:val="1"/>
      <w:marLeft w:val="0"/>
      <w:marRight w:val="0"/>
      <w:marTop w:val="0"/>
      <w:marBottom w:val="0"/>
      <w:divBdr>
        <w:top w:val="none" w:sz="0" w:space="0" w:color="auto"/>
        <w:left w:val="none" w:sz="0" w:space="0" w:color="auto"/>
        <w:bottom w:val="none" w:sz="0" w:space="0" w:color="auto"/>
        <w:right w:val="none" w:sz="0" w:space="0" w:color="auto"/>
      </w:divBdr>
    </w:div>
    <w:div w:id="262148843">
      <w:bodyDiv w:val="1"/>
      <w:marLeft w:val="0"/>
      <w:marRight w:val="0"/>
      <w:marTop w:val="0"/>
      <w:marBottom w:val="0"/>
      <w:divBdr>
        <w:top w:val="none" w:sz="0" w:space="0" w:color="auto"/>
        <w:left w:val="none" w:sz="0" w:space="0" w:color="auto"/>
        <w:bottom w:val="none" w:sz="0" w:space="0" w:color="auto"/>
        <w:right w:val="none" w:sz="0" w:space="0" w:color="auto"/>
      </w:divBdr>
    </w:div>
    <w:div w:id="279726970">
      <w:bodyDiv w:val="1"/>
      <w:marLeft w:val="0"/>
      <w:marRight w:val="0"/>
      <w:marTop w:val="0"/>
      <w:marBottom w:val="0"/>
      <w:divBdr>
        <w:top w:val="none" w:sz="0" w:space="0" w:color="auto"/>
        <w:left w:val="none" w:sz="0" w:space="0" w:color="auto"/>
        <w:bottom w:val="none" w:sz="0" w:space="0" w:color="auto"/>
        <w:right w:val="none" w:sz="0" w:space="0" w:color="auto"/>
      </w:divBdr>
    </w:div>
    <w:div w:id="386758576">
      <w:bodyDiv w:val="1"/>
      <w:marLeft w:val="0"/>
      <w:marRight w:val="0"/>
      <w:marTop w:val="0"/>
      <w:marBottom w:val="0"/>
      <w:divBdr>
        <w:top w:val="none" w:sz="0" w:space="0" w:color="auto"/>
        <w:left w:val="none" w:sz="0" w:space="0" w:color="auto"/>
        <w:bottom w:val="none" w:sz="0" w:space="0" w:color="auto"/>
        <w:right w:val="none" w:sz="0" w:space="0" w:color="auto"/>
      </w:divBdr>
      <w:divsChild>
        <w:div w:id="667093864">
          <w:marLeft w:val="547"/>
          <w:marRight w:val="0"/>
          <w:marTop w:val="0"/>
          <w:marBottom w:val="0"/>
          <w:divBdr>
            <w:top w:val="none" w:sz="0" w:space="0" w:color="auto"/>
            <w:left w:val="none" w:sz="0" w:space="0" w:color="auto"/>
            <w:bottom w:val="none" w:sz="0" w:space="0" w:color="auto"/>
            <w:right w:val="none" w:sz="0" w:space="0" w:color="auto"/>
          </w:divBdr>
        </w:div>
      </w:divsChild>
    </w:div>
    <w:div w:id="387144767">
      <w:bodyDiv w:val="1"/>
      <w:marLeft w:val="0"/>
      <w:marRight w:val="0"/>
      <w:marTop w:val="0"/>
      <w:marBottom w:val="0"/>
      <w:divBdr>
        <w:top w:val="none" w:sz="0" w:space="0" w:color="auto"/>
        <w:left w:val="none" w:sz="0" w:space="0" w:color="auto"/>
        <w:bottom w:val="none" w:sz="0" w:space="0" w:color="auto"/>
        <w:right w:val="none" w:sz="0" w:space="0" w:color="auto"/>
      </w:divBdr>
    </w:div>
    <w:div w:id="436950864">
      <w:bodyDiv w:val="1"/>
      <w:marLeft w:val="0"/>
      <w:marRight w:val="0"/>
      <w:marTop w:val="0"/>
      <w:marBottom w:val="0"/>
      <w:divBdr>
        <w:top w:val="none" w:sz="0" w:space="0" w:color="auto"/>
        <w:left w:val="none" w:sz="0" w:space="0" w:color="auto"/>
        <w:bottom w:val="none" w:sz="0" w:space="0" w:color="auto"/>
        <w:right w:val="none" w:sz="0" w:space="0" w:color="auto"/>
      </w:divBdr>
      <w:divsChild>
        <w:div w:id="934484090">
          <w:marLeft w:val="1080"/>
          <w:marRight w:val="0"/>
          <w:marTop w:val="120"/>
          <w:marBottom w:val="0"/>
          <w:divBdr>
            <w:top w:val="none" w:sz="0" w:space="0" w:color="auto"/>
            <w:left w:val="none" w:sz="0" w:space="0" w:color="auto"/>
            <w:bottom w:val="none" w:sz="0" w:space="0" w:color="auto"/>
            <w:right w:val="none" w:sz="0" w:space="0" w:color="auto"/>
          </w:divBdr>
        </w:div>
        <w:div w:id="1545631785">
          <w:marLeft w:val="1080"/>
          <w:marRight w:val="0"/>
          <w:marTop w:val="120"/>
          <w:marBottom w:val="0"/>
          <w:divBdr>
            <w:top w:val="none" w:sz="0" w:space="0" w:color="auto"/>
            <w:left w:val="none" w:sz="0" w:space="0" w:color="auto"/>
            <w:bottom w:val="none" w:sz="0" w:space="0" w:color="auto"/>
            <w:right w:val="none" w:sz="0" w:space="0" w:color="auto"/>
          </w:divBdr>
        </w:div>
        <w:div w:id="1622569497">
          <w:marLeft w:val="1080"/>
          <w:marRight w:val="0"/>
          <w:marTop w:val="120"/>
          <w:marBottom w:val="0"/>
          <w:divBdr>
            <w:top w:val="none" w:sz="0" w:space="0" w:color="auto"/>
            <w:left w:val="none" w:sz="0" w:space="0" w:color="auto"/>
            <w:bottom w:val="none" w:sz="0" w:space="0" w:color="auto"/>
            <w:right w:val="none" w:sz="0" w:space="0" w:color="auto"/>
          </w:divBdr>
        </w:div>
        <w:div w:id="1695182176">
          <w:marLeft w:val="360"/>
          <w:marRight w:val="0"/>
          <w:marTop w:val="240"/>
          <w:marBottom w:val="0"/>
          <w:divBdr>
            <w:top w:val="none" w:sz="0" w:space="0" w:color="auto"/>
            <w:left w:val="none" w:sz="0" w:space="0" w:color="auto"/>
            <w:bottom w:val="none" w:sz="0" w:space="0" w:color="auto"/>
            <w:right w:val="none" w:sz="0" w:space="0" w:color="auto"/>
          </w:divBdr>
        </w:div>
      </w:divsChild>
    </w:div>
    <w:div w:id="614363204">
      <w:bodyDiv w:val="1"/>
      <w:marLeft w:val="0"/>
      <w:marRight w:val="0"/>
      <w:marTop w:val="0"/>
      <w:marBottom w:val="0"/>
      <w:divBdr>
        <w:top w:val="none" w:sz="0" w:space="0" w:color="auto"/>
        <w:left w:val="none" w:sz="0" w:space="0" w:color="auto"/>
        <w:bottom w:val="none" w:sz="0" w:space="0" w:color="auto"/>
        <w:right w:val="none" w:sz="0" w:space="0" w:color="auto"/>
      </w:divBdr>
    </w:div>
    <w:div w:id="649873083">
      <w:bodyDiv w:val="1"/>
      <w:marLeft w:val="0"/>
      <w:marRight w:val="0"/>
      <w:marTop w:val="0"/>
      <w:marBottom w:val="0"/>
      <w:divBdr>
        <w:top w:val="none" w:sz="0" w:space="0" w:color="auto"/>
        <w:left w:val="none" w:sz="0" w:space="0" w:color="auto"/>
        <w:bottom w:val="none" w:sz="0" w:space="0" w:color="auto"/>
        <w:right w:val="none" w:sz="0" w:space="0" w:color="auto"/>
      </w:divBdr>
    </w:div>
    <w:div w:id="654263057">
      <w:bodyDiv w:val="1"/>
      <w:marLeft w:val="0"/>
      <w:marRight w:val="0"/>
      <w:marTop w:val="0"/>
      <w:marBottom w:val="0"/>
      <w:divBdr>
        <w:top w:val="none" w:sz="0" w:space="0" w:color="auto"/>
        <w:left w:val="none" w:sz="0" w:space="0" w:color="auto"/>
        <w:bottom w:val="none" w:sz="0" w:space="0" w:color="auto"/>
        <w:right w:val="none" w:sz="0" w:space="0" w:color="auto"/>
      </w:divBdr>
    </w:div>
    <w:div w:id="693114929">
      <w:bodyDiv w:val="1"/>
      <w:marLeft w:val="0"/>
      <w:marRight w:val="0"/>
      <w:marTop w:val="0"/>
      <w:marBottom w:val="0"/>
      <w:divBdr>
        <w:top w:val="none" w:sz="0" w:space="0" w:color="auto"/>
        <w:left w:val="none" w:sz="0" w:space="0" w:color="auto"/>
        <w:bottom w:val="none" w:sz="0" w:space="0" w:color="auto"/>
        <w:right w:val="none" w:sz="0" w:space="0" w:color="auto"/>
      </w:divBdr>
      <w:divsChild>
        <w:div w:id="51732270">
          <w:marLeft w:val="720"/>
          <w:marRight w:val="0"/>
          <w:marTop w:val="0"/>
          <w:marBottom w:val="0"/>
          <w:divBdr>
            <w:top w:val="none" w:sz="0" w:space="0" w:color="auto"/>
            <w:left w:val="none" w:sz="0" w:space="0" w:color="auto"/>
            <w:bottom w:val="none" w:sz="0" w:space="0" w:color="auto"/>
            <w:right w:val="none" w:sz="0" w:space="0" w:color="auto"/>
          </w:divBdr>
        </w:div>
        <w:div w:id="1341279878">
          <w:marLeft w:val="720"/>
          <w:marRight w:val="0"/>
          <w:marTop w:val="200"/>
          <w:marBottom w:val="0"/>
          <w:divBdr>
            <w:top w:val="none" w:sz="0" w:space="0" w:color="auto"/>
            <w:left w:val="none" w:sz="0" w:space="0" w:color="auto"/>
            <w:bottom w:val="none" w:sz="0" w:space="0" w:color="auto"/>
            <w:right w:val="none" w:sz="0" w:space="0" w:color="auto"/>
          </w:divBdr>
        </w:div>
        <w:div w:id="1496187135">
          <w:marLeft w:val="720"/>
          <w:marRight w:val="0"/>
          <w:marTop w:val="200"/>
          <w:marBottom w:val="0"/>
          <w:divBdr>
            <w:top w:val="none" w:sz="0" w:space="0" w:color="auto"/>
            <w:left w:val="none" w:sz="0" w:space="0" w:color="auto"/>
            <w:bottom w:val="none" w:sz="0" w:space="0" w:color="auto"/>
            <w:right w:val="none" w:sz="0" w:space="0" w:color="auto"/>
          </w:divBdr>
        </w:div>
        <w:div w:id="1814567785">
          <w:marLeft w:val="720"/>
          <w:marRight w:val="0"/>
          <w:marTop w:val="200"/>
          <w:marBottom w:val="0"/>
          <w:divBdr>
            <w:top w:val="none" w:sz="0" w:space="0" w:color="auto"/>
            <w:left w:val="none" w:sz="0" w:space="0" w:color="auto"/>
            <w:bottom w:val="none" w:sz="0" w:space="0" w:color="auto"/>
            <w:right w:val="none" w:sz="0" w:space="0" w:color="auto"/>
          </w:divBdr>
        </w:div>
        <w:div w:id="1950693833">
          <w:marLeft w:val="720"/>
          <w:marRight w:val="0"/>
          <w:marTop w:val="200"/>
          <w:marBottom w:val="0"/>
          <w:divBdr>
            <w:top w:val="none" w:sz="0" w:space="0" w:color="auto"/>
            <w:left w:val="none" w:sz="0" w:space="0" w:color="auto"/>
            <w:bottom w:val="none" w:sz="0" w:space="0" w:color="auto"/>
            <w:right w:val="none" w:sz="0" w:space="0" w:color="auto"/>
          </w:divBdr>
        </w:div>
      </w:divsChild>
    </w:div>
    <w:div w:id="724987347">
      <w:bodyDiv w:val="1"/>
      <w:marLeft w:val="0"/>
      <w:marRight w:val="0"/>
      <w:marTop w:val="0"/>
      <w:marBottom w:val="0"/>
      <w:divBdr>
        <w:top w:val="none" w:sz="0" w:space="0" w:color="auto"/>
        <w:left w:val="none" w:sz="0" w:space="0" w:color="auto"/>
        <w:bottom w:val="none" w:sz="0" w:space="0" w:color="auto"/>
        <w:right w:val="none" w:sz="0" w:space="0" w:color="auto"/>
      </w:divBdr>
    </w:div>
    <w:div w:id="851146351">
      <w:bodyDiv w:val="1"/>
      <w:marLeft w:val="0"/>
      <w:marRight w:val="0"/>
      <w:marTop w:val="0"/>
      <w:marBottom w:val="0"/>
      <w:divBdr>
        <w:top w:val="none" w:sz="0" w:space="0" w:color="auto"/>
        <w:left w:val="none" w:sz="0" w:space="0" w:color="auto"/>
        <w:bottom w:val="none" w:sz="0" w:space="0" w:color="auto"/>
        <w:right w:val="none" w:sz="0" w:space="0" w:color="auto"/>
      </w:divBdr>
    </w:div>
    <w:div w:id="911309073">
      <w:bodyDiv w:val="1"/>
      <w:marLeft w:val="0"/>
      <w:marRight w:val="0"/>
      <w:marTop w:val="0"/>
      <w:marBottom w:val="0"/>
      <w:divBdr>
        <w:top w:val="none" w:sz="0" w:space="0" w:color="auto"/>
        <w:left w:val="none" w:sz="0" w:space="0" w:color="auto"/>
        <w:bottom w:val="none" w:sz="0" w:space="0" w:color="auto"/>
        <w:right w:val="none" w:sz="0" w:space="0" w:color="auto"/>
      </w:divBdr>
    </w:div>
    <w:div w:id="915866547">
      <w:bodyDiv w:val="1"/>
      <w:marLeft w:val="0"/>
      <w:marRight w:val="0"/>
      <w:marTop w:val="0"/>
      <w:marBottom w:val="0"/>
      <w:divBdr>
        <w:top w:val="none" w:sz="0" w:space="0" w:color="auto"/>
        <w:left w:val="none" w:sz="0" w:space="0" w:color="auto"/>
        <w:bottom w:val="none" w:sz="0" w:space="0" w:color="auto"/>
        <w:right w:val="none" w:sz="0" w:space="0" w:color="auto"/>
      </w:divBdr>
      <w:divsChild>
        <w:div w:id="655689555">
          <w:marLeft w:val="547"/>
          <w:marRight w:val="0"/>
          <w:marTop w:val="120"/>
          <w:marBottom w:val="120"/>
          <w:divBdr>
            <w:top w:val="none" w:sz="0" w:space="0" w:color="auto"/>
            <w:left w:val="none" w:sz="0" w:space="0" w:color="auto"/>
            <w:bottom w:val="none" w:sz="0" w:space="0" w:color="auto"/>
            <w:right w:val="none" w:sz="0" w:space="0" w:color="auto"/>
          </w:divBdr>
        </w:div>
        <w:div w:id="993876149">
          <w:marLeft w:val="547"/>
          <w:marRight w:val="0"/>
          <w:marTop w:val="120"/>
          <w:marBottom w:val="120"/>
          <w:divBdr>
            <w:top w:val="none" w:sz="0" w:space="0" w:color="auto"/>
            <w:left w:val="none" w:sz="0" w:space="0" w:color="auto"/>
            <w:bottom w:val="none" w:sz="0" w:space="0" w:color="auto"/>
            <w:right w:val="none" w:sz="0" w:space="0" w:color="auto"/>
          </w:divBdr>
        </w:div>
        <w:div w:id="1582445413">
          <w:marLeft w:val="547"/>
          <w:marRight w:val="0"/>
          <w:marTop w:val="120"/>
          <w:marBottom w:val="120"/>
          <w:divBdr>
            <w:top w:val="none" w:sz="0" w:space="0" w:color="auto"/>
            <w:left w:val="none" w:sz="0" w:space="0" w:color="auto"/>
            <w:bottom w:val="none" w:sz="0" w:space="0" w:color="auto"/>
            <w:right w:val="none" w:sz="0" w:space="0" w:color="auto"/>
          </w:divBdr>
        </w:div>
        <w:div w:id="1803689321">
          <w:marLeft w:val="547"/>
          <w:marRight w:val="0"/>
          <w:marTop w:val="120"/>
          <w:marBottom w:val="120"/>
          <w:divBdr>
            <w:top w:val="none" w:sz="0" w:space="0" w:color="auto"/>
            <w:left w:val="none" w:sz="0" w:space="0" w:color="auto"/>
            <w:bottom w:val="none" w:sz="0" w:space="0" w:color="auto"/>
            <w:right w:val="none" w:sz="0" w:space="0" w:color="auto"/>
          </w:divBdr>
        </w:div>
        <w:div w:id="1963655426">
          <w:marLeft w:val="547"/>
          <w:marRight w:val="0"/>
          <w:marTop w:val="120"/>
          <w:marBottom w:val="120"/>
          <w:divBdr>
            <w:top w:val="none" w:sz="0" w:space="0" w:color="auto"/>
            <w:left w:val="none" w:sz="0" w:space="0" w:color="auto"/>
            <w:bottom w:val="none" w:sz="0" w:space="0" w:color="auto"/>
            <w:right w:val="none" w:sz="0" w:space="0" w:color="auto"/>
          </w:divBdr>
        </w:div>
      </w:divsChild>
    </w:div>
    <w:div w:id="1034690963">
      <w:bodyDiv w:val="1"/>
      <w:marLeft w:val="0"/>
      <w:marRight w:val="0"/>
      <w:marTop w:val="0"/>
      <w:marBottom w:val="0"/>
      <w:divBdr>
        <w:top w:val="none" w:sz="0" w:space="0" w:color="auto"/>
        <w:left w:val="none" w:sz="0" w:space="0" w:color="auto"/>
        <w:bottom w:val="none" w:sz="0" w:space="0" w:color="auto"/>
        <w:right w:val="none" w:sz="0" w:space="0" w:color="auto"/>
      </w:divBdr>
    </w:div>
    <w:div w:id="1039822712">
      <w:bodyDiv w:val="1"/>
      <w:marLeft w:val="0"/>
      <w:marRight w:val="0"/>
      <w:marTop w:val="0"/>
      <w:marBottom w:val="0"/>
      <w:divBdr>
        <w:top w:val="none" w:sz="0" w:space="0" w:color="auto"/>
        <w:left w:val="none" w:sz="0" w:space="0" w:color="auto"/>
        <w:bottom w:val="none" w:sz="0" w:space="0" w:color="auto"/>
        <w:right w:val="none" w:sz="0" w:space="0" w:color="auto"/>
      </w:divBdr>
    </w:div>
    <w:div w:id="1074472814">
      <w:bodyDiv w:val="1"/>
      <w:marLeft w:val="0"/>
      <w:marRight w:val="0"/>
      <w:marTop w:val="0"/>
      <w:marBottom w:val="0"/>
      <w:divBdr>
        <w:top w:val="none" w:sz="0" w:space="0" w:color="auto"/>
        <w:left w:val="none" w:sz="0" w:space="0" w:color="auto"/>
        <w:bottom w:val="none" w:sz="0" w:space="0" w:color="auto"/>
        <w:right w:val="none" w:sz="0" w:space="0" w:color="auto"/>
      </w:divBdr>
      <w:divsChild>
        <w:div w:id="213397150">
          <w:marLeft w:val="360"/>
          <w:marRight w:val="0"/>
          <w:marTop w:val="200"/>
          <w:marBottom w:val="0"/>
          <w:divBdr>
            <w:top w:val="none" w:sz="0" w:space="0" w:color="auto"/>
            <w:left w:val="none" w:sz="0" w:space="0" w:color="auto"/>
            <w:bottom w:val="none" w:sz="0" w:space="0" w:color="auto"/>
            <w:right w:val="none" w:sz="0" w:space="0" w:color="auto"/>
          </w:divBdr>
        </w:div>
        <w:div w:id="246767563">
          <w:marLeft w:val="1080"/>
          <w:marRight w:val="0"/>
          <w:marTop w:val="0"/>
          <w:marBottom w:val="0"/>
          <w:divBdr>
            <w:top w:val="none" w:sz="0" w:space="0" w:color="auto"/>
            <w:left w:val="none" w:sz="0" w:space="0" w:color="auto"/>
            <w:bottom w:val="none" w:sz="0" w:space="0" w:color="auto"/>
            <w:right w:val="none" w:sz="0" w:space="0" w:color="auto"/>
          </w:divBdr>
        </w:div>
        <w:div w:id="508256643">
          <w:marLeft w:val="360"/>
          <w:marRight w:val="0"/>
          <w:marTop w:val="120"/>
          <w:marBottom w:val="0"/>
          <w:divBdr>
            <w:top w:val="none" w:sz="0" w:space="0" w:color="auto"/>
            <w:left w:val="none" w:sz="0" w:space="0" w:color="auto"/>
            <w:bottom w:val="none" w:sz="0" w:space="0" w:color="auto"/>
            <w:right w:val="none" w:sz="0" w:space="0" w:color="auto"/>
          </w:divBdr>
        </w:div>
        <w:div w:id="1601060961">
          <w:marLeft w:val="360"/>
          <w:marRight w:val="0"/>
          <w:marTop w:val="200"/>
          <w:marBottom w:val="0"/>
          <w:divBdr>
            <w:top w:val="none" w:sz="0" w:space="0" w:color="auto"/>
            <w:left w:val="none" w:sz="0" w:space="0" w:color="auto"/>
            <w:bottom w:val="none" w:sz="0" w:space="0" w:color="auto"/>
            <w:right w:val="none" w:sz="0" w:space="0" w:color="auto"/>
          </w:divBdr>
        </w:div>
        <w:div w:id="1767072116">
          <w:marLeft w:val="1080"/>
          <w:marRight w:val="0"/>
          <w:marTop w:val="100"/>
          <w:marBottom w:val="0"/>
          <w:divBdr>
            <w:top w:val="none" w:sz="0" w:space="0" w:color="auto"/>
            <w:left w:val="none" w:sz="0" w:space="0" w:color="auto"/>
            <w:bottom w:val="none" w:sz="0" w:space="0" w:color="auto"/>
            <w:right w:val="none" w:sz="0" w:space="0" w:color="auto"/>
          </w:divBdr>
        </w:div>
      </w:divsChild>
    </w:div>
    <w:div w:id="1142697782">
      <w:bodyDiv w:val="1"/>
      <w:marLeft w:val="0"/>
      <w:marRight w:val="0"/>
      <w:marTop w:val="0"/>
      <w:marBottom w:val="0"/>
      <w:divBdr>
        <w:top w:val="none" w:sz="0" w:space="0" w:color="auto"/>
        <w:left w:val="none" w:sz="0" w:space="0" w:color="auto"/>
        <w:bottom w:val="none" w:sz="0" w:space="0" w:color="auto"/>
        <w:right w:val="none" w:sz="0" w:space="0" w:color="auto"/>
      </w:divBdr>
    </w:div>
    <w:div w:id="1148015570">
      <w:bodyDiv w:val="1"/>
      <w:marLeft w:val="0"/>
      <w:marRight w:val="0"/>
      <w:marTop w:val="0"/>
      <w:marBottom w:val="0"/>
      <w:divBdr>
        <w:top w:val="none" w:sz="0" w:space="0" w:color="auto"/>
        <w:left w:val="none" w:sz="0" w:space="0" w:color="auto"/>
        <w:bottom w:val="none" w:sz="0" w:space="0" w:color="auto"/>
        <w:right w:val="none" w:sz="0" w:space="0" w:color="auto"/>
      </w:divBdr>
    </w:div>
    <w:div w:id="1214387648">
      <w:bodyDiv w:val="1"/>
      <w:marLeft w:val="0"/>
      <w:marRight w:val="0"/>
      <w:marTop w:val="0"/>
      <w:marBottom w:val="0"/>
      <w:divBdr>
        <w:top w:val="none" w:sz="0" w:space="0" w:color="auto"/>
        <w:left w:val="none" w:sz="0" w:space="0" w:color="auto"/>
        <w:bottom w:val="none" w:sz="0" w:space="0" w:color="auto"/>
        <w:right w:val="none" w:sz="0" w:space="0" w:color="auto"/>
      </w:divBdr>
    </w:div>
    <w:div w:id="1247613911">
      <w:bodyDiv w:val="1"/>
      <w:marLeft w:val="0"/>
      <w:marRight w:val="0"/>
      <w:marTop w:val="0"/>
      <w:marBottom w:val="0"/>
      <w:divBdr>
        <w:top w:val="none" w:sz="0" w:space="0" w:color="auto"/>
        <w:left w:val="none" w:sz="0" w:space="0" w:color="auto"/>
        <w:bottom w:val="none" w:sz="0" w:space="0" w:color="auto"/>
        <w:right w:val="none" w:sz="0" w:space="0" w:color="auto"/>
      </w:divBdr>
    </w:div>
    <w:div w:id="1421482726">
      <w:bodyDiv w:val="1"/>
      <w:marLeft w:val="0"/>
      <w:marRight w:val="0"/>
      <w:marTop w:val="0"/>
      <w:marBottom w:val="0"/>
      <w:divBdr>
        <w:top w:val="none" w:sz="0" w:space="0" w:color="auto"/>
        <w:left w:val="none" w:sz="0" w:space="0" w:color="auto"/>
        <w:bottom w:val="none" w:sz="0" w:space="0" w:color="auto"/>
        <w:right w:val="none" w:sz="0" w:space="0" w:color="auto"/>
      </w:divBdr>
      <w:divsChild>
        <w:div w:id="177014690">
          <w:marLeft w:val="547"/>
          <w:marRight w:val="0"/>
          <w:marTop w:val="0"/>
          <w:marBottom w:val="0"/>
          <w:divBdr>
            <w:top w:val="none" w:sz="0" w:space="0" w:color="auto"/>
            <w:left w:val="none" w:sz="0" w:space="0" w:color="auto"/>
            <w:bottom w:val="none" w:sz="0" w:space="0" w:color="auto"/>
            <w:right w:val="none" w:sz="0" w:space="0" w:color="auto"/>
          </w:divBdr>
        </w:div>
        <w:div w:id="418868660">
          <w:marLeft w:val="547"/>
          <w:marRight w:val="0"/>
          <w:marTop w:val="0"/>
          <w:marBottom w:val="0"/>
          <w:divBdr>
            <w:top w:val="none" w:sz="0" w:space="0" w:color="auto"/>
            <w:left w:val="none" w:sz="0" w:space="0" w:color="auto"/>
            <w:bottom w:val="none" w:sz="0" w:space="0" w:color="auto"/>
            <w:right w:val="none" w:sz="0" w:space="0" w:color="auto"/>
          </w:divBdr>
        </w:div>
      </w:divsChild>
    </w:div>
    <w:div w:id="1451779770">
      <w:marLeft w:val="0"/>
      <w:marRight w:val="0"/>
      <w:marTop w:val="0"/>
      <w:marBottom w:val="0"/>
      <w:divBdr>
        <w:top w:val="none" w:sz="0" w:space="0" w:color="auto"/>
        <w:left w:val="none" w:sz="0" w:space="0" w:color="auto"/>
        <w:bottom w:val="none" w:sz="0" w:space="0" w:color="auto"/>
        <w:right w:val="none" w:sz="0" w:space="0" w:color="auto"/>
      </w:divBdr>
    </w:div>
    <w:div w:id="1523201576">
      <w:bodyDiv w:val="1"/>
      <w:marLeft w:val="0"/>
      <w:marRight w:val="0"/>
      <w:marTop w:val="0"/>
      <w:marBottom w:val="0"/>
      <w:divBdr>
        <w:top w:val="none" w:sz="0" w:space="0" w:color="auto"/>
        <w:left w:val="none" w:sz="0" w:space="0" w:color="auto"/>
        <w:bottom w:val="none" w:sz="0" w:space="0" w:color="auto"/>
        <w:right w:val="none" w:sz="0" w:space="0" w:color="auto"/>
      </w:divBdr>
    </w:div>
    <w:div w:id="1532917929">
      <w:bodyDiv w:val="1"/>
      <w:marLeft w:val="0"/>
      <w:marRight w:val="0"/>
      <w:marTop w:val="0"/>
      <w:marBottom w:val="0"/>
      <w:divBdr>
        <w:top w:val="none" w:sz="0" w:space="0" w:color="auto"/>
        <w:left w:val="none" w:sz="0" w:space="0" w:color="auto"/>
        <w:bottom w:val="none" w:sz="0" w:space="0" w:color="auto"/>
        <w:right w:val="none" w:sz="0" w:space="0" w:color="auto"/>
      </w:divBdr>
      <w:divsChild>
        <w:div w:id="333656215">
          <w:marLeft w:val="1080"/>
          <w:marRight w:val="0"/>
          <w:marTop w:val="0"/>
          <w:marBottom w:val="0"/>
          <w:divBdr>
            <w:top w:val="none" w:sz="0" w:space="0" w:color="auto"/>
            <w:left w:val="none" w:sz="0" w:space="0" w:color="auto"/>
            <w:bottom w:val="none" w:sz="0" w:space="0" w:color="auto"/>
            <w:right w:val="none" w:sz="0" w:space="0" w:color="auto"/>
          </w:divBdr>
        </w:div>
        <w:div w:id="353963100">
          <w:marLeft w:val="360"/>
          <w:marRight w:val="0"/>
          <w:marTop w:val="200"/>
          <w:marBottom w:val="0"/>
          <w:divBdr>
            <w:top w:val="none" w:sz="0" w:space="0" w:color="auto"/>
            <w:left w:val="none" w:sz="0" w:space="0" w:color="auto"/>
            <w:bottom w:val="none" w:sz="0" w:space="0" w:color="auto"/>
            <w:right w:val="none" w:sz="0" w:space="0" w:color="auto"/>
          </w:divBdr>
        </w:div>
        <w:div w:id="708143429">
          <w:marLeft w:val="360"/>
          <w:marRight w:val="0"/>
          <w:marTop w:val="200"/>
          <w:marBottom w:val="0"/>
          <w:divBdr>
            <w:top w:val="none" w:sz="0" w:space="0" w:color="auto"/>
            <w:left w:val="none" w:sz="0" w:space="0" w:color="auto"/>
            <w:bottom w:val="none" w:sz="0" w:space="0" w:color="auto"/>
            <w:right w:val="none" w:sz="0" w:space="0" w:color="auto"/>
          </w:divBdr>
        </w:div>
        <w:div w:id="797063226">
          <w:marLeft w:val="360"/>
          <w:marRight w:val="0"/>
          <w:marTop w:val="120"/>
          <w:marBottom w:val="0"/>
          <w:divBdr>
            <w:top w:val="none" w:sz="0" w:space="0" w:color="auto"/>
            <w:left w:val="none" w:sz="0" w:space="0" w:color="auto"/>
            <w:bottom w:val="none" w:sz="0" w:space="0" w:color="auto"/>
            <w:right w:val="none" w:sz="0" w:space="0" w:color="auto"/>
          </w:divBdr>
        </w:div>
        <w:div w:id="1306622997">
          <w:marLeft w:val="1080"/>
          <w:marRight w:val="0"/>
          <w:marTop w:val="100"/>
          <w:marBottom w:val="0"/>
          <w:divBdr>
            <w:top w:val="none" w:sz="0" w:space="0" w:color="auto"/>
            <w:left w:val="none" w:sz="0" w:space="0" w:color="auto"/>
            <w:bottom w:val="none" w:sz="0" w:space="0" w:color="auto"/>
            <w:right w:val="none" w:sz="0" w:space="0" w:color="auto"/>
          </w:divBdr>
        </w:div>
      </w:divsChild>
    </w:div>
    <w:div w:id="1546135062">
      <w:bodyDiv w:val="1"/>
      <w:marLeft w:val="0"/>
      <w:marRight w:val="0"/>
      <w:marTop w:val="0"/>
      <w:marBottom w:val="0"/>
      <w:divBdr>
        <w:top w:val="none" w:sz="0" w:space="0" w:color="auto"/>
        <w:left w:val="none" w:sz="0" w:space="0" w:color="auto"/>
        <w:bottom w:val="none" w:sz="0" w:space="0" w:color="auto"/>
        <w:right w:val="none" w:sz="0" w:space="0" w:color="auto"/>
      </w:divBdr>
      <w:divsChild>
        <w:div w:id="1737241946">
          <w:marLeft w:val="547"/>
          <w:marRight w:val="0"/>
          <w:marTop w:val="0"/>
          <w:marBottom w:val="0"/>
          <w:divBdr>
            <w:top w:val="none" w:sz="0" w:space="0" w:color="auto"/>
            <w:left w:val="none" w:sz="0" w:space="0" w:color="auto"/>
            <w:bottom w:val="none" w:sz="0" w:space="0" w:color="auto"/>
            <w:right w:val="none" w:sz="0" w:space="0" w:color="auto"/>
          </w:divBdr>
        </w:div>
      </w:divsChild>
    </w:div>
    <w:div w:id="1606035369">
      <w:bodyDiv w:val="1"/>
      <w:marLeft w:val="0"/>
      <w:marRight w:val="0"/>
      <w:marTop w:val="0"/>
      <w:marBottom w:val="0"/>
      <w:divBdr>
        <w:top w:val="none" w:sz="0" w:space="0" w:color="auto"/>
        <w:left w:val="none" w:sz="0" w:space="0" w:color="auto"/>
        <w:bottom w:val="none" w:sz="0" w:space="0" w:color="auto"/>
        <w:right w:val="none" w:sz="0" w:space="0" w:color="auto"/>
      </w:divBdr>
    </w:div>
    <w:div w:id="1677538834">
      <w:bodyDiv w:val="1"/>
      <w:marLeft w:val="0"/>
      <w:marRight w:val="0"/>
      <w:marTop w:val="0"/>
      <w:marBottom w:val="0"/>
      <w:divBdr>
        <w:top w:val="none" w:sz="0" w:space="0" w:color="auto"/>
        <w:left w:val="none" w:sz="0" w:space="0" w:color="auto"/>
        <w:bottom w:val="none" w:sz="0" w:space="0" w:color="auto"/>
        <w:right w:val="none" w:sz="0" w:space="0" w:color="auto"/>
      </w:divBdr>
    </w:div>
    <w:div w:id="1772385551">
      <w:bodyDiv w:val="1"/>
      <w:marLeft w:val="0"/>
      <w:marRight w:val="0"/>
      <w:marTop w:val="0"/>
      <w:marBottom w:val="0"/>
      <w:divBdr>
        <w:top w:val="none" w:sz="0" w:space="0" w:color="auto"/>
        <w:left w:val="none" w:sz="0" w:space="0" w:color="auto"/>
        <w:bottom w:val="none" w:sz="0" w:space="0" w:color="auto"/>
        <w:right w:val="none" w:sz="0" w:space="0" w:color="auto"/>
      </w:divBdr>
    </w:div>
    <w:div w:id="1844126003">
      <w:bodyDiv w:val="1"/>
      <w:marLeft w:val="0"/>
      <w:marRight w:val="0"/>
      <w:marTop w:val="0"/>
      <w:marBottom w:val="0"/>
      <w:divBdr>
        <w:top w:val="none" w:sz="0" w:space="0" w:color="auto"/>
        <w:left w:val="none" w:sz="0" w:space="0" w:color="auto"/>
        <w:bottom w:val="none" w:sz="0" w:space="0" w:color="auto"/>
        <w:right w:val="none" w:sz="0" w:space="0" w:color="auto"/>
      </w:divBdr>
    </w:div>
    <w:div w:id="1978219724">
      <w:bodyDiv w:val="1"/>
      <w:marLeft w:val="0"/>
      <w:marRight w:val="0"/>
      <w:marTop w:val="0"/>
      <w:marBottom w:val="0"/>
      <w:divBdr>
        <w:top w:val="none" w:sz="0" w:space="0" w:color="auto"/>
        <w:left w:val="none" w:sz="0" w:space="0" w:color="auto"/>
        <w:bottom w:val="none" w:sz="0" w:space="0" w:color="auto"/>
        <w:right w:val="none" w:sz="0" w:space="0" w:color="auto"/>
      </w:divBdr>
    </w:div>
    <w:div w:id="20336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epwatch.org/" TargetMode="Externa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5.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vri.org/sites/default/files/attachments/2016-01-13/49.full_.pdf" TargetMode="External"/><Relationship Id="rId3" Type="http://schemas.openxmlformats.org/officeDocument/2006/relationships/hyperlink" Target="https://www.who.int/reproductivehealth/publications/violence/vaw-health-systems-manual/en/" TargetMode="External"/><Relationship Id="rId7" Type="http://schemas.openxmlformats.org/officeDocument/2006/relationships/hyperlink" Target="https://www.who.int/hiv/pub/prophylaxis/pep-supplement-01/en/" TargetMode="External"/><Relationship Id="rId2" Type="http://schemas.openxmlformats.org/officeDocument/2006/relationships/hyperlink" Target="https://www.who.int/reproductivehealth/publications/violence/vaw-clinical-handbook/en/" TargetMode="External"/><Relationship Id="rId1" Type="http://schemas.openxmlformats.org/officeDocument/2006/relationships/hyperlink" Target="https://www.who.int/reproductivehealth/publications/violence/9789241548595/en/" TargetMode="External"/><Relationship Id="rId6" Type="http://schemas.openxmlformats.org/officeDocument/2006/relationships/hyperlink" Target="https://www.pepfarsolutions.org/tools-2/2018/4/11/index-and-partner-notification-testing-toolkit" TargetMode="External"/><Relationship Id="rId5" Type="http://schemas.openxmlformats.org/officeDocument/2006/relationships/hyperlink" Target="https://www.fhi360.org/resource/linkages-violence-prevention-and-response-series" TargetMode="External"/><Relationship Id="rId4" Type="http://schemas.openxmlformats.org/officeDocument/2006/relationships/hyperlink" Target="https://www.who.int/reproductivehealth/publications/caring-for-women-subject-to-violenc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for%20S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7A7F007672C4E8E5D09502F260E0C" ma:contentTypeVersion="11" ma:contentTypeDescription="Create a new document." ma:contentTypeScope="" ma:versionID="cb8ea745836b61f99719c9c1021b6c77">
  <xsd:schema xmlns:xsd="http://www.w3.org/2001/XMLSchema" xmlns:xs="http://www.w3.org/2001/XMLSchema" xmlns:p="http://schemas.microsoft.com/office/2006/metadata/properties" xmlns:ns2="348aaf87-df4e-4cf3-b15b-05f789cab31f" xmlns:ns3="b11a1d3d-106b-4392-ac88-6fb7a2e63de4" targetNamespace="http://schemas.microsoft.com/office/2006/metadata/properties" ma:root="true" ma:fieldsID="f7568bb951f420b3c7c93e43b58f48d8" ns2:_="" ns3:_="">
    <xsd:import namespace="348aaf87-df4e-4cf3-b15b-05f789cab31f"/>
    <xsd:import namespace="b11a1d3d-106b-4392-ac88-6fb7a2e63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aaf87-df4e-4cf3-b15b-05f789cab3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1a1d3d-106b-4392-ac88-6fb7a2e63d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348aaf87-df4e-4cf3-b15b-05f789cab31f">
      <UserInfo>
        <DisplayName>Jennifer Berthiaume</DisplayName>
        <AccountId>60</AccountId>
        <AccountType/>
      </UserInfo>
      <UserInfo>
        <DisplayName>Melissa Peda</DisplayName>
        <AccountId>87</AccountId>
        <AccountType/>
      </UserInfo>
    </SharedWithUsers>
  </documentManagement>
</p:properties>
</file>

<file path=customXml/itemProps1.xml><?xml version="1.0" encoding="utf-8"?>
<ds:datastoreItem xmlns:ds="http://schemas.openxmlformats.org/officeDocument/2006/customXml" ds:itemID="{15EF1D8A-4CC6-4EDC-86B1-E68A03D3D8AB}">
  <ds:schemaRefs>
    <ds:schemaRef ds:uri="http://schemas.microsoft.com/sharepoint/v3/contenttype/forms"/>
  </ds:schemaRefs>
</ds:datastoreItem>
</file>

<file path=customXml/itemProps2.xml><?xml version="1.0" encoding="utf-8"?>
<ds:datastoreItem xmlns:ds="http://schemas.openxmlformats.org/officeDocument/2006/customXml" ds:itemID="{8DD17167-B621-40B3-A03F-28F30C78C366}">
  <ds:schemaRefs>
    <ds:schemaRef ds:uri="http://schemas.microsoft.com/office/2006/metadata/longProperties"/>
  </ds:schemaRefs>
</ds:datastoreItem>
</file>

<file path=customXml/itemProps3.xml><?xml version="1.0" encoding="utf-8"?>
<ds:datastoreItem xmlns:ds="http://schemas.openxmlformats.org/officeDocument/2006/customXml" ds:itemID="{38982A83-4039-42DA-9214-F31A4B885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aaf87-df4e-4cf3-b15b-05f789cab31f"/>
    <ds:schemaRef ds:uri="b11a1d3d-106b-4392-ac88-6fb7a2e63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5A0DB-7F97-4B4E-82EF-D00C1EFBB9DB}">
  <ds:schemaRefs>
    <ds:schemaRef ds:uri="http://schemas.openxmlformats.org/officeDocument/2006/bibliography"/>
  </ds:schemaRefs>
</ds:datastoreItem>
</file>

<file path=customXml/itemProps5.xml><?xml version="1.0" encoding="utf-8"?>
<ds:datastoreItem xmlns:ds="http://schemas.openxmlformats.org/officeDocument/2006/customXml" ds:itemID="{E527B59A-6689-4C42-9D9E-146BB8E50791}">
  <ds:schemaRefs>
    <ds:schemaRef ds:uri="http://schemas.microsoft.com/office/2006/metadata/properties"/>
    <ds:schemaRef ds:uri="http://schemas.microsoft.com/office/infopath/2007/PartnerControls"/>
    <ds:schemaRef ds:uri="348aaf87-df4e-4cf3-b15b-05f789cab31f"/>
  </ds:schemaRefs>
</ds:datastoreItem>
</file>

<file path=docProps/app.xml><?xml version="1.0" encoding="utf-8"?>
<Properties xmlns="http://schemas.openxmlformats.org/officeDocument/2006/extended-properties" xmlns:vt="http://schemas.openxmlformats.org/officeDocument/2006/docPropsVTypes">
  <Template>Template for SOPs</Template>
  <TotalTime>24</TotalTime>
  <Pages>23</Pages>
  <Words>7596</Words>
  <Characters>42608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Purpose</vt:lpstr>
    </vt:vector>
  </TitlesOfParts>
  <Company>FHI</Company>
  <LinksUpToDate>false</LinksUpToDate>
  <CharactersWithSpaces>50104</CharactersWithSpaces>
  <SharedDoc>false</SharedDoc>
  <HLinks>
    <vt:vector size="84" baseType="variant">
      <vt:variant>
        <vt:i4>7012388</vt:i4>
      </vt:variant>
      <vt:variant>
        <vt:i4>39</vt:i4>
      </vt:variant>
      <vt:variant>
        <vt:i4>0</vt:i4>
      </vt:variant>
      <vt:variant>
        <vt:i4>5</vt:i4>
      </vt:variant>
      <vt:variant>
        <vt:lpwstr>https://www.who.int/reproductivehealth/publications/violence/vaw-clinical-handbook/en/</vt:lpwstr>
      </vt:variant>
      <vt:variant>
        <vt:lpwstr/>
      </vt:variant>
      <vt:variant>
        <vt:i4>7012388</vt:i4>
      </vt:variant>
      <vt:variant>
        <vt:i4>36</vt:i4>
      </vt:variant>
      <vt:variant>
        <vt:i4>0</vt:i4>
      </vt:variant>
      <vt:variant>
        <vt:i4>5</vt:i4>
      </vt:variant>
      <vt:variant>
        <vt:lpwstr>https://www.who.int/reproductivehealth/publications/violence/vaw-clinical-handbook/en/</vt:lpwstr>
      </vt:variant>
      <vt:variant>
        <vt:lpwstr/>
      </vt:variant>
      <vt:variant>
        <vt:i4>4718665</vt:i4>
      </vt:variant>
      <vt:variant>
        <vt:i4>33</vt:i4>
      </vt:variant>
      <vt:variant>
        <vt:i4>0</vt:i4>
      </vt:variant>
      <vt:variant>
        <vt:i4>5</vt:i4>
      </vt:variant>
      <vt:variant>
        <vt:lpwstr>https://www.pepfarsolutions.org/tools-2/2018/4/11/index-and-partner-notification-testing-toolkit</vt:lpwstr>
      </vt:variant>
      <vt:variant>
        <vt:lpwstr/>
      </vt:variant>
      <vt:variant>
        <vt:i4>1048653</vt:i4>
      </vt:variant>
      <vt:variant>
        <vt:i4>30</vt:i4>
      </vt:variant>
      <vt:variant>
        <vt:i4>0</vt:i4>
      </vt:variant>
      <vt:variant>
        <vt:i4>5</vt:i4>
      </vt:variant>
      <vt:variant>
        <vt:lpwstr>https://www.fhi360.org/resource/linkages-violence-prevention-and-response-series</vt:lpwstr>
      </vt:variant>
      <vt:variant>
        <vt:lpwstr/>
      </vt:variant>
      <vt:variant>
        <vt:i4>1179720</vt:i4>
      </vt:variant>
      <vt:variant>
        <vt:i4>27</vt:i4>
      </vt:variant>
      <vt:variant>
        <vt:i4>0</vt:i4>
      </vt:variant>
      <vt:variant>
        <vt:i4>5</vt:i4>
      </vt:variant>
      <vt:variant>
        <vt:lpwstr>https://www.who.int/reproductivehealth/publications/caring-for-women-subject-to-violence/en/</vt:lpwstr>
      </vt:variant>
      <vt:variant>
        <vt:lpwstr/>
      </vt:variant>
      <vt:variant>
        <vt:i4>7012388</vt:i4>
      </vt:variant>
      <vt:variant>
        <vt:i4>24</vt:i4>
      </vt:variant>
      <vt:variant>
        <vt:i4>0</vt:i4>
      </vt:variant>
      <vt:variant>
        <vt:i4>5</vt:i4>
      </vt:variant>
      <vt:variant>
        <vt:lpwstr>https://www.who.int/reproductivehealth/publications/violence/vaw-clinical-handbook/en/</vt:lpwstr>
      </vt:variant>
      <vt:variant>
        <vt:lpwstr/>
      </vt:variant>
      <vt:variant>
        <vt:i4>5177413</vt:i4>
      </vt:variant>
      <vt:variant>
        <vt:i4>21</vt:i4>
      </vt:variant>
      <vt:variant>
        <vt:i4>0</vt:i4>
      </vt:variant>
      <vt:variant>
        <vt:i4>5</vt:i4>
      </vt:variant>
      <vt:variant>
        <vt:lpwstr>https://www.who.int/</vt:lpwstr>
      </vt:variant>
      <vt:variant>
        <vt:lpwstr/>
      </vt:variant>
      <vt:variant>
        <vt:i4>1179720</vt:i4>
      </vt:variant>
      <vt:variant>
        <vt:i4>18</vt:i4>
      </vt:variant>
      <vt:variant>
        <vt:i4>0</vt:i4>
      </vt:variant>
      <vt:variant>
        <vt:i4>5</vt:i4>
      </vt:variant>
      <vt:variant>
        <vt:lpwstr>https://www.who.int/reproductivehealth/publications/caring-for-women-subject-to-violence/en/</vt:lpwstr>
      </vt:variant>
      <vt:variant>
        <vt:lpwstr/>
      </vt:variant>
      <vt:variant>
        <vt:i4>5177413</vt:i4>
      </vt:variant>
      <vt:variant>
        <vt:i4>15</vt:i4>
      </vt:variant>
      <vt:variant>
        <vt:i4>0</vt:i4>
      </vt:variant>
      <vt:variant>
        <vt:i4>5</vt:i4>
      </vt:variant>
      <vt:variant>
        <vt:lpwstr>https://www.who.int/</vt:lpwstr>
      </vt:variant>
      <vt:variant>
        <vt:lpwstr/>
      </vt:variant>
      <vt:variant>
        <vt:i4>7012388</vt:i4>
      </vt:variant>
      <vt:variant>
        <vt:i4>12</vt:i4>
      </vt:variant>
      <vt:variant>
        <vt:i4>0</vt:i4>
      </vt:variant>
      <vt:variant>
        <vt:i4>5</vt:i4>
      </vt:variant>
      <vt:variant>
        <vt:lpwstr>https://www.who.int/reproductivehealth/publications/violence/vaw-clinical-handbook/en/</vt:lpwstr>
      </vt:variant>
      <vt:variant>
        <vt:lpwstr/>
      </vt:variant>
      <vt:variant>
        <vt:i4>7012388</vt:i4>
      </vt:variant>
      <vt:variant>
        <vt:i4>9</vt:i4>
      </vt:variant>
      <vt:variant>
        <vt:i4>0</vt:i4>
      </vt:variant>
      <vt:variant>
        <vt:i4>5</vt:i4>
      </vt:variant>
      <vt:variant>
        <vt:lpwstr>https://www.who.int/reproductivehealth/publications/violence/vaw-clinical-handbook/en/</vt:lpwstr>
      </vt:variant>
      <vt:variant>
        <vt:lpwstr/>
      </vt:variant>
      <vt:variant>
        <vt:i4>7012388</vt:i4>
      </vt:variant>
      <vt:variant>
        <vt:i4>6</vt:i4>
      </vt:variant>
      <vt:variant>
        <vt:i4>0</vt:i4>
      </vt:variant>
      <vt:variant>
        <vt:i4>5</vt:i4>
      </vt:variant>
      <vt:variant>
        <vt:lpwstr>https://www.who.int/reproductivehealth/publications/violence/vaw-clinical-handbook/en/</vt:lpwstr>
      </vt:variant>
      <vt:variant>
        <vt:lpwstr/>
      </vt:variant>
      <vt:variant>
        <vt:i4>7012388</vt:i4>
      </vt:variant>
      <vt:variant>
        <vt:i4>3</vt:i4>
      </vt:variant>
      <vt:variant>
        <vt:i4>0</vt:i4>
      </vt:variant>
      <vt:variant>
        <vt:i4>5</vt:i4>
      </vt:variant>
      <vt:variant>
        <vt:lpwstr>https://www.who.int/reproductivehealth/publications/violence/vaw-clinical-handbook/en/</vt:lpwstr>
      </vt:variant>
      <vt:variant>
        <vt:lpwstr/>
      </vt:variant>
      <vt:variant>
        <vt:i4>7012388</vt:i4>
      </vt:variant>
      <vt:variant>
        <vt:i4>0</vt:i4>
      </vt:variant>
      <vt:variant>
        <vt:i4>0</vt:i4>
      </vt:variant>
      <vt:variant>
        <vt:i4>5</vt:i4>
      </vt:variant>
      <vt:variant>
        <vt:lpwstr>https://www.who.int/reproductivehealth/publications/violence/vaw-clinical-handbook/en/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FHIPC</dc:creator>
  <cp:keywords/>
  <dc:description/>
  <cp:lastModifiedBy>Michele Lanham</cp:lastModifiedBy>
  <cp:revision>27</cp:revision>
  <cp:lastPrinted>2003-01-24T17:35:00Z</cp:lastPrinted>
  <dcterms:created xsi:type="dcterms:W3CDTF">2020-10-29T00:12:00Z</dcterms:created>
  <dcterms:modified xsi:type="dcterms:W3CDTF">2020-10-29T00:39:00Z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0x010100B157A7F007672C4E8E5D09502F260E0C</vt:lpwstr>
  </property>
  <property fmtid="{D5CDD505-2E9C-101B-9397-08002B2CF9AE}" pid="3" name="new metadata">
    <vt:lpwstr/>
  </property>
  <property fmtid="{D5CDD505-2E9C-101B-9397-08002B2CF9AE}" pid="4" name="Tool">
    <vt:lpwstr>SOPs</vt:lpwstr>
  </property>
  <property fmtid="{D5CDD505-2E9C-101B-9397-08002B2CF9AE}" pid="5" name="Status">
    <vt:lpwstr>Draft</vt:lpwstr>
  </property>
  <property fmtid="{D5CDD505-2E9C-101B-9397-08002B2CF9AE}" pid="6" name="For Review">
    <vt:lpwstr/>
  </property>
  <property fmtid="{D5CDD505-2E9C-101B-9397-08002B2CF9AE}" pid="7" name="display_urn:schemas-microsoft-com:office:office#SharedWithUsers">
    <vt:lpwstr>Jennifer Berthiaume;Melissa Peda</vt:lpwstr>
  </property>
  <property fmtid="{D5CDD505-2E9C-101B-9397-08002B2CF9AE}" pid="8" name="SharedWithUsers">
    <vt:lpwstr>60;#Jennifer Berthiaume;#87;#Melissa Peda</vt:lpwstr>
  </property>
  <property fmtid="{D5CDD505-2E9C-101B-9397-08002B2CF9AE}" pid="9" name="_ip_UnifiedCompliancePolicyUIAction">
    <vt:lpwstr/>
  </property>
  <property fmtid="{D5CDD505-2E9C-101B-9397-08002B2CF9AE}" pid="10" name="_ip_UnifiedCompliancePolicyProperties">
    <vt:lpwstr/>
  </property>
</Properties>
</file>